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layout1.xml" ContentType="application/vnd.openxmlformats-officedocument.drawingml.diagramLayout+xml"/>
  <Override PartName="/word/diagrams/colors3.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diagrams/quickStyle2.xml" ContentType="application/vnd.openxmlformats-officedocument.drawingml.diagramStyle+xml"/>
  <Override PartName="/word/diagrams/layout3.xml" ContentType="application/vnd.openxmlformats-officedocument.drawingml.diagramLayout+xml"/>
  <Override PartName="/word/diagrams/drawing3.xml" ContentType="application/vnd.ms-office.drawingml.diagramDrawing+xml"/>
  <Override PartName="/word/diagrams/drawing2.xml" ContentType="application/vnd.ms-office.drawingml.diagramDrawing+xml"/>
  <Override PartName="/word/diagrams/colors2.xml" ContentType="application/vnd.openxmlformats-officedocument.drawingml.diagramColors+xml"/>
  <Override PartName="/word/diagrams/layout2.xml" ContentType="application/vnd.openxmlformats-officedocument.drawingml.diagramLayout+xml"/>
  <Override PartName="/word/diagrams/quickStyle3.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7E" w:rsidRPr="002344B0" w:rsidRDefault="00EC507E" w:rsidP="002344B0">
      <w:pPr>
        <w:widowControl w:val="0"/>
        <w:pBdr>
          <w:top w:val="nil"/>
          <w:left w:val="nil"/>
          <w:bottom w:val="nil"/>
          <w:right w:val="nil"/>
          <w:between w:val="nil"/>
        </w:pBdr>
        <w:spacing w:after="0" w:line="240" w:lineRule="auto"/>
        <w:rPr>
          <w:rFonts w:ascii="Times New Roman" w:eastAsia="Arial" w:hAnsi="Times New Roman" w:cs="Times New Roman"/>
          <w:color w:val="000000"/>
        </w:rPr>
      </w:pPr>
    </w:p>
    <w:tbl>
      <w:tblPr>
        <w:tblStyle w:val="320"/>
        <w:tblpPr w:leftFromText="180" w:rightFromText="180" w:vertAnchor="text" w:horzAnchor="margin" w:tblpY="165"/>
        <w:tblW w:w="10739" w:type="dxa"/>
        <w:tblBorders>
          <w:top w:val="nil"/>
          <w:left w:val="nil"/>
          <w:bottom w:val="nil"/>
          <w:right w:val="nil"/>
          <w:insideH w:val="nil"/>
          <w:insideV w:val="nil"/>
        </w:tblBorders>
        <w:tblLayout w:type="fixed"/>
        <w:tblLook w:val="0400" w:firstRow="0" w:lastRow="0" w:firstColumn="0" w:lastColumn="0" w:noHBand="0" w:noVBand="1"/>
      </w:tblPr>
      <w:tblGrid>
        <w:gridCol w:w="5954"/>
        <w:gridCol w:w="4785"/>
      </w:tblGrid>
      <w:tr w:rsidR="00B70F61" w:rsidRPr="002344B0" w:rsidTr="002344B0">
        <w:tc>
          <w:tcPr>
            <w:tcW w:w="5954" w:type="dxa"/>
          </w:tcPr>
          <w:p w:rsidR="00B70F61" w:rsidRPr="00D479FB" w:rsidRDefault="00B70F61" w:rsidP="00B70F61">
            <w:pPr>
              <w:rPr>
                <w:color w:val="000000"/>
                <w:sz w:val="24"/>
                <w:szCs w:val="24"/>
              </w:rPr>
            </w:pPr>
            <w:r w:rsidRPr="00D479FB">
              <w:rPr>
                <w:color w:val="000000"/>
                <w:sz w:val="24"/>
                <w:szCs w:val="24"/>
              </w:rPr>
              <w:t>ПРИНЯТА:</w:t>
            </w:r>
          </w:p>
          <w:p w:rsidR="00B70F61" w:rsidRPr="00D479FB" w:rsidRDefault="00B70F61" w:rsidP="00B70F61">
            <w:pPr>
              <w:rPr>
                <w:color w:val="000000"/>
                <w:sz w:val="24"/>
                <w:szCs w:val="24"/>
              </w:rPr>
            </w:pPr>
            <w:r w:rsidRPr="00D479FB">
              <w:rPr>
                <w:color w:val="000000"/>
                <w:sz w:val="24"/>
                <w:szCs w:val="24"/>
              </w:rPr>
              <w:t>Протоколом № 1</w:t>
            </w:r>
          </w:p>
          <w:p w:rsidR="00B70F61" w:rsidRPr="00D479FB" w:rsidRDefault="00B70F61" w:rsidP="00B70F61">
            <w:pPr>
              <w:rPr>
                <w:color w:val="000000"/>
                <w:sz w:val="24"/>
                <w:szCs w:val="24"/>
              </w:rPr>
            </w:pPr>
            <w:r w:rsidRPr="00D479FB">
              <w:rPr>
                <w:color w:val="000000"/>
                <w:sz w:val="24"/>
                <w:szCs w:val="24"/>
              </w:rPr>
              <w:t xml:space="preserve">Педагогического совета </w:t>
            </w:r>
          </w:p>
          <w:p w:rsidR="00B70F61" w:rsidRPr="00D479FB" w:rsidRDefault="00B70F61" w:rsidP="00B70F61">
            <w:pPr>
              <w:rPr>
                <w:sz w:val="24"/>
                <w:szCs w:val="24"/>
              </w:rPr>
            </w:pPr>
            <w:r>
              <w:rPr>
                <w:sz w:val="24"/>
                <w:szCs w:val="24"/>
              </w:rPr>
              <w:t>МБДОУ ДС КВ  № 14 ст. Северс</w:t>
            </w:r>
            <w:r w:rsidRPr="004C310D">
              <w:rPr>
                <w:sz w:val="24"/>
                <w:szCs w:val="24"/>
              </w:rPr>
              <w:t>кой</w:t>
            </w:r>
          </w:p>
          <w:p w:rsidR="00B70F61" w:rsidRPr="00D479FB" w:rsidRDefault="00B70F61" w:rsidP="00B70F61">
            <w:pPr>
              <w:rPr>
                <w:color w:val="000000"/>
                <w:sz w:val="24"/>
                <w:szCs w:val="24"/>
              </w:rPr>
            </w:pPr>
            <w:r w:rsidRPr="00D479FB">
              <w:rPr>
                <w:color w:val="000000"/>
                <w:sz w:val="24"/>
                <w:szCs w:val="24"/>
              </w:rPr>
              <w:t xml:space="preserve"> «_</w:t>
            </w:r>
            <w:r w:rsidR="007D5C9A">
              <w:rPr>
                <w:color w:val="000000"/>
                <w:sz w:val="24"/>
                <w:szCs w:val="24"/>
                <w:u w:val="single"/>
              </w:rPr>
              <w:t>30</w:t>
            </w:r>
            <w:r w:rsidRPr="00D479FB">
              <w:rPr>
                <w:color w:val="000000"/>
                <w:sz w:val="24"/>
                <w:szCs w:val="24"/>
              </w:rPr>
              <w:t>__» ___</w:t>
            </w:r>
            <w:r w:rsidR="007D5C9A">
              <w:rPr>
                <w:color w:val="000000"/>
                <w:sz w:val="24"/>
                <w:szCs w:val="24"/>
                <w:u w:val="single"/>
              </w:rPr>
              <w:t>08</w:t>
            </w:r>
            <w:r w:rsidRPr="00D479FB">
              <w:rPr>
                <w:color w:val="000000"/>
                <w:sz w:val="24"/>
                <w:szCs w:val="24"/>
              </w:rPr>
              <w:t>___ 2023 г.</w:t>
            </w:r>
          </w:p>
          <w:p w:rsidR="00B70F61" w:rsidRPr="00D479FB" w:rsidRDefault="00B70F61" w:rsidP="00B70F61">
            <w:pPr>
              <w:rPr>
                <w:color w:val="000000"/>
                <w:sz w:val="24"/>
                <w:szCs w:val="24"/>
              </w:rPr>
            </w:pPr>
          </w:p>
          <w:p w:rsidR="00B70F61" w:rsidRPr="00D479FB" w:rsidRDefault="00B70F61" w:rsidP="00B70F61">
            <w:pPr>
              <w:rPr>
                <w:color w:val="000000"/>
                <w:sz w:val="24"/>
                <w:szCs w:val="24"/>
              </w:rPr>
            </w:pPr>
            <w:r w:rsidRPr="00D479FB">
              <w:rPr>
                <w:color w:val="000000"/>
                <w:sz w:val="24"/>
                <w:szCs w:val="24"/>
              </w:rPr>
              <w:t>СОГЛАСОВАН</w:t>
            </w:r>
            <w:r w:rsidRPr="00D479FB">
              <w:rPr>
                <w:sz w:val="24"/>
                <w:szCs w:val="24"/>
              </w:rPr>
              <w:t>А</w:t>
            </w:r>
            <w:r w:rsidRPr="00D479FB">
              <w:rPr>
                <w:color w:val="000000"/>
                <w:sz w:val="24"/>
                <w:szCs w:val="24"/>
              </w:rPr>
              <w:t>:</w:t>
            </w:r>
          </w:p>
          <w:p w:rsidR="00B70F61" w:rsidRPr="00D479FB" w:rsidRDefault="00B70F61" w:rsidP="00B70F61">
            <w:pPr>
              <w:rPr>
                <w:color w:val="000000"/>
                <w:sz w:val="24"/>
                <w:szCs w:val="24"/>
              </w:rPr>
            </w:pPr>
            <w:r w:rsidRPr="00D479FB">
              <w:rPr>
                <w:color w:val="000000"/>
                <w:sz w:val="24"/>
                <w:szCs w:val="24"/>
              </w:rPr>
              <w:t xml:space="preserve">Совет родителей </w:t>
            </w:r>
          </w:p>
          <w:p w:rsidR="00B70F61" w:rsidRPr="00D479FB" w:rsidRDefault="00B70F61" w:rsidP="00B70F61">
            <w:pPr>
              <w:rPr>
                <w:color w:val="000000"/>
                <w:sz w:val="24"/>
                <w:szCs w:val="24"/>
              </w:rPr>
            </w:pPr>
            <w:r>
              <w:rPr>
                <w:sz w:val="24"/>
                <w:szCs w:val="24"/>
              </w:rPr>
              <w:t>МБДОУ ДС КВ  № 14</w:t>
            </w:r>
            <w:r w:rsidRPr="004C310D">
              <w:rPr>
                <w:sz w:val="24"/>
                <w:szCs w:val="24"/>
              </w:rPr>
              <w:t xml:space="preserve"> ст. </w:t>
            </w:r>
            <w:r>
              <w:rPr>
                <w:sz w:val="24"/>
                <w:szCs w:val="24"/>
              </w:rPr>
              <w:t>Север</w:t>
            </w:r>
            <w:r w:rsidRPr="004C310D">
              <w:rPr>
                <w:sz w:val="24"/>
                <w:szCs w:val="24"/>
              </w:rPr>
              <w:t>ской</w:t>
            </w:r>
          </w:p>
          <w:p w:rsidR="00B70F61" w:rsidRPr="00D479FB" w:rsidRDefault="00B70F61" w:rsidP="00B70F61">
            <w:pPr>
              <w:rPr>
                <w:color w:val="000000"/>
                <w:sz w:val="24"/>
                <w:szCs w:val="24"/>
              </w:rPr>
            </w:pPr>
            <w:r w:rsidRPr="00D479FB">
              <w:rPr>
                <w:color w:val="000000"/>
                <w:sz w:val="24"/>
                <w:szCs w:val="24"/>
              </w:rPr>
              <w:t>Протокол № 1</w:t>
            </w:r>
          </w:p>
          <w:p w:rsidR="00B70F61" w:rsidRPr="00D479FB" w:rsidRDefault="00B70F61" w:rsidP="00B70F61">
            <w:pPr>
              <w:rPr>
                <w:color w:val="000000"/>
                <w:sz w:val="24"/>
                <w:szCs w:val="24"/>
              </w:rPr>
            </w:pPr>
            <w:r w:rsidRPr="00D479FB">
              <w:rPr>
                <w:color w:val="000000"/>
                <w:sz w:val="24"/>
                <w:szCs w:val="24"/>
              </w:rPr>
              <w:t>«__</w:t>
            </w:r>
            <w:r w:rsidR="006D0781">
              <w:rPr>
                <w:color w:val="000000"/>
                <w:sz w:val="24"/>
                <w:szCs w:val="24"/>
                <w:u w:val="single"/>
              </w:rPr>
              <w:t>30</w:t>
            </w:r>
            <w:r w:rsidRPr="00D479FB">
              <w:rPr>
                <w:color w:val="000000"/>
                <w:sz w:val="24"/>
                <w:szCs w:val="24"/>
              </w:rPr>
              <w:t>_» ____</w:t>
            </w:r>
            <w:r w:rsidR="007D5C9A">
              <w:rPr>
                <w:color w:val="000000"/>
                <w:sz w:val="24"/>
                <w:szCs w:val="24"/>
                <w:u w:val="single"/>
              </w:rPr>
              <w:t>08</w:t>
            </w:r>
            <w:r w:rsidRPr="00D479FB">
              <w:rPr>
                <w:color w:val="000000"/>
                <w:sz w:val="24"/>
                <w:szCs w:val="24"/>
              </w:rPr>
              <w:t>_____ 2023 г.</w:t>
            </w:r>
          </w:p>
          <w:p w:rsidR="00B70F61" w:rsidRPr="00D479FB" w:rsidRDefault="00B70F61" w:rsidP="00B70F61">
            <w:pPr>
              <w:pBdr>
                <w:top w:val="nil"/>
                <w:left w:val="nil"/>
                <w:bottom w:val="nil"/>
                <w:right w:val="nil"/>
                <w:between w:val="nil"/>
              </w:pBdr>
              <w:tabs>
                <w:tab w:val="left" w:pos="5245"/>
              </w:tabs>
              <w:rPr>
                <w:color w:val="000000"/>
                <w:sz w:val="28"/>
                <w:szCs w:val="28"/>
              </w:rPr>
            </w:pPr>
          </w:p>
        </w:tc>
        <w:tc>
          <w:tcPr>
            <w:tcW w:w="4785" w:type="dxa"/>
          </w:tcPr>
          <w:p w:rsidR="00B70F61" w:rsidRPr="00D479FB" w:rsidRDefault="00B70F61" w:rsidP="00B70F61">
            <w:pPr>
              <w:rPr>
                <w:color w:val="000000"/>
                <w:sz w:val="24"/>
                <w:szCs w:val="24"/>
              </w:rPr>
            </w:pPr>
            <w:r w:rsidRPr="00D479FB">
              <w:rPr>
                <w:color w:val="000000"/>
                <w:sz w:val="24"/>
                <w:szCs w:val="24"/>
              </w:rPr>
              <w:t>УТВЕРЖДЕНА:</w:t>
            </w:r>
          </w:p>
          <w:p w:rsidR="00B70F61" w:rsidRPr="00D479FB" w:rsidRDefault="00B70F61" w:rsidP="00B70F61">
            <w:pPr>
              <w:rPr>
                <w:color w:val="000000"/>
                <w:sz w:val="24"/>
                <w:szCs w:val="24"/>
              </w:rPr>
            </w:pPr>
            <w:r w:rsidRPr="00D479FB">
              <w:rPr>
                <w:color w:val="000000"/>
                <w:sz w:val="24"/>
                <w:szCs w:val="24"/>
              </w:rPr>
              <w:t>Приказ №_</w:t>
            </w:r>
            <w:r w:rsidR="00D27269">
              <w:rPr>
                <w:color w:val="000000"/>
                <w:sz w:val="24"/>
                <w:szCs w:val="24"/>
                <w:u w:val="single"/>
              </w:rPr>
              <w:t>126</w:t>
            </w:r>
            <w:bookmarkStart w:id="0" w:name="_GoBack"/>
            <w:bookmarkEnd w:id="0"/>
            <w:r w:rsidRPr="00D479FB">
              <w:rPr>
                <w:color w:val="000000"/>
                <w:sz w:val="24"/>
                <w:szCs w:val="24"/>
              </w:rPr>
              <w:t>____от __</w:t>
            </w:r>
            <w:r w:rsidR="006D0781">
              <w:rPr>
                <w:color w:val="000000"/>
                <w:sz w:val="24"/>
                <w:szCs w:val="24"/>
                <w:u w:val="single"/>
              </w:rPr>
              <w:t xml:space="preserve">30.08. </w:t>
            </w:r>
            <w:r w:rsidRPr="00D479FB">
              <w:rPr>
                <w:color w:val="000000"/>
                <w:sz w:val="24"/>
                <w:szCs w:val="24"/>
              </w:rPr>
              <w:t>2023г.</w:t>
            </w:r>
          </w:p>
          <w:p w:rsidR="00B70F61" w:rsidRPr="004C310D" w:rsidRDefault="00B70F61" w:rsidP="00B70F61">
            <w:pPr>
              <w:rPr>
                <w:sz w:val="24"/>
                <w:szCs w:val="24"/>
              </w:rPr>
            </w:pPr>
            <w:r w:rsidRPr="004C310D">
              <w:rPr>
                <w:color w:val="000000"/>
                <w:sz w:val="24"/>
                <w:szCs w:val="24"/>
              </w:rPr>
              <w:t xml:space="preserve">Заведующий </w:t>
            </w:r>
            <w:r>
              <w:rPr>
                <w:sz w:val="24"/>
                <w:szCs w:val="24"/>
              </w:rPr>
              <w:t>МБДОУ ДС К</w:t>
            </w:r>
            <w:r w:rsidRPr="004C310D">
              <w:rPr>
                <w:sz w:val="24"/>
                <w:szCs w:val="24"/>
              </w:rPr>
              <w:t>В</w:t>
            </w:r>
          </w:p>
          <w:p w:rsidR="00B70F61" w:rsidRPr="004C310D" w:rsidRDefault="00B70F61" w:rsidP="00B70F61">
            <w:pPr>
              <w:rPr>
                <w:sz w:val="24"/>
                <w:szCs w:val="24"/>
              </w:rPr>
            </w:pPr>
            <w:r>
              <w:rPr>
                <w:sz w:val="24"/>
                <w:szCs w:val="24"/>
              </w:rPr>
              <w:t>№ 14</w:t>
            </w:r>
            <w:r w:rsidRPr="004C310D">
              <w:rPr>
                <w:sz w:val="24"/>
                <w:szCs w:val="24"/>
              </w:rPr>
              <w:t xml:space="preserve"> ст. </w:t>
            </w:r>
            <w:r>
              <w:rPr>
                <w:sz w:val="24"/>
                <w:szCs w:val="24"/>
              </w:rPr>
              <w:t>Север</w:t>
            </w:r>
            <w:r w:rsidRPr="004C310D">
              <w:rPr>
                <w:sz w:val="24"/>
                <w:szCs w:val="24"/>
              </w:rPr>
              <w:t xml:space="preserve">ской                                                                                      </w:t>
            </w:r>
          </w:p>
          <w:p w:rsidR="00B70F61" w:rsidRPr="00D479FB" w:rsidRDefault="00B70F61" w:rsidP="00B70F61">
            <w:pPr>
              <w:rPr>
                <w:i/>
                <w:sz w:val="24"/>
                <w:szCs w:val="24"/>
              </w:rPr>
            </w:pPr>
            <w:r>
              <w:rPr>
                <w:sz w:val="24"/>
                <w:szCs w:val="24"/>
              </w:rPr>
              <w:t>__________Л.Н. Дромиади</w:t>
            </w:r>
          </w:p>
          <w:p w:rsidR="00B70F61" w:rsidRPr="00D479FB" w:rsidRDefault="00B70F61" w:rsidP="00B70F61">
            <w:pPr>
              <w:rPr>
                <w:color w:val="000000"/>
                <w:sz w:val="24"/>
                <w:szCs w:val="24"/>
              </w:rPr>
            </w:pPr>
          </w:p>
          <w:p w:rsidR="00B70F61" w:rsidRPr="00D479FB" w:rsidRDefault="00B70F61" w:rsidP="00B70F61">
            <w:pPr>
              <w:pBdr>
                <w:top w:val="nil"/>
                <w:left w:val="nil"/>
                <w:bottom w:val="nil"/>
                <w:right w:val="nil"/>
                <w:between w:val="nil"/>
              </w:pBdr>
              <w:tabs>
                <w:tab w:val="left" w:pos="5245"/>
              </w:tabs>
              <w:rPr>
                <w:color w:val="000000"/>
                <w:sz w:val="28"/>
                <w:szCs w:val="28"/>
              </w:rPr>
            </w:pPr>
          </w:p>
        </w:tc>
      </w:tr>
    </w:tbl>
    <w:p w:rsidR="00EC507E" w:rsidRPr="002344B0" w:rsidRDefault="00EC507E" w:rsidP="002344B0">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2344B0" w:rsidRDefault="00EC507E" w:rsidP="002344B0">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2344B0" w:rsidRDefault="00EC507E" w:rsidP="002344B0">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2344B0" w:rsidRDefault="00EC507E" w:rsidP="002344B0">
      <w:pPr>
        <w:pBdr>
          <w:top w:val="nil"/>
          <w:left w:val="nil"/>
          <w:bottom w:val="nil"/>
          <w:right w:val="nil"/>
          <w:between w:val="nil"/>
        </w:pBdr>
        <w:tabs>
          <w:tab w:val="left" w:pos="5245"/>
        </w:tabs>
        <w:spacing w:after="0" w:line="240" w:lineRule="auto"/>
        <w:rPr>
          <w:rFonts w:ascii="Times New Roman" w:eastAsia="Times New Roman" w:hAnsi="Times New Roman" w:cs="Times New Roman"/>
          <w:b/>
          <w:color w:val="000000"/>
          <w:sz w:val="32"/>
          <w:szCs w:val="32"/>
        </w:rPr>
      </w:pPr>
    </w:p>
    <w:p w:rsidR="00EC507E" w:rsidRPr="002344B0" w:rsidRDefault="00EC507E" w:rsidP="002344B0">
      <w:pPr>
        <w:spacing w:after="0" w:line="240" w:lineRule="auto"/>
        <w:rPr>
          <w:rFonts w:ascii="Times New Roman" w:hAnsi="Times New Roman" w:cs="Times New Roman"/>
        </w:rPr>
      </w:pPr>
    </w:p>
    <w:p w:rsidR="00EC507E" w:rsidRPr="002344B0" w:rsidRDefault="00EC507E" w:rsidP="002344B0">
      <w:pPr>
        <w:spacing w:after="0" w:line="240" w:lineRule="auto"/>
        <w:rPr>
          <w:rFonts w:ascii="Times New Roman" w:hAnsi="Times New Roman" w:cs="Times New Roman"/>
        </w:rPr>
      </w:pPr>
    </w:p>
    <w:p w:rsidR="00EC507E" w:rsidRPr="002344B0" w:rsidRDefault="00EC507E" w:rsidP="002344B0">
      <w:pPr>
        <w:spacing w:after="0" w:line="240" w:lineRule="auto"/>
        <w:rPr>
          <w:rFonts w:ascii="Times New Roman" w:eastAsia="Times New Roman" w:hAnsi="Times New Roman" w:cs="Times New Roman"/>
          <w:sz w:val="28"/>
          <w:szCs w:val="28"/>
        </w:rPr>
      </w:pPr>
    </w:p>
    <w:p w:rsidR="00EC507E" w:rsidRPr="002344B0" w:rsidRDefault="00EC507E" w:rsidP="002344B0">
      <w:pPr>
        <w:spacing w:after="0" w:line="240" w:lineRule="auto"/>
        <w:rPr>
          <w:rFonts w:ascii="Times New Roman" w:eastAsia="Times New Roman" w:hAnsi="Times New Roman" w:cs="Times New Roman"/>
          <w:sz w:val="28"/>
          <w:szCs w:val="28"/>
        </w:rPr>
      </w:pPr>
    </w:p>
    <w:p w:rsidR="00EC507E" w:rsidRPr="002344B0" w:rsidRDefault="00EC507E" w:rsidP="002344B0">
      <w:pPr>
        <w:spacing w:after="0" w:line="240" w:lineRule="auto"/>
        <w:jc w:val="center"/>
        <w:rPr>
          <w:rFonts w:ascii="Times New Roman" w:eastAsia="Times New Roman" w:hAnsi="Times New Roman" w:cs="Times New Roman"/>
          <w:sz w:val="28"/>
          <w:szCs w:val="28"/>
        </w:rPr>
      </w:pPr>
    </w:p>
    <w:p w:rsidR="00EC507E" w:rsidRPr="002344B0" w:rsidRDefault="00EC507E" w:rsidP="002344B0">
      <w:pPr>
        <w:spacing w:after="0" w:line="240" w:lineRule="auto"/>
        <w:jc w:val="center"/>
        <w:rPr>
          <w:rFonts w:ascii="Times New Roman" w:eastAsia="Times New Roman" w:hAnsi="Times New Roman" w:cs="Times New Roman"/>
          <w:sz w:val="28"/>
          <w:szCs w:val="28"/>
        </w:rPr>
      </w:pPr>
    </w:p>
    <w:p w:rsidR="00EC507E" w:rsidRPr="002344B0" w:rsidRDefault="00EC507E" w:rsidP="002344B0">
      <w:pPr>
        <w:spacing w:after="0" w:line="240" w:lineRule="auto"/>
        <w:jc w:val="center"/>
        <w:rPr>
          <w:rFonts w:ascii="Times New Roman" w:eastAsia="Times New Roman" w:hAnsi="Times New Roman" w:cs="Times New Roman"/>
          <w:sz w:val="32"/>
          <w:szCs w:val="32"/>
        </w:rPr>
      </w:pPr>
    </w:p>
    <w:p w:rsidR="00EC507E" w:rsidRPr="002344B0" w:rsidRDefault="001A4982"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2344B0">
        <w:rPr>
          <w:rFonts w:ascii="Times New Roman" w:eastAsia="Times New Roman" w:hAnsi="Times New Roman" w:cs="Times New Roman"/>
          <w:b/>
          <w:color w:val="000000"/>
          <w:sz w:val="32"/>
          <w:szCs w:val="32"/>
        </w:rPr>
        <w:t xml:space="preserve">АДАПТИРОВАННАЯ </w:t>
      </w:r>
      <w:r w:rsidR="001A76E6" w:rsidRPr="002344B0">
        <w:rPr>
          <w:rFonts w:ascii="Times New Roman" w:eastAsia="Times New Roman" w:hAnsi="Times New Roman" w:cs="Times New Roman"/>
          <w:b/>
          <w:color w:val="000000"/>
          <w:sz w:val="32"/>
          <w:szCs w:val="32"/>
        </w:rPr>
        <w:t>ОБРАЗОВАТЕЛЬНАЯ ПРОГРАММА</w:t>
      </w:r>
    </w:p>
    <w:p w:rsidR="00EC507E" w:rsidRPr="002344B0" w:rsidRDefault="001A76E6" w:rsidP="00B70F61">
      <w:pPr>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sidRPr="002344B0">
        <w:rPr>
          <w:rFonts w:ascii="Times New Roman" w:eastAsia="Times New Roman" w:hAnsi="Times New Roman" w:cs="Times New Roman"/>
          <w:b/>
          <w:color w:val="000000"/>
          <w:sz w:val="32"/>
          <w:szCs w:val="32"/>
        </w:rPr>
        <w:t>ДОШКОЛЬНОГО ОБРАЗОВАНИЯ</w:t>
      </w:r>
    </w:p>
    <w:p w:rsidR="00B70F61" w:rsidRPr="00D479FB" w:rsidRDefault="00B70F61" w:rsidP="00B70F61">
      <w:pPr>
        <w:jc w:val="center"/>
        <w:rPr>
          <w:rFonts w:ascii="Times New Roman" w:hAnsi="Times New Roman" w:cs="Times New Roman"/>
          <w:b/>
          <w:sz w:val="40"/>
          <w:szCs w:val="40"/>
        </w:rPr>
      </w:pPr>
      <w:r w:rsidRPr="00D479FB">
        <w:rPr>
          <w:rFonts w:ascii="Times New Roman" w:eastAsia="Times New Roman" w:hAnsi="Times New Roman" w:cs="Times New Roman"/>
          <w:color w:val="000000"/>
          <w:sz w:val="32"/>
          <w:szCs w:val="32"/>
        </w:rPr>
        <w:t xml:space="preserve">муниципального бюджетного  дошкольного образовательного учреждения </w:t>
      </w:r>
      <w:r>
        <w:rPr>
          <w:rFonts w:ascii="Times New Roman" w:hAnsi="Times New Roman" w:cs="Times New Roman"/>
          <w:sz w:val="32"/>
          <w:szCs w:val="32"/>
        </w:rPr>
        <w:t>детский сад</w:t>
      </w:r>
      <w:r w:rsidRPr="004C310D">
        <w:rPr>
          <w:rFonts w:ascii="Times New Roman" w:hAnsi="Times New Roman" w:cs="Times New Roman"/>
          <w:sz w:val="32"/>
          <w:szCs w:val="32"/>
        </w:rPr>
        <w:t xml:space="preserve"> </w:t>
      </w:r>
      <w:r>
        <w:rPr>
          <w:rFonts w:ascii="Times New Roman" w:hAnsi="Times New Roman" w:cs="Times New Roman"/>
          <w:sz w:val="32"/>
          <w:szCs w:val="32"/>
        </w:rPr>
        <w:t>комбинированного вида № 14</w:t>
      </w:r>
      <w:r w:rsidRPr="004C310D">
        <w:rPr>
          <w:rFonts w:ascii="Times New Roman" w:hAnsi="Times New Roman" w:cs="Times New Roman"/>
          <w:sz w:val="32"/>
          <w:szCs w:val="32"/>
        </w:rPr>
        <w:t xml:space="preserve"> станицы </w:t>
      </w:r>
      <w:r>
        <w:rPr>
          <w:rFonts w:ascii="Times New Roman" w:hAnsi="Times New Roman" w:cs="Times New Roman"/>
          <w:sz w:val="32"/>
          <w:szCs w:val="32"/>
        </w:rPr>
        <w:t>Север</w:t>
      </w:r>
      <w:r w:rsidRPr="004C310D">
        <w:rPr>
          <w:rFonts w:ascii="Times New Roman" w:hAnsi="Times New Roman" w:cs="Times New Roman"/>
          <w:sz w:val="32"/>
          <w:szCs w:val="32"/>
        </w:rPr>
        <w:t>ской муниципального образования Северский район</w:t>
      </w:r>
    </w:p>
    <w:p w:rsidR="002344B0" w:rsidRPr="002344B0" w:rsidRDefault="00B70F61" w:rsidP="00B70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B70F61">
        <w:rPr>
          <w:rFonts w:ascii="Times New Roman" w:eastAsia="Times New Roman" w:hAnsi="Times New Roman" w:cs="Times New Roman"/>
          <w:color w:val="000000"/>
          <w:sz w:val="32"/>
          <w:szCs w:val="32"/>
        </w:rPr>
        <w:t>г</w:t>
      </w:r>
      <w:r w:rsidR="002344B0" w:rsidRPr="00B70F61">
        <w:rPr>
          <w:rFonts w:ascii="Times New Roman" w:eastAsia="Times New Roman" w:hAnsi="Times New Roman" w:cs="Times New Roman"/>
          <w:b/>
          <w:color w:val="000000"/>
          <w:sz w:val="32"/>
          <w:szCs w:val="32"/>
        </w:rPr>
        <w:t>руппа для детей с тяжелыми нарушениями речи (ТНР)</w:t>
      </w:r>
    </w:p>
    <w:p w:rsidR="002344B0" w:rsidRPr="002344B0" w:rsidRDefault="002344B0"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tbl>
      <w:tblPr>
        <w:tblStyle w:val="311"/>
        <w:tblpPr w:leftFromText="180" w:rightFromText="180" w:vertAnchor="text" w:horzAnchor="margin" w:tblpXSpec="center" w:tblpY="207"/>
        <w:tblW w:w="9639" w:type="dxa"/>
        <w:tblInd w:w="0" w:type="dxa"/>
        <w:tblLayout w:type="fixed"/>
        <w:tblLook w:val="0400" w:firstRow="0" w:lastRow="0" w:firstColumn="0" w:lastColumn="0" w:noHBand="0" w:noVBand="1"/>
      </w:tblPr>
      <w:tblGrid>
        <w:gridCol w:w="425"/>
        <w:gridCol w:w="9214"/>
      </w:tblGrid>
      <w:tr w:rsidR="00B70F61" w:rsidRPr="002344B0" w:rsidTr="00C674E3">
        <w:tc>
          <w:tcPr>
            <w:tcW w:w="425" w:type="dxa"/>
          </w:tcPr>
          <w:p w:rsidR="00B70F61" w:rsidRPr="002344B0" w:rsidRDefault="00B70F61" w:rsidP="00B70F61">
            <w:pPr>
              <w:pBdr>
                <w:top w:val="nil"/>
                <w:left w:val="nil"/>
                <w:bottom w:val="nil"/>
                <w:right w:val="nil"/>
                <w:between w:val="nil"/>
              </w:pBdr>
              <w:jc w:val="center"/>
              <w:rPr>
                <w:b/>
                <w:color w:val="000000"/>
                <w:sz w:val="32"/>
                <w:szCs w:val="32"/>
              </w:rPr>
            </w:pPr>
          </w:p>
        </w:tc>
        <w:tc>
          <w:tcPr>
            <w:tcW w:w="9214" w:type="dxa"/>
            <w:shd w:val="clear" w:color="auto" w:fill="auto"/>
          </w:tcPr>
          <w:p w:rsidR="00B70F61" w:rsidRPr="004C310D" w:rsidRDefault="00B70F61" w:rsidP="00B70F61">
            <w:pPr>
              <w:pStyle w:val="TableParagraph"/>
              <w:ind w:left="0"/>
              <w:rPr>
                <w:sz w:val="28"/>
              </w:rPr>
            </w:pPr>
            <w:r w:rsidRPr="004C310D">
              <w:rPr>
                <w:b/>
                <w:sz w:val="28"/>
                <w:szCs w:val="28"/>
              </w:rPr>
              <w:t>адрес:</w:t>
            </w:r>
            <w:r w:rsidRPr="004C310D">
              <w:rPr>
                <w:sz w:val="28"/>
              </w:rPr>
              <w:t xml:space="preserve"> 353240 Россия, Краснодарский край, Северский район, </w:t>
            </w:r>
          </w:p>
          <w:p w:rsidR="00B70F61" w:rsidRPr="004C310D" w:rsidRDefault="00B70F61" w:rsidP="00B70F61">
            <w:pPr>
              <w:pStyle w:val="TableParagraph"/>
              <w:ind w:left="0"/>
              <w:rPr>
                <w:sz w:val="28"/>
              </w:rPr>
            </w:pPr>
            <w:r w:rsidRPr="004C310D">
              <w:rPr>
                <w:sz w:val="28"/>
              </w:rPr>
              <w:t>станица Северская,  улица Московская, 54</w:t>
            </w:r>
          </w:p>
        </w:tc>
      </w:tr>
      <w:tr w:rsidR="00B70F61" w:rsidRPr="002344B0" w:rsidTr="00C674E3">
        <w:tc>
          <w:tcPr>
            <w:tcW w:w="425" w:type="dxa"/>
          </w:tcPr>
          <w:p w:rsidR="00B70F61" w:rsidRPr="002344B0" w:rsidRDefault="00B70F61" w:rsidP="00B70F61">
            <w:pPr>
              <w:pBdr>
                <w:top w:val="nil"/>
                <w:left w:val="nil"/>
                <w:bottom w:val="nil"/>
                <w:right w:val="nil"/>
                <w:between w:val="nil"/>
              </w:pBdr>
              <w:jc w:val="center"/>
              <w:rPr>
                <w:color w:val="000000"/>
                <w:sz w:val="32"/>
                <w:szCs w:val="32"/>
              </w:rPr>
            </w:pPr>
          </w:p>
        </w:tc>
        <w:tc>
          <w:tcPr>
            <w:tcW w:w="9214" w:type="dxa"/>
            <w:shd w:val="clear" w:color="auto" w:fill="auto"/>
          </w:tcPr>
          <w:p w:rsidR="00B70F61" w:rsidRPr="004C310D" w:rsidRDefault="00B70F61" w:rsidP="00B70F61">
            <w:pPr>
              <w:rPr>
                <w:b/>
                <w:sz w:val="28"/>
                <w:szCs w:val="28"/>
              </w:rPr>
            </w:pPr>
            <w:r w:rsidRPr="004C310D">
              <w:rPr>
                <w:b/>
                <w:sz w:val="28"/>
                <w:szCs w:val="28"/>
              </w:rPr>
              <w:t xml:space="preserve">телефон/факс: </w:t>
            </w:r>
            <w:r w:rsidRPr="004C310D">
              <w:rPr>
                <w:sz w:val="28"/>
              </w:rPr>
              <w:t>(86166)24884</w:t>
            </w:r>
          </w:p>
        </w:tc>
      </w:tr>
      <w:tr w:rsidR="00B70F61" w:rsidRPr="002344B0" w:rsidTr="00C674E3">
        <w:tc>
          <w:tcPr>
            <w:tcW w:w="425" w:type="dxa"/>
          </w:tcPr>
          <w:p w:rsidR="00B70F61" w:rsidRPr="002344B0" w:rsidRDefault="00B70F61" w:rsidP="00B70F61">
            <w:pPr>
              <w:pBdr>
                <w:top w:val="nil"/>
                <w:left w:val="nil"/>
                <w:bottom w:val="nil"/>
                <w:right w:val="nil"/>
                <w:between w:val="nil"/>
              </w:pBdr>
              <w:jc w:val="center"/>
              <w:rPr>
                <w:color w:val="000000"/>
                <w:sz w:val="32"/>
                <w:szCs w:val="32"/>
              </w:rPr>
            </w:pPr>
          </w:p>
        </w:tc>
        <w:tc>
          <w:tcPr>
            <w:tcW w:w="9214" w:type="dxa"/>
            <w:shd w:val="clear" w:color="auto" w:fill="auto"/>
          </w:tcPr>
          <w:p w:rsidR="00B70F61" w:rsidRPr="004C310D" w:rsidRDefault="00B70F61" w:rsidP="00B70F61">
            <w:pPr>
              <w:rPr>
                <w:b/>
                <w:sz w:val="28"/>
                <w:szCs w:val="28"/>
              </w:rPr>
            </w:pPr>
            <w:r w:rsidRPr="004C310D">
              <w:rPr>
                <w:b/>
                <w:sz w:val="28"/>
                <w:szCs w:val="28"/>
              </w:rPr>
              <w:t>электронный адрес:</w:t>
            </w:r>
            <w:r w:rsidRPr="004C310D">
              <w:t xml:space="preserve">  </w:t>
            </w:r>
            <w:hyperlink r:id="rId9" w:history="1">
              <w:r w:rsidRPr="004C310D">
                <w:rPr>
                  <w:rStyle w:val="a7"/>
                  <w:sz w:val="28"/>
                  <w:szCs w:val="28"/>
                  <w:lang w:val="en-US"/>
                </w:rPr>
                <w:t>ds</w:t>
              </w:r>
              <w:r w:rsidRPr="004C310D">
                <w:rPr>
                  <w:rStyle w:val="a7"/>
                  <w:sz w:val="28"/>
                  <w:szCs w:val="28"/>
                </w:rPr>
                <w:t>14@</w:t>
              </w:r>
              <w:r w:rsidRPr="004C310D">
                <w:rPr>
                  <w:rStyle w:val="a7"/>
                  <w:sz w:val="28"/>
                  <w:szCs w:val="28"/>
                  <w:lang w:val="en-US"/>
                </w:rPr>
                <w:t>sevadm</w:t>
              </w:r>
              <w:r w:rsidRPr="004C310D">
                <w:rPr>
                  <w:rStyle w:val="a7"/>
                  <w:sz w:val="28"/>
                  <w:szCs w:val="28"/>
                </w:rPr>
                <w:t>.</w:t>
              </w:r>
              <w:r w:rsidRPr="004C310D">
                <w:rPr>
                  <w:rStyle w:val="a7"/>
                  <w:sz w:val="28"/>
                  <w:szCs w:val="28"/>
                  <w:lang w:val="en-US"/>
                </w:rPr>
                <w:t>ru</w:t>
              </w:r>
            </w:hyperlink>
            <w:r w:rsidRPr="004C310D">
              <w:rPr>
                <w:sz w:val="28"/>
                <w:szCs w:val="28"/>
              </w:rPr>
              <w:t xml:space="preserve"> </w:t>
            </w:r>
            <w:r w:rsidRPr="004C310D">
              <w:rPr>
                <w:b/>
                <w:sz w:val="28"/>
                <w:szCs w:val="28"/>
              </w:rPr>
              <w:t xml:space="preserve"> </w:t>
            </w:r>
          </w:p>
        </w:tc>
      </w:tr>
      <w:tr w:rsidR="00B70F61" w:rsidRPr="002344B0" w:rsidTr="00C674E3">
        <w:trPr>
          <w:trHeight w:val="629"/>
        </w:trPr>
        <w:tc>
          <w:tcPr>
            <w:tcW w:w="425" w:type="dxa"/>
          </w:tcPr>
          <w:p w:rsidR="00B70F61" w:rsidRPr="002344B0" w:rsidRDefault="00B70F61" w:rsidP="00B70F61">
            <w:pPr>
              <w:pBdr>
                <w:top w:val="nil"/>
                <w:left w:val="nil"/>
                <w:bottom w:val="nil"/>
                <w:right w:val="nil"/>
                <w:between w:val="nil"/>
              </w:pBdr>
              <w:jc w:val="center"/>
              <w:rPr>
                <w:color w:val="000000"/>
                <w:sz w:val="32"/>
                <w:szCs w:val="32"/>
              </w:rPr>
            </w:pPr>
          </w:p>
        </w:tc>
        <w:tc>
          <w:tcPr>
            <w:tcW w:w="9214" w:type="dxa"/>
            <w:shd w:val="clear" w:color="auto" w:fill="auto"/>
          </w:tcPr>
          <w:p w:rsidR="00B70F61" w:rsidRPr="00A05471" w:rsidRDefault="00B70F61" w:rsidP="00B70F61">
            <w:pPr>
              <w:rPr>
                <w:color w:val="0000FF"/>
                <w:sz w:val="28"/>
                <w:szCs w:val="28"/>
                <w:u w:val="single" w:color="0000FF"/>
              </w:rPr>
            </w:pPr>
            <w:r w:rsidRPr="004C310D">
              <w:rPr>
                <w:b/>
                <w:sz w:val="28"/>
                <w:szCs w:val="28"/>
              </w:rPr>
              <w:t>сайт</w:t>
            </w:r>
            <w:r>
              <w:t xml:space="preserve">  </w:t>
            </w:r>
            <w:hyperlink r:id="rId10" w:history="1">
              <w:r w:rsidRPr="00A05471">
                <w:rPr>
                  <w:rStyle w:val="a7"/>
                  <w:sz w:val="28"/>
                  <w:szCs w:val="28"/>
                </w:rPr>
                <w:t>Главная - МБДОУ ДС КВ №14 ст. Северской МО СР (sevdetsad14.ru)</w:t>
              </w:r>
            </w:hyperlink>
          </w:p>
          <w:p w:rsidR="00B70F61" w:rsidRDefault="00B70F61" w:rsidP="00B70F61">
            <w:pPr>
              <w:pBdr>
                <w:top w:val="nil"/>
                <w:left w:val="nil"/>
                <w:bottom w:val="nil"/>
                <w:right w:val="nil"/>
                <w:between w:val="nil"/>
              </w:pBdr>
              <w:rPr>
                <w:color w:val="000000"/>
                <w:sz w:val="28"/>
                <w:szCs w:val="28"/>
              </w:rPr>
            </w:pPr>
            <w:r w:rsidRPr="004C310D">
              <w:rPr>
                <w:color w:val="000000"/>
                <w:sz w:val="28"/>
                <w:szCs w:val="28"/>
              </w:rPr>
              <w:t xml:space="preserve">                                             </w:t>
            </w:r>
          </w:p>
          <w:p w:rsidR="00B70F61" w:rsidRDefault="00B70F61" w:rsidP="00B70F61">
            <w:pPr>
              <w:pBdr>
                <w:top w:val="nil"/>
                <w:left w:val="nil"/>
                <w:bottom w:val="nil"/>
                <w:right w:val="nil"/>
                <w:between w:val="nil"/>
              </w:pBdr>
              <w:rPr>
                <w:color w:val="000000"/>
                <w:sz w:val="28"/>
                <w:szCs w:val="28"/>
              </w:rPr>
            </w:pPr>
          </w:p>
          <w:p w:rsidR="00B70F61" w:rsidRDefault="00B70F61" w:rsidP="00B70F61">
            <w:pPr>
              <w:pBdr>
                <w:top w:val="nil"/>
                <w:left w:val="nil"/>
                <w:bottom w:val="nil"/>
                <w:right w:val="nil"/>
                <w:between w:val="nil"/>
              </w:pBdr>
              <w:rPr>
                <w:color w:val="000000"/>
                <w:sz w:val="28"/>
                <w:szCs w:val="28"/>
              </w:rPr>
            </w:pPr>
          </w:p>
          <w:p w:rsidR="00B70F61" w:rsidRPr="004C310D" w:rsidRDefault="00B70F61" w:rsidP="00B70F61">
            <w:pPr>
              <w:pBdr>
                <w:top w:val="nil"/>
                <w:left w:val="nil"/>
                <w:bottom w:val="nil"/>
                <w:right w:val="nil"/>
                <w:between w:val="nil"/>
              </w:pBdr>
              <w:rPr>
                <w:color w:val="000000"/>
                <w:sz w:val="28"/>
                <w:szCs w:val="28"/>
              </w:rPr>
            </w:pPr>
          </w:p>
        </w:tc>
      </w:tr>
    </w:tbl>
    <w:p w:rsidR="003B389D" w:rsidRDefault="003B389D"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2344B0" w:rsidRPr="002344B0" w:rsidRDefault="002344B0" w:rsidP="0022460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EC507E" w:rsidRDefault="002344B0"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2023</w:t>
      </w:r>
    </w:p>
    <w:p w:rsidR="00810B0F" w:rsidRDefault="00810B0F" w:rsidP="002344B0">
      <w:pPr>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red"/>
        </w:rPr>
      </w:pPr>
    </w:p>
    <w:p w:rsidR="00810B0F" w:rsidRDefault="00810B0F" w:rsidP="002344B0">
      <w:pPr>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red"/>
        </w:rPr>
      </w:pPr>
    </w:p>
    <w:p w:rsidR="0022460B" w:rsidRPr="002344B0" w:rsidRDefault="0022460B" w:rsidP="00810B0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W w:w="10060" w:type="dxa"/>
        <w:tblLayout w:type="fixed"/>
        <w:tblLook w:val="0400" w:firstRow="0" w:lastRow="0" w:firstColumn="0" w:lastColumn="0" w:noHBand="0" w:noVBand="1"/>
      </w:tblPr>
      <w:tblGrid>
        <w:gridCol w:w="959"/>
        <w:gridCol w:w="7967"/>
        <w:gridCol w:w="1134"/>
      </w:tblGrid>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bookmark=id.gjdgxs" w:colFirst="0" w:colLast="0"/>
            <w:bookmarkEnd w:id="1"/>
            <w:r w:rsidRPr="002344B0">
              <w:rPr>
                <w:rFonts w:ascii="Times New Roman" w:eastAsia="Times New Roman" w:hAnsi="Times New Roman" w:cs="Times New Roman"/>
                <w:b/>
                <w:color w:val="000000"/>
                <w:sz w:val="28"/>
                <w:szCs w:val="28"/>
              </w:rPr>
              <w:t>№п/п</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2344B0"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1A76E6" w:rsidRPr="002344B0">
              <w:rPr>
                <w:rFonts w:ascii="Times New Roman" w:eastAsia="Times New Roman" w:hAnsi="Times New Roman" w:cs="Times New Roman"/>
                <w:color w:val="000000"/>
                <w:sz w:val="28"/>
                <w:szCs w:val="28"/>
              </w:rPr>
              <w:t>тр.</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Целевой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1A76E6" w:rsidRPr="002344B0" w:rsidTr="002344B0">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1.1</w:t>
            </w:r>
            <w:r w:rsidR="003766AC" w:rsidRPr="002344B0">
              <w:rPr>
                <w:rFonts w:ascii="Times New Roman" w:eastAsia="Times New Roman" w:hAnsi="Times New Roman" w:cs="Times New Roman"/>
                <w:color w:val="000000"/>
                <w:sz w:val="28"/>
                <w:szCs w:val="28"/>
              </w:rPr>
              <w:t>.</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Пояснительная записка</w:t>
            </w:r>
            <w:r w:rsidR="00B214E8" w:rsidRPr="002344B0">
              <w:rPr>
                <w:rFonts w:ascii="Times New Roman" w:eastAsia="Times New Roman" w:hAnsi="Times New Roman" w:cs="Times New Roman"/>
                <w:color w:val="000000"/>
                <w:sz w:val="28"/>
                <w:szCs w:val="28"/>
              </w:rPr>
              <w:t xml:space="preserve"> (цели и задачи реализации Программы, принципы и подходы к формированию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w:t>
            </w:r>
            <w:r w:rsidR="00B214E8" w:rsidRPr="002344B0">
              <w:rPr>
                <w:rFonts w:ascii="Times New Roman" w:eastAsia="Times New Roman" w:hAnsi="Times New Roman" w:cs="Times New Roman"/>
                <w:color w:val="000000"/>
                <w:sz w:val="28"/>
                <w:szCs w:val="28"/>
              </w:rPr>
              <w:t>2</w:t>
            </w:r>
            <w:r w:rsidRPr="002344B0">
              <w:rPr>
                <w:rFonts w:ascii="Times New Roman" w:eastAsia="Times New Roman" w:hAnsi="Times New Roman" w:cs="Times New Roman"/>
                <w:color w:val="000000"/>
                <w:sz w:val="28"/>
                <w:szCs w:val="28"/>
              </w:rPr>
              <w:t>.</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B70F61">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w:t>
            </w:r>
            <w:r w:rsidR="00B70F61">
              <w:rPr>
                <w:rFonts w:ascii="Times New Roman" w:eastAsia="Times New Roman" w:hAnsi="Times New Roman" w:cs="Times New Roman"/>
                <w:sz w:val="28"/>
                <w:szCs w:val="28"/>
              </w:rPr>
              <w:t xml:space="preserve"> </w:t>
            </w:r>
            <w:r w:rsidR="002344B0">
              <w:rPr>
                <w:rFonts w:ascii="Times New Roman" w:eastAsia="Times New Roman" w:hAnsi="Times New Roman" w:cs="Times New Roman"/>
                <w:sz w:val="28"/>
                <w:szCs w:val="28"/>
              </w:rPr>
              <w:t>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w:t>
            </w:r>
            <w:r w:rsidR="00B214E8" w:rsidRPr="002344B0">
              <w:rPr>
                <w:rFonts w:ascii="Times New Roman" w:eastAsia="Times New Roman" w:hAnsi="Times New Roman" w:cs="Times New Roman"/>
                <w:color w:val="000000"/>
                <w:sz w:val="28"/>
                <w:szCs w:val="28"/>
              </w:rPr>
              <w:t>3</w:t>
            </w:r>
            <w:r w:rsidRPr="002344B0">
              <w:rPr>
                <w:rFonts w:ascii="Times New Roman" w:eastAsia="Times New Roman" w:hAnsi="Times New Roman" w:cs="Times New Roman"/>
                <w:color w:val="000000"/>
                <w:sz w:val="28"/>
                <w:szCs w:val="28"/>
              </w:rPr>
              <w:t>.</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Планируемые результаты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172EDC"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72EDC" w:rsidRPr="002344B0" w:rsidRDefault="00172ED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1.4</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72EDC" w:rsidRPr="002344B0" w:rsidRDefault="00172EDC"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Развивающее оценивание качества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72EDC"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1A76E6" w:rsidRPr="002344B0" w:rsidTr="002344B0">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344B0">
              <w:rPr>
                <w:rFonts w:ascii="Times New Roman" w:eastAsia="Times New Roman" w:hAnsi="Times New Roman" w:cs="Times New Roman"/>
                <w:b/>
                <w:sz w:val="28"/>
                <w:szCs w:val="28"/>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2.1</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Описание образовательной деятельности </w:t>
            </w:r>
            <w:r w:rsidR="001A4982" w:rsidRPr="002344B0">
              <w:rPr>
                <w:rFonts w:ascii="Times New Roman" w:eastAsia="Times New Roman" w:hAnsi="Times New Roman" w:cs="Times New Roman"/>
                <w:sz w:val="28"/>
                <w:szCs w:val="28"/>
              </w:rPr>
              <w:t>по пяти</w:t>
            </w:r>
            <w:r w:rsidRPr="002344B0">
              <w:rPr>
                <w:rFonts w:ascii="Times New Roman" w:eastAsia="Times New Roman" w:hAnsi="Times New Roman" w:cs="Times New Roman"/>
                <w:sz w:val="28"/>
                <w:szCs w:val="28"/>
              </w:rPr>
              <w:t xml:space="preserve"> образовательны</w:t>
            </w:r>
            <w:r w:rsidR="001A4982" w:rsidRPr="002344B0">
              <w:rPr>
                <w:rFonts w:ascii="Times New Roman" w:eastAsia="Times New Roman" w:hAnsi="Times New Roman" w:cs="Times New Roman"/>
                <w:sz w:val="28"/>
                <w:szCs w:val="28"/>
              </w:rPr>
              <w:t>м</w:t>
            </w:r>
            <w:r w:rsidRPr="002344B0">
              <w:rPr>
                <w:rFonts w:ascii="Times New Roman" w:eastAsia="Times New Roman" w:hAnsi="Times New Roman" w:cs="Times New Roman"/>
                <w:sz w:val="28"/>
                <w:szCs w:val="28"/>
              </w:rPr>
              <w:t xml:space="preserve"> областя</w:t>
            </w:r>
            <w:r w:rsidR="001A4982" w:rsidRPr="002344B0">
              <w:rPr>
                <w:rFonts w:ascii="Times New Roman" w:eastAsia="Times New Roman" w:hAnsi="Times New Roman" w:cs="Times New Roman"/>
                <w:sz w:val="28"/>
                <w:szCs w:val="28"/>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1A76E6" w:rsidRPr="002344B0" w:rsidTr="002344B0">
        <w:trPr>
          <w:cantSplit/>
          <w:trHeight w:val="34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2.2</w:t>
            </w:r>
          </w:p>
        </w:tc>
        <w:tc>
          <w:tcPr>
            <w:tcW w:w="7967" w:type="dxa"/>
            <w:tcBorders>
              <w:top w:val="single" w:sz="4" w:space="0" w:color="000000"/>
              <w:left w:val="single" w:sz="4" w:space="0" w:color="000000"/>
              <w:bottom w:val="single" w:sz="4" w:space="0" w:color="000000"/>
              <w:right w:val="single" w:sz="4" w:space="0" w:color="000000"/>
            </w:tcBorders>
          </w:tcPr>
          <w:p w:rsidR="001A4982" w:rsidRPr="002344B0" w:rsidRDefault="001A4982"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Ф</w:t>
            </w:r>
            <w:r w:rsidR="001A76E6" w:rsidRPr="002344B0">
              <w:rPr>
                <w:rFonts w:ascii="Times New Roman" w:eastAsia="Times New Roman" w:hAnsi="Times New Roman" w:cs="Times New Roman"/>
                <w:sz w:val="28"/>
                <w:szCs w:val="28"/>
              </w:rPr>
              <w:t>орм</w:t>
            </w:r>
            <w:r w:rsidRPr="002344B0">
              <w:rPr>
                <w:rFonts w:ascii="Times New Roman" w:eastAsia="Times New Roman" w:hAnsi="Times New Roman" w:cs="Times New Roman"/>
                <w:sz w:val="28"/>
                <w:szCs w:val="28"/>
              </w:rPr>
              <w:t>ы</w:t>
            </w:r>
            <w:r w:rsidR="001A76E6" w:rsidRPr="002344B0">
              <w:rPr>
                <w:rFonts w:ascii="Times New Roman" w:eastAsia="Times New Roman" w:hAnsi="Times New Roman" w:cs="Times New Roman"/>
                <w:sz w:val="28"/>
                <w:szCs w:val="28"/>
              </w:rPr>
              <w:t>, спосо</w:t>
            </w:r>
            <w:r w:rsidRPr="002344B0">
              <w:rPr>
                <w:rFonts w:ascii="Times New Roman" w:eastAsia="Times New Roman" w:hAnsi="Times New Roman" w:cs="Times New Roman"/>
                <w:sz w:val="28"/>
                <w:szCs w:val="28"/>
              </w:rPr>
              <w:t>бы</w:t>
            </w:r>
            <w:r w:rsidR="001A76E6" w:rsidRPr="002344B0">
              <w:rPr>
                <w:rFonts w:ascii="Times New Roman" w:eastAsia="Times New Roman" w:hAnsi="Times New Roman" w:cs="Times New Roman"/>
                <w:sz w:val="28"/>
                <w:szCs w:val="28"/>
              </w:rPr>
              <w:t>, метод</w:t>
            </w:r>
            <w:r w:rsidRPr="002344B0">
              <w:rPr>
                <w:rFonts w:ascii="Times New Roman" w:eastAsia="Times New Roman" w:hAnsi="Times New Roman" w:cs="Times New Roman"/>
                <w:sz w:val="28"/>
                <w:szCs w:val="28"/>
              </w:rPr>
              <w:t>ы</w:t>
            </w:r>
            <w:r w:rsidR="001A76E6" w:rsidRPr="002344B0">
              <w:rPr>
                <w:rFonts w:ascii="Times New Roman" w:eastAsia="Times New Roman" w:hAnsi="Times New Roman" w:cs="Times New Roman"/>
                <w:sz w:val="28"/>
                <w:szCs w:val="28"/>
              </w:rPr>
              <w:t xml:space="preserve"> и средств</w:t>
            </w:r>
            <w:r w:rsidRPr="002344B0">
              <w:rPr>
                <w:rFonts w:ascii="Times New Roman" w:eastAsia="Times New Roman" w:hAnsi="Times New Roman" w:cs="Times New Roman"/>
                <w:sz w:val="28"/>
                <w:szCs w:val="28"/>
              </w:rPr>
              <w:t>а</w:t>
            </w:r>
            <w:r w:rsidR="001A76E6" w:rsidRPr="002344B0">
              <w:rPr>
                <w:rFonts w:ascii="Times New Roman" w:eastAsia="Times New Roman" w:hAnsi="Times New Roman" w:cs="Times New Roman"/>
                <w:sz w:val="28"/>
                <w:szCs w:val="28"/>
              </w:rPr>
              <w:t xml:space="preserve">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1A76E6" w:rsidRPr="002344B0" w:rsidTr="002344B0">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2.3</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Особенности образовательной деятельности раз</w:t>
            </w:r>
            <w:r w:rsidR="002344B0">
              <w:rPr>
                <w:rFonts w:ascii="Times New Roman" w:eastAsia="Times New Roman" w:hAnsi="Times New Roman" w:cs="Times New Roman"/>
                <w:sz w:val="28"/>
                <w:szCs w:val="28"/>
              </w:rPr>
              <w:t>ных видов и культурных практик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1A76E6" w:rsidRPr="002344B0" w:rsidTr="002344B0">
        <w:trPr>
          <w:cantSplit/>
          <w:trHeight w:val="36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2.4</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1A76E6" w:rsidRPr="002344B0" w:rsidTr="002344B0">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2.5</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Особенности взаимодействия педагогического кол</w:t>
            </w:r>
            <w:r w:rsidR="002344B0">
              <w:rPr>
                <w:rFonts w:ascii="Times New Roman" w:eastAsia="Times New Roman" w:hAnsi="Times New Roman" w:cs="Times New Roman"/>
                <w:sz w:val="28"/>
                <w:szCs w:val="28"/>
              </w:rPr>
              <w:t>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r>
      <w:tr w:rsidR="001A76E6" w:rsidRPr="002344B0" w:rsidTr="002344B0">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2.6</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214BC7"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Программа коррекционно-развивающей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1A76E6" w:rsidRPr="002344B0" w:rsidTr="002344B0">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2.7</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Иные характеристики содержания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6E2D31"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r w:rsidR="001A76E6" w:rsidRPr="002344B0" w:rsidTr="002344B0">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2.8</w:t>
            </w:r>
          </w:p>
        </w:tc>
        <w:tc>
          <w:tcPr>
            <w:tcW w:w="7967" w:type="dxa"/>
            <w:tcBorders>
              <w:top w:val="single" w:sz="4" w:space="0" w:color="000000"/>
              <w:left w:val="single" w:sz="4" w:space="0" w:color="000000"/>
              <w:bottom w:val="single" w:sz="4" w:space="0" w:color="000000"/>
              <w:right w:val="single" w:sz="4" w:space="0" w:color="000000"/>
            </w:tcBorders>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2344B0">
              <w:rPr>
                <w:rFonts w:ascii="Times New Roman" w:eastAsia="Times New Roman" w:hAnsi="Times New Roman" w:cs="Times New Roman"/>
                <w:b/>
                <w:color w:val="000000"/>
                <w:sz w:val="28"/>
                <w:szCs w:val="28"/>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B214E8"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Психолого-педагогические условия</w:t>
            </w:r>
            <w:r w:rsidR="00214BC7" w:rsidRPr="002344B0">
              <w:rPr>
                <w:rFonts w:ascii="Times New Roman" w:eastAsia="Times New Roman" w:hAnsi="Times New Roman" w:cs="Times New Roman"/>
                <w:color w:val="000000"/>
                <w:sz w:val="28"/>
                <w:szCs w:val="28"/>
              </w:rPr>
              <w:t xml:space="preserve">, обеспечивающие развитие детей с ТНР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B214E8"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r w:rsidR="008E4596" w:rsidRPr="002344B0">
              <w:rPr>
                <w:rFonts w:ascii="Times New Roman" w:eastAsia="Times New Roman" w:hAnsi="Times New Roman" w:cs="Times New Roman"/>
                <w:color w:val="000000"/>
                <w:sz w:val="28"/>
                <w:szCs w:val="28"/>
              </w:rPr>
              <w:t xml:space="preserve"> (</w:t>
            </w:r>
            <w:r w:rsidR="00CF189F" w:rsidRPr="002344B0">
              <w:rPr>
                <w:rFonts w:ascii="Times New Roman" w:eastAsia="Times New Roman" w:hAnsi="Times New Roman" w:cs="Times New Roman"/>
                <w:color w:val="000000"/>
                <w:sz w:val="28"/>
                <w:szCs w:val="28"/>
              </w:rPr>
              <w:t>предметно-пространственная развивающая образовательная среда)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B214E8"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CE3231"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E3231" w:rsidRPr="002344B0" w:rsidRDefault="00CE3231"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3.4</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CE3231" w:rsidRPr="002344B0" w:rsidRDefault="00CE3231"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E3231"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r>
      <w:tr w:rsidR="00792AE8"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92AE8" w:rsidRPr="002344B0" w:rsidRDefault="00792AE8"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3.5</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792AE8" w:rsidRPr="002344B0" w:rsidRDefault="00792AE8"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Финансовые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2AE8"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r>
      <w:tr w:rsidR="001A76E6" w:rsidRPr="002344B0" w:rsidTr="002344B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w:t>
            </w:r>
            <w:r w:rsidR="00792AE8" w:rsidRPr="002344B0">
              <w:rPr>
                <w:rFonts w:ascii="Times New Roman" w:eastAsia="Times New Roman" w:hAnsi="Times New Roman" w:cs="Times New Roman"/>
                <w:color w:val="000000"/>
                <w:sz w:val="28"/>
                <w:szCs w:val="28"/>
              </w:rPr>
              <w:t>6</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9356AA" w:rsidP="002344B0">
            <w:pP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Р</w:t>
            </w:r>
            <w:r w:rsidR="00CE3231" w:rsidRPr="002344B0">
              <w:rPr>
                <w:rFonts w:ascii="Times New Roman" w:eastAsia="Times New Roman" w:hAnsi="Times New Roman" w:cs="Times New Roman"/>
                <w:color w:val="000000"/>
                <w:sz w:val="28"/>
                <w:szCs w:val="28"/>
              </w:rPr>
              <w:t xml:space="preserve">ежим и распорядок дня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r>
      <w:tr w:rsidR="00FB1D67" w:rsidRPr="002344B0" w:rsidTr="002344B0">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B1D67" w:rsidRPr="002344B0" w:rsidRDefault="00FB1D67"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w:t>
            </w:r>
            <w:r w:rsidR="00792AE8" w:rsidRPr="002344B0">
              <w:rPr>
                <w:rFonts w:ascii="Times New Roman" w:eastAsia="Times New Roman" w:hAnsi="Times New Roman" w:cs="Times New Roman"/>
                <w:color w:val="000000"/>
                <w:sz w:val="28"/>
                <w:szCs w:val="28"/>
              </w:rPr>
              <w:t>7</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FB1D67" w:rsidRPr="002344B0" w:rsidRDefault="00CE3231"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Календарный план воспитательной работы, с учетом традиционных событий, праздников,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1D67"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r>
      <w:tr w:rsidR="001A76E6" w:rsidRPr="002344B0" w:rsidTr="002344B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4.</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Дополнительный раздел</w:t>
            </w:r>
            <w:r w:rsidR="00791F69" w:rsidRPr="002344B0">
              <w:rPr>
                <w:rFonts w:ascii="Times New Roman" w:eastAsia="Times New Roman" w:hAnsi="Times New Roman" w:cs="Times New Roman"/>
                <w:color w:val="000000"/>
                <w:sz w:val="28"/>
                <w:szCs w:val="28"/>
              </w:rPr>
              <w:t>: краткая презентация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76E6" w:rsidRPr="002344B0"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r>
    </w:tbl>
    <w:p w:rsidR="00FB1D67" w:rsidRPr="002344B0" w:rsidRDefault="00FB1D67" w:rsidP="002344B0">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4C5ACE" w:rsidRPr="002344B0" w:rsidRDefault="004C5ACE" w:rsidP="002344B0">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CE3231" w:rsidRPr="002344B0" w:rsidRDefault="00CE3231" w:rsidP="0022460B">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1A76E6" w:rsidRPr="002344B0" w:rsidRDefault="00CE3231" w:rsidP="0022460B">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lang w:eastAsia="en-US"/>
        </w:rPr>
      </w:pPr>
      <w:r w:rsidRPr="002344B0">
        <w:rPr>
          <w:rFonts w:ascii="Times New Roman" w:eastAsia="Times New Roman" w:hAnsi="Times New Roman" w:cs="Times New Roman"/>
          <w:b/>
          <w:color w:val="000000"/>
          <w:sz w:val="28"/>
          <w:szCs w:val="28"/>
          <w:lang w:val="en-GB" w:eastAsia="en-US"/>
        </w:rPr>
        <w:lastRenderedPageBreak/>
        <w:t>I</w:t>
      </w:r>
      <w:r w:rsidRPr="002344B0">
        <w:rPr>
          <w:rFonts w:ascii="Times New Roman" w:eastAsia="Times New Roman" w:hAnsi="Times New Roman" w:cs="Times New Roman"/>
          <w:b/>
          <w:color w:val="000000"/>
          <w:sz w:val="28"/>
          <w:szCs w:val="28"/>
          <w:lang w:eastAsia="en-US"/>
        </w:rPr>
        <w:t xml:space="preserve">. </w:t>
      </w:r>
      <w:r w:rsidR="00791F69" w:rsidRPr="002344B0">
        <w:rPr>
          <w:rFonts w:ascii="Times New Roman" w:eastAsia="Times New Roman" w:hAnsi="Times New Roman" w:cs="Times New Roman"/>
          <w:b/>
          <w:color w:val="000000"/>
          <w:sz w:val="28"/>
          <w:szCs w:val="28"/>
          <w:lang w:eastAsia="en-US"/>
        </w:rPr>
        <w:t>Ц</w:t>
      </w:r>
      <w:r w:rsidR="001A76E6" w:rsidRPr="002344B0">
        <w:rPr>
          <w:rFonts w:ascii="Times New Roman" w:eastAsia="Times New Roman" w:hAnsi="Times New Roman" w:cs="Times New Roman"/>
          <w:b/>
          <w:color w:val="000000"/>
          <w:sz w:val="28"/>
          <w:szCs w:val="28"/>
          <w:lang w:eastAsia="en-US"/>
        </w:rPr>
        <w:t>ЕЛЕВОЙ РАЗДЕЛ</w:t>
      </w:r>
    </w:p>
    <w:p w:rsidR="001A76E6" w:rsidRPr="002344B0" w:rsidRDefault="001A76E6" w:rsidP="0022460B">
      <w:p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rPr>
      </w:pPr>
    </w:p>
    <w:p w:rsidR="001A76E6" w:rsidRPr="002344B0" w:rsidRDefault="001A76E6" w:rsidP="0022460B">
      <w:pPr>
        <w:numPr>
          <w:ilvl w:val="1"/>
          <w:numId w:val="1"/>
        </w:numPr>
        <w:pBdr>
          <w:top w:val="nil"/>
          <w:left w:val="nil"/>
          <w:bottom w:val="nil"/>
          <w:right w:val="nil"/>
          <w:between w:val="nil"/>
        </w:pBdr>
        <w:tabs>
          <w:tab w:val="left" w:pos="284"/>
        </w:tabs>
        <w:spacing w:after="0" w:line="240" w:lineRule="auto"/>
        <w:ind w:left="0" w:hanging="371"/>
        <w:jc w:val="center"/>
        <w:rPr>
          <w:rFonts w:ascii="Times New Roman" w:eastAsia="Times New Roman" w:hAnsi="Times New Roman" w:cs="Times New Roman"/>
          <w:b/>
          <w:color w:val="000000"/>
          <w:sz w:val="28"/>
          <w:szCs w:val="28"/>
          <w:lang w:eastAsia="en-US"/>
        </w:rPr>
      </w:pPr>
      <w:r w:rsidRPr="002344B0">
        <w:rPr>
          <w:rFonts w:ascii="Times New Roman" w:eastAsia="Times New Roman" w:hAnsi="Times New Roman" w:cs="Times New Roman"/>
          <w:b/>
          <w:color w:val="000000"/>
          <w:sz w:val="28"/>
          <w:szCs w:val="28"/>
          <w:lang w:eastAsia="en-US"/>
        </w:rPr>
        <w:t>Пояснительная записка</w:t>
      </w:r>
    </w:p>
    <w:p w:rsidR="00791F69" w:rsidRPr="002344B0" w:rsidRDefault="0022460B"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Адаптированная о</w:t>
      </w:r>
      <w:r w:rsidR="001A76E6" w:rsidRPr="002344B0">
        <w:rPr>
          <w:rFonts w:ascii="Times New Roman" w:eastAsia="Times New Roman" w:hAnsi="Times New Roman" w:cs="Times New Roman"/>
          <w:color w:val="000000"/>
          <w:sz w:val="28"/>
          <w:szCs w:val="28"/>
        </w:rPr>
        <w:t xml:space="preserve">бразовательная программа дошкольного образования (далее – Программа) </w:t>
      </w:r>
      <w:r w:rsidR="00B70F61" w:rsidRPr="00D479FB">
        <w:rPr>
          <w:rFonts w:ascii="Times New Roman" w:eastAsia="Times New Roman" w:hAnsi="Times New Roman" w:cs="Times New Roman"/>
          <w:color w:val="000000"/>
          <w:sz w:val="28"/>
          <w:szCs w:val="28"/>
        </w:rPr>
        <w:t xml:space="preserve">муниципального бюджетного дошкольного образовательного учреждения </w:t>
      </w:r>
      <w:r w:rsidR="00B70F61">
        <w:rPr>
          <w:rFonts w:ascii="Times New Roman" w:hAnsi="Times New Roman" w:cs="Times New Roman"/>
          <w:sz w:val="28"/>
          <w:szCs w:val="28"/>
        </w:rPr>
        <w:t>детский сад</w:t>
      </w:r>
      <w:r w:rsidR="00B70F61" w:rsidRPr="004C310D">
        <w:rPr>
          <w:rFonts w:ascii="Times New Roman" w:hAnsi="Times New Roman" w:cs="Times New Roman"/>
          <w:sz w:val="28"/>
          <w:szCs w:val="28"/>
        </w:rPr>
        <w:t xml:space="preserve"> </w:t>
      </w:r>
      <w:r w:rsidR="00B70F61">
        <w:rPr>
          <w:rFonts w:ascii="Times New Roman" w:hAnsi="Times New Roman" w:cs="Times New Roman"/>
          <w:sz w:val="28"/>
          <w:szCs w:val="28"/>
        </w:rPr>
        <w:t>комбинированного вида  № 14</w:t>
      </w:r>
      <w:r w:rsidR="00B70F61" w:rsidRPr="004C310D">
        <w:rPr>
          <w:rFonts w:ascii="Times New Roman" w:hAnsi="Times New Roman" w:cs="Times New Roman"/>
          <w:sz w:val="28"/>
          <w:szCs w:val="28"/>
        </w:rPr>
        <w:t xml:space="preserve"> станицы </w:t>
      </w:r>
      <w:r w:rsidR="00B70F61">
        <w:rPr>
          <w:rFonts w:ascii="Times New Roman" w:hAnsi="Times New Roman" w:cs="Times New Roman"/>
          <w:sz w:val="28"/>
          <w:szCs w:val="28"/>
        </w:rPr>
        <w:t>Север</w:t>
      </w:r>
      <w:r w:rsidR="00B70F61" w:rsidRPr="004C310D">
        <w:rPr>
          <w:rFonts w:ascii="Times New Roman" w:hAnsi="Times New Roman" w:cs="Times New Roman"/>
          <w:sz w:val="28"/>
          <w:szCs w:val="28"/>
        </w:rPr>
        <w:t>ской муниципального образования Северский район</w:t>
      </w:r>
      <w:r w:rsidR="00B70F61" w:rsidRPr="002344B0">
        <w:rPr>
          <w:rFonts w:ascii="Times New Roman" w:eastAsia="Times New Roman" w:hAnsi="Times New Roman" w:cs="Times New Roman"/>
          <w:color w:val="000000"/>
          <w:sz w:val="28"/>
          <w:szCs w:val="28"/>
        </w:rPr>
        <w:t xml:space="preserve"> </w:t>
      </w:r>
      <w:r w:rsidR="001A76E6" w:rsidRPr="002344B0">
        <w:rPr>
          <w:rFonts w:ascii="Times New Roman" w:eastAsia="Times New Roman" w:hAnsi="Times New Roman" w:cs="Times New Roman"/>
          <w:color w:val="000000"/>
          <w:sz w:val="28"/>
          <w:szCs w:val="28"/>
        </w:rPr>
        <w:t xml:space="preserve">(далее - </w:t>
      </w:r>
      <w:r w:rsidR="00791F69" w:rsidRPr="002344B0">
        <w:rPr>
          <w:rFonts w:ascii="Times New Roman" w:eastAsia="Times New Roman" w:hAnsi="Times New Roman" w:cs="Times New Roman"/>
          <w:color w:val="000000"/>
          <w:sz w:val="28"/>
          <w:szCs w:val="28"/>
        </w:rPr>
        <w:t>ДО</w:t>
      </w:r>
      <w:r w:rsidR="008D1BB5" w:rsidRPr="002344B0">
        <w:rPr>
          <w:rFonts w:ascii="Times New Roman" w:eastAsia="Times New Roman" w:hAnsi="Times New Roman" w:cs="Times New Roman"/>
          <w:sz w:val="28"/>
          <w:szCs w:val="28"/>
        </w:rPr>
        <w:t>О</w:t>
      </w:r>
      <w:r w:rsidR="008D1BB5" w:rsidRPr="002344B0">
        <w:rPr>
          <w:rFonts w:ascii="Times New Roman" w:eastAsia="Times New Roman" w:hAnsi="Times New Roman" w:cs="Times New Roman"/>
          <w:color w:val="000000"/>
          <w:sz w:val="28"/>
          <w:szCs w:val="28"/>
        </w:rPr>
        <w:t>), разработана</w:t>
      </w:r>
      <w:r w:rsidR="001A76E6" w:rsidRPr="002344B0">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sidR="008D23F0">
        <w:rPr>
          <w:rFonts w:ascii="Times New Roman" w:eastAsia="Times New Roman" w:hAnsi="Times New Roman" w:cs="Times New Roman"/>
          <w:color w:val="000000"/>
          <w:sz w:val="28"/>
          <w:szCs w:val="28"/>
        </w:rPr>
        <w:t>ФГОС ДО</w:t>
      </w:r>
      <w:r w:rsidR="001A76E6" w:rsidRPr="002344B0">
        <w:rPr>
          <w:rFonts w:ascii="Times New Roman" w:eastAsia="Times New Roman" w:hAnsi="Times New Roman" w:cs="Times New Roman"/>
          <w:color w:val="000000"/>
          <w:sz w:val="28"/>
          <w:szCs w:val="28"/>
        </w:rPr>
        <w:t>), и Федеральной</w:t>
      </w:r>
      <w:r w:rsidR="00D46866" w:rsidRPr="002344B0">
        <w:rPr>
          <w:rFonts w:ascii="Times New Roman" w:eastAsia="Times New Roman" w:hAnsi="Times New Roman" w:cs="Times New Roman"/>
          <w:color w:val="000000"/>
          <w:sz w:val="28"/>
          <w:szCs w:val="28"/>
        </w:rPr>
        <w:t xml:space="preserve"> адаптированной</w:t>
      </w:r>
      <w:r w:rsidR="001A76E6" w:rsidRPr="002344B0">
        <w:rPr>
          <w:rFonts w:ascii="Times New Roman" w:eastAsia="Times New Roman" w:hAnsi="Times New Roman" w:cs="Times New Roman"/>
          <w:color w:val="000000"/>
          <w:sz w:val="28"/>
          <w:szCs w:val="28"/>
        </w:rPr>
        <w:t xml:space="preserve"> образовательной программой дошкольного образования </w:t>
      </w:r>
      <w:r w:rsidR="00F735A1">
        <w:rPr>
          <w:rFonts w:ascii="Times New Roman" w:eastAsia="Times New Roman" w:hAnsi="Times New Roman" w:cs="Times New Roman"/>
          <w:color w:val="000000"/>
          <w:sz w:val="28"/>
          <w:szCs w:val="28"/>
        </w:rPr>
        <w:t xml:space="preserve">для обучающихся с ограниченными возможностями здоровья </w:t>
      </w:r>
      <w:r w:rsidR="001A76E6" w:rsidRPr="002344B0">
        <w:rPr>
          <w:rFonts w:ascii="Times New Roman" w:eastAsia="Times New Roman" w:hAnsi="Times New Roman" w:cs="Times New Roman"/>
          <w:color w:val="000000"/>
          <w:sz w:val="28"/>
          <w:szCs w:val="28"/>
        </w:rPr>
        <w:t>(далее – Ф</w:t>
      </w:r>
      <w:r w:rsidR="00D46866" w:rsidRPr="002344B0">
        <w:rPr>
          <w:rFonts w:ascii="Times New Roman" w:eastAsia="Times New Roman" w:hAnsi="Times New Roman" w:cs="Times New Roman"/>
          <w:color w:val="000000"/>
          <w:sz w:val="28"/>
          <w:szCs w:val="28"/>
        </w:rPr>
        <w:t>А</w:t>
      </w:r>
      <w:r w:rsidR="001A76E6" w:rsidRPr="002344B0">
        <w:rPr>
          <w:rFonts w:ascii="Times New Roman" w:eastAsia="Times New Roman" w:hAnsi="Times New Roman" w:cs="Times New Roman"/>
          <w:color w:val="000000"/>
          <w:sz w:val="28"/>
          <w:szCs w:val="28"/>
        </w:rPr>
        <w:t>ОП ДО</w:t>
      </w:r>
      <w:r w:rsidR="00791F69" w:rsidRPr="002344B0">
        <w:rPr>
          <w:rFonts w:ascii="Times New Roman" w:eastAsia="Times New Roman" w:hAnsi="Times New Roman" w:cs="Times New Roman"/>
          <w:color w:val="000000"/>
          <w:sz w:val="28"/>
          <w:szCs w:val="28"/>
        </w:rPr>
        <w:t>).</w:t>
      </w:r>
    </w:p>
    <w:p w:rsidR="001A76E6" w:rsidRPr="002344B0" w:rsidRDefault="001A76E6"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Программа состоит из обязательной части и части, формируемой участниками образовательных отношений (</w:t>
      </w:r>
      <w:r w:rsidRPr="002344B0">
        <w:rPr>
          <w:rFonts w:ascii="Times New Roman" w:eastAsia="Times New Roman" w:hAnsi="Times New Roman" w:cs="Times New Roman"/>
          <w:i/>
          <w:color w:val="000000"/>
          <w:sz w:val="28"/>
          <w:szCs w:val="28"/>
        </w:rPr>
        <w:t>далее по тексту выделена курсивом).</w:t>
      </w:r>
      <w:r w:rsidRPr="002344B0">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p w:rsidR="00524433" w:rsidRPr="002344B0" w:rsidRDefault="00524433"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33"/>
      </w:tblGrid>
      <w:tr w:rsidR="001A76E6" w:rsidRPr="002344B0" w:rsidTr="00F735A1">
        <w:trPr>
          <w:cantSplit/>
          <w:tblHeader/>
        </w:trPr>
        <w:tc>
          <w:tcPr>
            <w:tcW w:w="5098" w:type="dxa"/>
            <w:tcBorders>
              <w:bottom w:val="single" w:sz="4" w:space="0" w:color="auto"/>
            </w:tcBorders>
          </w:tcPr>
          <w:p w:rsidR="001A76E6"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Обязательная часть Программы</w:t>
            </w:r>
          </w:p>
        </w:tc>
        <w:tc>
          <w:tcPr>
            <w:tcW w:w="4933" w:type="dxa"/>
          </w:tcPr>
          <w:p w:rsidR="001A76E6" w:rsidRPr="002344B0" w:rsidRDefault="001A76E6" w:rsidP="002344B0">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sidRPr="002344B0">
              <w:rPr>
                <w:rFonts w:ascii="Times New Roman" w:eastAsia="Times New Roman" w:hAnsi="Times New Roman" w:cs="Times New Roman"/>
                <w:b/>
                <w:i/>
                <w:color w:val="000000"/>
                <w:sz w:val="28"/>
                <w:szCs w:val="28"/>
              </w:rPr>
              <w:t>Часть, формируемая участниками образовательных отношений</w:t>
            </w:r>
          </w:p>
        </w:tc>
      </w:tr>
      <w:tr w:rsidR="001A76E6" w:rsidRPr="002344B0" w:rsidTr="00F735A1">
        <w:trPr>
          <w:cantSplit/>
          <w:trHeight w:val="276"/>
          <w:tblHeader/>
        </w:trPr>
        <w:tc>
          <w:tcPr>
            <w:tcW w:w="5098" w:type="dxa"/>
            <w:tcBorders>
              <w:top w:val="single" w:sz="4" w:space="0" w:color="auto"/>
              <w:bottom w:val="single" w:sz="4" w:space="0" w:color="auto"/>
            </w:tcBorders>
          </w:tcPr>
          <w:p w:rsidR="001A76E6" w:rsidRPr="002344B0" w:rsidRDefault="001A76E6" w:rsidP="002344B0">
            <w:pPr>
              <w:spacing w:after="0" w:line="240" w:lineRule="auto"/>
              <w:jc w:val="both"/>
              <w:rPr>
                <w:rFonts w:ascii="Times New Roman" w:eastAsia="Times New Roman" w:hAnsi="Times New Roman" w:cs="Times New Roman"/>
                <w:sz w:val="24"/>
                <w:szCs w:val="24"/>
              </w:rPr>
            </w:pPr>
            <w:r w:rsidRPr="002344B0">
              <w:rPr>
                <w:rFonts w:ascii="Times New Roman" w:eastAsia="Times New Roman" w:hAnsi="Times New Roman" w:cs="Times New Roman"/>
                <w:color w:val="000000"/>
                <w:sz w:val="24"/>
                <w:szCs w:val="24"/>
              </w:rPr>
              <w:t>Ф</w:t>
            </w:r>
            <w:r w:rsidR="003F5E51" w:rsidRPr="002344B0">
              <w:rPr>
                <w:rFonts w:ascii="Times New Roman" w:eastAsia="Times New Roman" w:hAnsi="Times New Roman" w:cs="Times New Roman"/>
                <w:color w:val="000000"/>
                <w:sz w:val="24"/>
                <w:szCs w:val="24"/>
              </w:rPr>
              <w:t>А</w:t>
            </w:r>
            <w:r w:rsidRPr="002344B0">
              <w:rPr>
                <w:rFonts w:ascii="Times New Roman" w:eastAsia="Times New Roman" w:hAnsi="Times New Roman" w:cs="Times New Roman"/>
                <w:color w:val="000000"/>
                <w:sz w:val="24"/>
                <w:szCs w:val="24"/>
              </w:rPr>
              <w:t>ОП ДО – утверждена Приказом Министерства просвещения Российской федерации №102</w:t>
            </w:r>
            <w:r w:rsidR="003F5E51" w:rsidRPr="002344B0">
              <w:rPr>
                <w:rFonts w:ascii="Times New Roman" w:eastAsia="Times New Roman" w:hAnsi="Times New Roman" w:cs="Times New Roman"/>
                <w:color w:val="000000"/>
                <w:sz w:val="24"/>
                <w:szCs w:val="24"/>
              </w:rPr>
              <w:t>2</w:t>
            </w:r>
            <w:r w:rsidRPr="002344B0">
              <w:rPr>
                <w:rFonts w:ascii="Times New Roman" w:eastAsia="Times New Roman" w:hAnsi="Times New Roman" w:cs="Times New Roman"/>
                <w:color w:val="000000"/>
                <w:sz w:val="24"/>
                <w:szCs w:val="24"/>
              </w:rPr>
              <w:t xml:space="preserve"> от 2</w:t>
            </w:r>
            <w:r w:rsidR="003F5E51" w:rsidRPr="002344B0">
              <w:rPr>
                <w:rFonts w:ascii="Times New Roman" w:eastAsia="Times New Roman" w:hAnsi="Times New Roman" w:cs="Times New Roman"/>
                <w:color w:val="000000"/>
                <w:sz w:val="24"/>
                <w:szCs w:val="24"/>
              </w:rPr>
              <w:t>4</w:t>
            </w:r>
            <w:r w:rsidRPr="002344B0">
              <w:rPr>
                <w:rFonts w:ascii="Times New Roman" w:eastAsia="Times New Roman" w:hAnsi="Times New Roman" w:cs="Times New Roman"/>
                <w:color w:val="000000"/>
                <w:sz w:val="24"/>
                <w:szCs w:val="24"/>
              </w:rPr>
              <w:t xml:space="preserve"> ноября 2022г.</w:t>
            </w:r>
          </w:p>
          <w:p w:rsidR="001A76E6" w:rsidRPr="002344B0" w:rsidRDefault="001A76E6" w:rsidP="002344B0">
            <w:pPr>
              <w:spacing w:after="0" w:line="240" w:lineRule="auto"/>
              <w:jc w:val="both"/>
              <w:rPr>
                <w:rFonts w:ascii="Times New Roman" w:eastAsia="Times New Roman" w:hAnsi="Times New Roman" w:cs="Times New Roman"/>
                <w:sz w:val="24"/>
                <w:szCs w:val="24"/>
              </w:rPr>
            </w:pPr>
            <w:r w:rsidRPr="002344B0">
              <w:rPr>
                <w:rFonts w:ascii="Times New Roman" w:eastAsia="Times New Roman" w:hAnsi="Times New Roman" w:cs="Times New Roman"/>
                <w:sz w:val="24"/>
                <w:szCs w:val="24"/>
              </w:rPr>
              <w:t xml:space="preserve">Реализуется </w:t>
            </w:r>
            <w:r w:rsidR="009B1AAB" w:rsidRPr="002344B0">
              <w:rPr>
                <w:rFonts w:ascii="Times New Roman" w:eastAsia="Times New Roman" w:hAnsi="Times New Roman" w:cs="Times New Roman"/>
                <w:sz w:val="24"/>
                <w:szCs w:val="24"/>
              </w:rPr>
              <w:t xml:space="preserve">педагогическими работниками ДОО </w:t>
            </w:r>
            <w:r w:rsidRPr="002344B0">
              <w:rPr>
                <w:rFonts w:ascii="Times New Roman" w:eastAsia="Times New Roman" w:hAnsi="Times New Roman" w:cs="Times New Roman"/>
                <w:sz w:val="24"/>
                <w:szCs w:val="24"/>
              </w:rPr>
              <w:t>во всех помещениях и на территории детского сада, со всеми детьми ДО</w:t>
            </w:r>
            <w:r w:rsidR="009B1AAB" w:rsidRPr="002344B0">
              <w:rPr>
                <w:rFonts w:ascii="Times New Roman" w:eastAsia="Times New Roman" w:hAnsi="Times New Roman" w:cs="Times New Roman"/>
                <w:sz w:val="24"/>
                <w:szCs w:val="24"/>
              </w:rPr>
              <w:t>О</w:t>
            </w:r>
            <w:r w:rsidRPr="002344B0">
              <w:rPr>
                <w:rFonts w:ascii="Times New Roman" w:eastAsia="Times New Roman" w:hAnsi="Times New Roman" w:cs="Times New Roman"/>
                <w:sz w:val="24"/>
                <w:szCs w:val="24"/>
              </w:rPr>
              <w:t xml:space="preserve">. </w:t>
            </w:r>
          </w:p>
          <w:p w:rsidR="001A76E6" w:rsidRPr="002344B0" w:rsidRDefault="001A76E6" w:rsidP="002344B0">
            <w:pPr>
              <w:spacing w:after="0" w:line="240" w:lineRule="auto"/>
              <w:jc w:val="both"/>
              <w:rPr>
                <w:rFonts w:ascii="Times New Roman" w:eastAsia="Times New Roman" w:hAnsi="Times New Roman" w:cs="Times New Roman"/>
                <w:sz w:val="24"/>
                <w:szCs w:val="24"/>
              </w:rPr>
            </w:pPr>
            <w:r w:rsidRPr="002344B0">
              <w:rPr>
                <w:rFonts w:ascii="Times New Roman" w:eastAsia="Times New Roman" w:hAnsi="Times New Roman" w:cs="Times New Roman"/>
                <w:sz w:val="24"/>
                <w:szCs w:val="24"/>
              </w:rPr>
              <w:t xml:space="preserve">Составляет, примерно </w:t>
            </w:r>
            <w:r w:rsidR="002344B0" w:rsidRPr="002344B0">
              <w:rPr>
                <w:rFonts w:ascii="Times New Roman" w:eastAsia="Times New Roman" w:hAnsi="Times New Roman" w:cs="Times New Roman"/>
                <w:sz w:val="24"/>
                <w:szCs w:val="24"/>
              </w:rPr>
              <w:t xml:space="preserve">90% </w:t>
            </w:r>
            <w:r w:rsidRPr="002344B0">
              <w:rPr>
                <w:rFonts w:ascii="Times New Roman" w:eastAsia="Times New Roman" w:hAnsi="Times New Roman" w:cs="Times New Roman"/>
                <w:sz w:val="24"/>
                <w:szCs w:val="24"/>
              </w:rPr>
              <w:t>от общего объема Программы</w:t>
            </w:r>
          </w:p>
        </w:tc>
        <w:tc>
          <w:tcPr>
            <w:tcW w:w="4933" w:type="dxa"/>
          </w:tcPr>
          <w:p w:rsidR="007D2D3D" w:rsidRPr="00DC29D8" w:rsidRDefault="007D2D3D" w:rsidP="002344B0">
            <w:pPr>
              <w:spacing w:after="0" w:line="240" w:lineRule="auto"/>
              <w:jc w:val="both"/>
              <w:rPr>
                <w:rFonts w:ascii="Times New Roman" w:eastAsia="Times New Roman" w:hAnsi="Times New Roman" w:cs="Times New Roman"/>
                <w:i/>
                <w:sz w:val="24"/>
                <w:szCs w:val="24"/>
              </w:rPr>
            </w:pPr>
            <w:r w:rsidRPr="00DC29D8">
              <w:rPr>
                <w:rFonts w:ascii="Times New Roman" w:eastAsia="Times New Roman" w:hAnsi="Times New Roman" w:cs="Times New Roman"/>
                <w:i/>
                <w:sz w:val="24"/>
                <w:szCs w:val="24"/>
              </w:rPr>
              <w:t>В соответствии с п. 7 ФАОП ДО, представлена традиционными событиями, праздниками, мероприятиями с учетом региональных и социокультурных особенностей ДОО</w:t>
            </w:r>
          </w:p>
          <w:p w:rsidR="007D2D3D" w:rsidRPr="002344B0" w:rsidRDefault="007D2D3D" w:rsidP="002344B0">
            <w:pPr>
              <w:spacing w:after="0" w:line="240" w:lineRule="auto"/>
              <w:jc w:val="both"/>
              <w:rPr>
                <w:rFonts w:ascii="Times New Roman" w:eastAsia="Times New Roman" w:hAnsi="Times New Roman" w:cs="Times New Roman"/>
                <w:i/>
                <w:sz w:val="24"/>
                <w:szCs w:val="24"/>
              </w:rPr>
            </w:pPr>
            <w:r w:rsidRPr="00DC29D8">
              <w:rPr>
                <w:rFonts w:ascii="Times New Roman" w:eastAsia="Times New Roman" w:hAnsi="Times New Roman" w:cs="Times New Roman"/>
                <w:i/>
                <w:sz w:val="24"/>
                <w:szCs w:val="24"/>
              </w:rPr>
              <w:t>Составляет, примерно 10% от общего объема Программы</w:t>
            </w:r>
          </w:p>
          <w:p w:rsidR="00232E2A" w:rsidRPr="00C0347D" w:rsidRDefault="00232E2A" w:rsidP="00045336">
            <w:pPr>
              <w:pStyle w:val="Standard"/>
              <w:jc w:val="both"/>
              <w:rPr>
                <w:rFonts w:eastAsia="Times New Roman" w:cs="Times New Roman"/>
                <w:i/>
                <w:lang w:val="ru-RU"/>
              </w:rPr>
            </w:pPr>
          </w:p>
        </w:tc>
      </w:tr>
    </w:tbl>
    <w:p w:rsidR="001A76E6" w:rsidRPr="002344B0" w:rsidRDefault="001A76E6" w:rsidP="002344B0">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1A76E6" w:rsidRPr="002344B0" w:rsidRDefault="001A76E6" w:rsidP="002344B0">
      <w:pPr>
        <w:spacing w:after="0" w:line="240" w:lineRule="auto"/>
        <w:ind w:firstLine="851"/>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Программа реализуется на государственном языке Российской Федерации – русском (</w:t>
      </w:r>
      <w:r w:rsidR="00791F69" w:rsidRPr="002344B0">
        <w:rPr>
          <w:rFonts w:ascii="Times New Roman" w:eastAsia="Times New Roman" w:hAnsi="Times New Roman" w:cs="Times New Roman"/>
          <w:sz w:val="28"/>
          <w:szCs w:val="28"/>
        </w:rPr>
        <w:t>с</w:t>
      </w:r>
      <w:r w:rsidRPr="002344B0">
        <w:rPr>
          <w:rFonts w:ascii="Times New Roman" w:eastAsia="Times New Roman" w:hAnsi="Times New Roman" w:cs="Times New Roman"/>
          <w:sz w:val="28"/>
          <w:szCs w:val="28"/>
        </w:rPr>
        <w:t>огласно пункту 1.9 ФГОС ДО).</w:t>
      </w:r>
    </w:p>
    <w:p w:rsidR="001A76E6" w:rsidRPr="002344B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C5ACE" w:rsidRPr="002344B0" w:rsidRDefault="004C5ACE" w:rsidP="003664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4CF8" w:rsidRPr="002344B0" w:rsidRDefault="001F7A9C" w:rsidP="002344B0">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Перечень нормативных правовых актов</w:t>
      </w:r>
      <w:r w:rsidR="00791F69" w:rsidRPr="002344B0">
        <w:rPr>
          <w:rFonts w:ascii="Times New Roman" w:eastAsia="Times New Roman" w:hAnsi="Times New Roman" w:cs="Times New Roman"/>
          <w:b/>
          <w:color w:val="000000"/>
          <w:sz w:val="28"/>
          <w:szCs w:val="28"/>
        </w:rPr>
        <w:t xml:space="preserve">, </w:t>
      </w:r>
    </w:p>
    <w:p w:rsidR="00791F69" w:rsidRPr="002344B0" w:rsidRDefault="00791F69" w:rsidP="002344B0">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регламентирующи</w:t>
      </w:r>
      <w:r w:rsidR="001F7A9C" w:rsidRPr="002344B0">
        <w:rPr>
          <w:rFonts w:ascii="Times New Roman" w:eastAsia="Times New Roman" w:hAnsi="Times New Roman" w:cs="Times New Roman"/>
          <w:b/>
          <w:color w:val="000000"/>
          <w:sz w:val="28"/>
          <w:szCs w:val="28"/>
        </w:rPr>
        <w:t>х</w:t>
      </w:r>
      <w:r w:rsidRPr="002344B0">
        <w:rPr>
          <w:rFonts w:ascii="Times New Roman" w:eastAsia="Times New Roman" w:hAnsi="Times New Roman" w:cs="Times New Roman"/>
          <w:b/>
          <w:color w:val="000000"/>
          <w:sz w:val="28"/>
          <w:szCs w:val="28"/>
        </w:rPr>
        <w:t xml:space="preserve"> деятельность ДО</w:t>
      </w:r>
      <w:r w:rsidR="008D1BB5" w:rsidRPr="002344B0">
        <w:rPr>
          <w:rFonts w:ascii="Times New Roman" w:eastAsia="Times New Roman" w:hAnsi="Times New Roman" w:cs="Times New Roman"/>
          <w:b/>
          <w:color w:val="000000"/>
          <w:sz w:val="28"/>
          <w:szCs w:val="28"/>
        </w:rPr>
        <w:t>О</w:t>
      </w:r>
      <w:r w:rsidR="001A76E6" w:rsidRPr="002344B0">
        <w:rPr>
          <w:rFonts w:ascii="Times New Roman" w:eastAsia="Times New Roman" w:hAnsi="Times New Roman" w:cs="Times New Roman"/>
          <w:b/>
          <w:color w:val="000000"/>
          <w:sz w:val="28"/>
          <w:szCs w:val="28"/>
        </w:rPr>
        <w:t>:</w:t>
      </w:r>
    </w:p>
    <w:p w:rsidR="00646034" w:rsidRPr="002344B0" w:rsidRDefault="00646034" w:rsidP="002344B0">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C674E3"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1F2AAB">
        <w:rPr>
          <w:rFonts w:ascii="Times New Roman" w:eastAsia="Times New Roman" w:hAnsi="Times New Roman" w:cs="Times New Roman"/>
          <w:b/>
          <w:color w:val="000000"/>
          <w:sz w:val="28"/>
          <w:szCs w:val="28"/>
        </w:rPr>
        <w:t>Федеральные документы:</w:t>
      </w:r>
    </w:p>
    <w:p w:rsidR="00C674E3" w:rsidRPr="001F2AAB" w:rsidRDefault="00366499" w:rsidP="00C674E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C674E3" w:rsidRPr="001F2AAB">
        <w:rPr>
          <w:rFonts w:ascii="Times New Roman" w:eastAsia="Times New Roman" w:hAnsi="Times New Roman" w:cs="Times New Roman"/>
          <w:color w:val="000000"/>
          <w:sz w:val="28"/>
          <w:szCs w:val="28"/>
        </w:rPr>
        <w:t xml:space="preserve">1. Конвенция о правах ребенка (одобрена Генеральной Ассамблеей ООН 20.11.1989) (вступила в силу для СССР 15.09.1990) </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1" w:history="1">
        <w:r w:rsidR="00C674E3" w:rsidRPr="001F2AAB">
          <w:rPr>
            <w:rStyle w:val="a7"/>
            <w:rFonts w:ascii="Times New Roman" w:eastAsia="Times New Roman" w:hAnsi="Times New Roman" w:cs="Times New Roman"/>
            <w:sz w:val="28"/>
            <w:szCs w:val="28"/>
          </w:rPr>
          <w:t>https://www.consultant.ru/document/cons_doc_LAW_9959/</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2. Федеральный закон от 29 декабря 2012 г. № 273-ФЗ (актуальная ред.) «Об образовании в Российской Федерации»</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2" w:history="1">
        <w:r w:rsidR="00C674E3" w:rsidRPr="001F2AAB">
          <w:rPr>
            <w:rStyle w:val="a7"/>
            <w:rFonts w:ascii="Times New Roman" w:eastAsia="Times New Roman" w:hAnsi="Times New Roman" w:cs="Times New Roman"/>
            <w:sz w:val="28"/>
            <w:szCs w:val="28"/>
          </w:rPr>
          <w:t>http://www.consultant.ru/document/cons_doc_LAW_140174/</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3. Федеральный закон 24 июля 1998 г. № 124-ФЗ (актуальная ред. от 14.07.2022) «Об основных гарантиях прав ребенка в Российской Федерации»</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3" w:history="1">
        <w:r w:rsidR="00C674E3" w:rsidRPr="001F2AAB">
          <w:rPr>
            <w:rStyle w:val="a7"/>
            <w:rFonts w:ascii="Times New Roman" w:eastAsia="Times New Roman" w:hAnsi="Times New Roman" w:cs="Times New Roman"/>
            <w:sz w:val="28"/>
            <w:szCs w:val="28"/>
          </w:rPr>
          <w:t>http://www.consultant.ru/document/cons_doc_LAW_19558/</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4. Приказ Министерства образования и науки Российской Федерации от 17 октября 2013 г. № 1155 (ред. от 08.11.2022) «Об утверждении федерального </w:t>
      </w:r>
      <w:r w:rsidRPr="001F2AAB">
        <w:rPr>
          <w:rFonts w:ascii="Times New Roman" w:eastAsia="Times New Roman" w:hAnsi="Times New Roman" w:cs="Times New Roman"/>
          <w:color w:val="000000"/>
          <w:sz w:val="28"/>
          <w:szCs w:val="28"/>
        </w:rPr>
        <w:lastRenderedPageBreak/>
        <w:t xml:space="preserve">государственного образовательного стандарта дошкольного образования» (зарегистрирован Минюстом России 14 ноября 2013 г., регистрационный № 30384) </w:t>
      </w:r>
      <w:hyperlink r:id="rId14" w:history="1">
        <w:r w:rsidRPr="001F2AAB">
          <w:rPr>
            <w:rStyle w:val="a7"/>
            <w:rFonts w:ascii="Times New Roman" w:eastAsia="Times New Roman" w:hAnsi="Times New Roman" w:cs="Times New Roman"/>
            <w:sz w:val="28"/>
            <w:szCs w:val="28"/>
          </w:rPr>
          <w:t>https://www.consultant.ru/document/cons_doc_LAW_154637/</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5.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5" w:history="1">
        <w:r w:rsidR="00C674E3" w:rsidRPr="001F2AAB">
          <w:rPr>
            <w:rStyle w:val="a7"/>
            <w:rFonts w:ascii="Times New Roman" w:eastAsia="Times New Roman" w:hAnsi="Times New Roman" w:cs="Times New Roman"/>
            <w:sz w:val="28"/>
            <w:szCs w:val="28"/>
          </w:rPr>
          <w:t>http://publication.pravo.gov.ru/Document/View/0001202202220042</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6.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6" w:history="1">
        <w:r w:rsidR="00C674E3" w:rsidRPr="001F2AAB">
          <w:rPr>
            <w:rStyle w:val="a7"/>
            <w:rFonts w:ascii="Times New Roman" w:eastAsia="Times New Roman" w:hAnsi="Times New Roman" w:cs="Times New Roman"/>
            <w:sz w:val="28"/>
            <w:szCs w:val="28"/>
          </w:rPr>
          <w:t>http://publication.pravo.gov.ru/Document/View/0001202012210122</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7.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7" w:history="1">
        <w:r w:rsidR="00C674E3" w:rsidRPr="001F2AAB">
          <w:rPr>
            <w:rStyle w:val="a7"/>
            <w:rFonts w:ascii="Times New Roman" w:eastAsia="Times New Roman" w:hAnsi="Times New Roman" w:cs="Times New Roman"/>
            <w:sz w:val="28"/>
            <w:szCs w:val="28"/>
          </w:rPr>
          <w:t>http://publication.pravo.gov.ru/Document/View/0001202011120001</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8. Постановление Главного государственного санитарного врача Российской Федерации от 28 января 2021 г. № 2 </w:t>
      </w:r>
      <w:r w:rsidR="00656175">
        <w:rPr>
          <w:rFonts w:ascii="Times New Roman" w:eastAsia="Times New Roman" w:hAnsi="Times New Roman" w:cs="Times New Roman"/>
          <w:color w:val="000000"/>
          <w:sz w:val="28"/>
          <w:szCs w:val="28"/>
        </w:rPr>
        <w:t>«</w:t>
      </w:r>
      <w:r w:rsidRPr="001F2AAB">
        <w:rPr>
          <w:rFonts w:ascii="Times New Roman" w:eastAsia="Times New Roman" w:hAnsi="Times New Roman" w:cs="Times New Roman"/>
          <w:color w:val="000000"/>
          <w:sz w:val="28"/>
          <w:szCs w:val="28"/>
        </w:rPr>
        <w:t xml:space="preserve">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8" w:history="1">
        <w:r w:rsidRPr="001F2AAB">
          <w:rPr>
            <w:rStyle w:val="a7"/>
            <w:rFonts w:ascii="Times New Roman" w:eastAsia="Times New Roman" w:hAnsi="Times New Roman" w:cs="Times New Roman"/>
            <w:sz w:val="28"/>
            <w:szCs w:val="28"/>
          </w:rPr>
          <w:t>http://publication.pravo.gov.ru/Document/View/0001202102030022</w:t>
        </w:r>
      </w:hyperlink>
    </w:p>
    <w:p w:rsidR="00656175"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9.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C674E3" w:rsidRPr="001F2AAB" w:rsidRDefault="007B660C" w:rsidP="0065617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9" w:history="1">
        <w:r w:rsidR="00C674E3" w:rsidRPr="001F2AAB">
          <w:rPr>
            <w:rStyle w:val="a7"/>
            <w:rFonts w:ascii="Times New Roman" w:eastAsia="Times New Roman" w:hAnsi="Times New Roman" w:cs="Times New Roman"/>
            <w:sz w:val="28"/>
            <w:szCs w:val="28"/>
          </w:rPr>
          <w:t>http://publication.pravo.gov.ru/Document/View/0001202009010021</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10.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20" w:history="1">
        <w:r w:rsidR="00C674E3" w:rsidRPr="001F2AAB">
          <w:rPr>
            <w:rStyle w:val="a7"/>
            <w:rFonts w:ascii="Times New Roman" w:eastAsia="Times New Roman" w:hAnsi="Times New Roman" w:cs="Times New Roman"/>
            <w:sz w:val="28"/>
            <w:szCs w:val="28"/>
          </w:rPr>
          <w:t>http://www.consultant.ru/document/cons_doc_LAW_105703/</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11.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21" w:history="1">
        <w:r w:rsidR="00C674E3" w:rsidRPr="001F2AAB">
          <w:rPr>
            <w:rStyle w:val="a7"/>
            <w:rFonts w:ascii="Times New Roman" w:eastAsia="Times New Roman" w:hAnsi="Times New Roman" w:cs="Times New Roman"/>
            <w:sz w:val="28"/>
            <w:szCs w:val="28"/>
          </w:rPr>
          <w:t>http://www.consultant.ru/document/cons_doc_LAW_175797/</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12. Приказ Министерства образования и науки Российской Федерации от 11мая 2016 г. № 536 «Об утверждении особенностей режима рабочего времени и </w:t>
      </w:r>
      <w:r w:rsidRPr="001F2AAB">
        <w:rPr>
          <w:rFonts w:ascii="Times New Roman" w:eastAsia="Times New Roman" w:hAnsi="Times New Roman" w:cs="Times New Roman"/>
          <w:color w:val="000000"/>
          <w:sz w:val="28"/>
          <w:szCs w:val="28"/>
        </w:rPr>
        <w:lastRenderedPageBreak/>
        <w:t>времени отдыха педагогических и иных работников организаций, осуществляющих образовательную деятельность»</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22" w:history="1">
        <w:r w:rsidR="00C674E3" w:rsidRPr="001F2AAB">
          <w:rPr>
            <w:rStyle w:val="a7"/>
            <w:rFonts w:ascii="Times New Roman" w:eastAsia="Times New Roman" w:hAnsi="Times New Roman" w:cs="Times New Roman"/>
            <w:sz w:val="28"/>
            <w:szCs w:val="28"/>
          </w:rPr>
          <w:t>http://publication.pravo.gov.ru/Document/View/0001201606030031?rangeSize=1</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13. Постановление Правительства Российской Федерации от 14.05.2015 № 466 (ред. от 07.04.2017) «О ежегодных основных удлиненных оплачиваемых отпусках»</w:t>
      </w:r>
      <w:r w:rsidR="00C0347D">
        <w:rPr>
          <w:rFonts w:ascii="Times New Roman" w:eastAsia="Times New Roman" w:hAnsi="Times New Roman" w:cs="Times New Roman"/>
          <w:color w:val="000000"/>
          <w:sz w:val="28"/>
          <w:szCs w:val="28"/>
        </w:rPr>
        <w:t xml:space="preserve"> </w:t>
      </w:r>
      <w:hyperlink r:id="rId23" w:history="1">
        <w:r w:rsidRPr="001F2AAB">
          <w:rPr>
            <w:rStyle w:val="a7"/>
            <w:rFonts w:ascii="Times New Roman" w:eastAsia="Times New Roman" w:hAnsi="Times New Roman" w:cs="Times New Roman"/>
            <w:sz w:val="28"/>
            <w:szCs w:val="28"/>
          </w:rPr>
          <w:t>http://www.consultant.ru/document/cons_doc_LAW_179568/</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14. Приказ Министерства образования и науки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24" w:history="1">
        <w:r w:rsidRPr="001F2AAB">
          <w:rPr>
            <w:rStyle w:val="a7"/>
            <w:rFonts w:ascii="Times New Roman" w:eastAsia="Times New Roman" w:hAnsi="Times New Roman" w:cs="Times New Roman"/>
            <w:sz w:val="28"/>
            <w:szCs w:val="28"/>
          </w:rPr>
          <w:t>https://www.garant.ru/products/ipo/prime/doc/406877594/</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15.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C674E3" w:rsidRPr="001F2AAB" w:rsidRDefault="007B660C" w:rsidP="00C67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25" w:history="1">
        <w:r w:rsidR="00C674E3" w:rsidRPr="001F2AAB">
          <w:rPr>
            <w:rStyle w:val="a7"/>
            <w:rFonts w:ascii="Times New Roman" w:eastAsia="Times New Roman" w:hAnsi="Times New Roman" w:cs="Times New Roman"/>
            <w:sz w:val="28"/>
            <w:szCs w:val="28"/>
          </w:rPr>
          <w:t>https://docs.edu.gov.ru/document/f9ac867f68a01765ef9ce94ebfe9430e</w:t>
        </w:r>
      </w:hyperlink>
    </w:p>
    <w:p w:rsidR="00C674E3" w:rsidRPr="001F2AAB" w:rsidRDefault="00C674E3" w:rsidP="00C674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F2AAB">
        <w:rPr>
          <w:rFonts w:ascii="Times New Roman" w:eastAsia="Times New Roman" w:hAnsi="Times New Roman" w:cs="Times New Roman"/>
          <w:color w:val="000000"/>
          <w:sz w:val="28"/>
          <w:szCs w:val="28"/>
        </w:rPr>
        <w:t xml:space="preserve">  16. Распоряжение Министерства образования и науки Российской Федерации от 09 сентября 2019 г. № Р-93 «Об утверждении примерного положения о психолого-педагогическом консилиуме образовательной организации»</w:t>
      </w:r>
      <w:hyperlink r:id="rId26" w:history="1">
        <w:r w:rsidRPr="001F2AAB">
          <w:rPr>
            <w:rStyle w:val="a7"/>
            <w:rFonts w:ascii="Times New Roman" w:eastAsia="Times New Roman" w:hAnsi="Times New Roman" w:cs="Times New Roman"/>
            <w:sz w:val="28"/>
            <w:szCs w:val="28"/>
          </w:rPr>
          <w:t>https://docs.edu.gov.ru/document/6f205375c5b33320e8416ddb5a5704e3/</w:t>
        </w:r>
      </w:hyperlink>
    </w:p>
    <w:p w:rsidR="007D2D3D" w:rsidRPr="002344B0" w:rsidRDefault="007D2D3D"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E3B51" w:rsidRPr="001E3B51" w:rsidRDefault="001E3B51" w:rsidP="001E3B5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E3B51">
        <w:rPr>
          <w:rFonts w:ascii="Times New Roman" w:eastAsia="Times New Roman" w:hAnsi="Times New Roman" w:cs="Times New Roman"/>
          <w:color w:val="000000"/>
          <w:sz w:val="28"/>
          <w:szCs w:val="28"/>
        </w:rPr>
        <w:t xml:space="preserve">Программа разработана рабочей группой педагогов ДОО в составе: </w:t>
      </w:r>
      <w:r w:rsidRPr="00B32CB5">
        <w:rPr>
          <w:rFonts w:ascii="Times New Roman" w:eastAsia="Times New Roman" w:hAnsi="Times New Roman" w:cs="Times New Roman"/>
          <w:color w:val="000000"/>
          <w:sz w:val="28"/>
          <w:szCs w:val="28"/>
        </w:rPr>
        <w:t xml:space="preserve">заведующего </w:t>
      </w:r>
      <w:r w:rsidR="00B32CB5" w:rsidRPr="00B32CB5">
        <w:rPr>
          <w:rFonts w:ascii="Times New Roman" w:eastAsia="Times New Roman" w:hAnsi="Times New Roman" w:cs="Times New Roman"/>
          <w:color w:val="000000"/>
          <w:sz w:val="28"/>
          <w:szCs w:val="28"/>
        </w:rPr>
        <w:t>Л.Н. Дромиади</w:t>
      </w:r>
      <w:r w:rsidRPr="00B32CB5">
        <w:rPr>
          <w:rFonts w:ascii="Times New Roman" w:eastAsia="Times New Roman" w:hAnsi="Times New Roman" w:cs="Times New Roman"/>
          <w:color w:val="000000"/>
          <w:sz w:val="28"/>
          <w:szCs w:val="28"/>
        </w:rPr>
        <w:t xml:space="preserve">, старшего воспитателя </w:t>
      </w:r>
      <w:r w:rsidR="00B32CB5" w:rsidRPr="00B32CB5">
        <w:rPr>
          <w:rFonts w:ascii="Times New Roman" w:eastAsia="Times New Roman" w:hAnsi="Times New Roman" w:cs="Times New Roman"/>
          <w:color w:val="000000"/>
          <w:sz w:val="28"/>
          <w:szCs w:val="28"/>
        </w:rPr>
        <w:t>О.В. Беспаловой</w:t>
      </w:r>
      <w:r w:rsidRPr="00B32CB5">
        <w:rPr>
          <w:rFonts w:ascii="Times New Roman" w:eastAsia="Times New Roman" w:hAnsi="Times New Roman" w:cs="Times New Roman"/>
          <w:color w:val="000000"/>
          <w:sz w:val="28"/>
          <w:szCs w:val="28"/>
        </w:rPr>
        <w:t xml:space="preserve">, учителя-логопеда </w:t>
      </w:r>
      <w:r w:rsidR="00B32CB5" w:rsidRPr="00B32CB5">
        <w:rPr>
          <w:rFonts w:ascii="Times New Roman" w:eastAsia="Times New Roman" w:hAnsi="Times New Roman" w:cs="Times New Roman"/>
          <w:color w:val="000000"/>
          <w:sz w:val="28"/>
          <w:szCs w:val="28"/>
        </w:rPr>
        <w:t>О.С. Баур, З.В. Бурцевой, воспитателей</w:t>
      </w:r>
      <w:r w:rsidRPr="00B32CB5">
        <w:rPr>
          <w:rFonts w:ascii="Times New Roman" w:eastAsia="Times New Roman" w:hAnsi="Times New Roman" w:cs="Times New Roman"/>
          <w:color w:val="000000"/>
          <w:sz w:val="28"/>
          <w:szCs w:val="28"/>
        </w:rPr>
        <w:t xml:space="preserve"> </w:t>
      </w:r>
      <w:r w:rsidR="00B32CB5" w:rsidRPr="00B32CB5">
        <w:rPr>
          <w:rFonts w:ascii="Times New Roman" w:eastAsia="Times New Roman" w:hAnsi="Times New Roman" w:cs="Times New Roman"/>
          <w:color w:val="000000"/>
          <w:sz w:val="28"/>
          <w:szCs w:val="28"/>
        </w:rPr>
        <w:t>Филимоненко Л.В., Васильцовой Е.А</w:t>
      </w:r>
      <w:r w:rsidRPr="00B32CB5">
        <w:rPr>
          <w:rFonts w:ascii="Times New Roman" w:eastAsia="Times New Roman" w:hAnsi="Times New Roman" w:cs="Times New Roman"/>
          <w:color w:val="000000"/>
          <w:sz w:val="28"/>
          <w:szCs w:val="28"/>
        </w:rPr>
        <w:t xml:space="preserve">, </w:t>
      </w:r>
      <w:r w:rsidR="00B32CB5" w:rsidRPr="00B32CB5">
        <w:rPr>
          <w:rFonts w:ascii="Times New Roman" w:eastAsia="Times New Roman" w:hAnsi="Times New Roman" w:cs="Times New Roman"/>
          <w:color w:val="000000"/>
          <w:sz w:val="28"/>
          <w:szCs w:val="28"/>
        </w:rPr>
        <w:t xml:space="preserve">Сумец Ю.Н., </w:t>
      </w:r>
      <w:r w:rsidRPr="00B32CB5">
        <w:rPr>
          <w:rFonts w:ascii="Times New Roman" w:eastAsia="Times New Roman" w:hAnsi="Times New Roman" w:cs="Times New Roman"/>
          <w:color w:val="000000"/>
          <w:sz w:val="28"/>
          <w:szCs w:val="28"/>
        </w:rPr>
        <w:t xml:space="preserve">педагога-психолога </w:t>
      </w:r>
      <w:r w:rsidR="00B32CB5" w:rsidRPr="00B32CB5">
        <w:rPr>
          <w:rFonts w:ascii="Times New Roman" w:eastAsia="Times New Roman" w:hAnsi="Times New Roman" w:cs="Times New Roman"/>
          <w:color w:val="000000"/>
          <w:sz w:val="28"/>
          <w:szCs w:val="28"/>
        </w:rPr>
        <w:t>О.А. Коваленко</w:t>
      </w:r>
      <w:r w:rsidRPr="00B32CB5">
        <w:rPr>
          <w:rFonts w:ascii="Times New Roman" w:eastAsia="Times New Roman" w:hAnsi="Times New Roman" w:cs="Times New Roman"/>
          <w:color w:val="000000"/>
          <w:sz w:val="28"/>
          <w:szCs w:val="28"/>
        </w:rPr>
        <w:t xml:space="preserve">, </w:t>
      </w:r>
      <w:r w:rsidR="00C0347D">
        <w:rPr>
          <w:rFonts w:ascii="Times New Roman" w:eastAsia="Times New Roman" w:hAnsi="Times New Roman" w:cs="Times New Roman"/>
          <w:color w:val="000000"/>
          <w:sz w:val="28"/>
          <w:szCs w:val="28"/>
        </w:rPr>
        <w:t xml:space="preserve">Виноградовой С.А., </w:t>
      </w:r>
      <w:r w:rsidRPr="00B32CB5">
        <w:rPr>
          <w:rFonts w:ascii="Times New Roman" w:eastAsia="Times New Roman" w:hAnsi="Times New Roman" w:cs="Times New Roman"/>
          <w:color w:val="000000"/>
          <w:sz w:val="28"/>
          <w:szCs w:val="28"/>
        </w:rPr>
        <w:t>председателя родительского совета</w:t>
      </w:r>
      <w:r w:rsidRPr="001E3B51">
        <w:rPr>
          <w:rFonts w:ascii="Times New Roman" w:eastAsia="Times New Roman" w:hAnsi="Times New Roman" w:cs="Times New Roman"/>
          <w:color w:val="000000"/>
          <w:sz w:val="28"/>
          <w:szCs w:val="28"/>
        </w:rPr>
        <w:t>.</w:t>
      </w:r>
    </w:p>
    <w:p w:rsidR="001E3B51" w:rsidRPr="001E3B51" w:rsidRDefault="001E3B51" w:rsidP="001E3B5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E3B51">
        <w:rPr>
          <w:rFonts w:ascii="Times New Roman" w:eastAsia="Times New Roman" w:hAnsi="Times New Roman" w:cs="Times New Roman"/>
          <w:color w:val="000000"/>
          <w:sz w:val="28"/>
          <w:szCs w:val="28"/>
        </w:rPr>
        <w:t>Режим работы ДОО –</w:t>
      </w:r>
      <w:r w:rsidRPr="00B32CB5">
        <w:rPr>
          <w:rFonts w:ascii="Times New Roman" w:eastAsia="Times New Roman" w:hAnsi="Times New Roman" w:cs="Times New Roman"/>
          <w:color w:val="000000"/>
          <w:sz w:val="28"/>
          <w:szCs w:val="28"/>
        </w:rPr>
        <w:t>10,5 часов при пятидневной рабочей неделе. График работы ДОО с 7.30 до 18.00часов</w:t>
      </w:r>
      <w:r w:rsidRPr="001E3B51">
        <w:rPr>
          <w:rFonts w:ascii="Times New Roman" w:eastAsia="Times New Roman" w:hAnsi="Times New Roman" w:cs="Times New Roman"/>
          <w:color w:val="000000"/>
          <w:sz w:val="28"/>
          <w:szCs w:val="28"/>
        </w:rPr>
        <w:t>; выходные: суббота, воскресенье, праздничные дни.</w:t>
      </w:r>
      <w:r w:rsidR="00B32CB5">
        <w:rPr>
          <w:rFonts w:ascii="Times New Roman" w:eastAsia="Times New Roman" w:hAnsi="Times New Roman" w:cs="Times New Roman"/>
          <w:color w:val="000000"/>
          <w:sz w:val="28"/>
          <w:szCs w:val="28"/>
        </w:rPr>
        <w:t xml:space="preserve"> График работы групп компенсирующей направленности с 7.30 до 17.30 ч.</w:t>
      </w:r>
    </w:p>
    <w:p w:rsidR="001A76E6" w:rsidRPr="001E3B51"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E3B51">
        <w:rPr>
          <w:rFonts w:ascii="Times New Roman" w:eastAsia="Times New Roman" w:hAnsi="Times New Roman" w:cs="Times New Roman"/>
          <w:color w:val="000000"/>
          <w:sz w:val="28"/>
          <w:szCs w:val="28"/>
        </w:rPr>
        <w:t xml:space="preserve">Программа реализуется </w:t>
      </w:r>
      <w:r w:rsidR="00791F69" w:rsidRPr="001E3B51">
        <w:rPr>
          <w:rFonts w:ascii="Times New Roman" w:eastAsia="Times New Roman" w:hAnsi="Times New Roman" w:cs="Times New Roman"/>
          <w:color w:val="000000"/>
          <w:sz w:val="28"/>
          <w:szCs w:val="28"/>
        </w:rPr>
        <w:t xml:space="preserve">в </w:t>
      </w:r>
      <w:r w:rsidR="00791F69" w:rsidRPr="00B32CB5">
        <w:rPr>
          <w:rFonts w:ascii="Times New Roman" w:eastAsia="Times New Roman" w:hAnsi="Times New Roman" w:cs="Times New Roman"/>
          <w:color w:val="000000"/>
          <w:sz w:val="28"/>
          <w:szCs w:val="28"/>
        </w:rPr>
        <w:t>групп</w:t>
      </w:r>
      <w:r w:rsidR="00B32CB5">
        <w:rPr>
          <w:rFonts w:ascii="Times New Roman" w:eastAsia="Times New Roman" w:hAnsi="Times New Roman" w:cs="Times New Roman"/>
          <w:color w:val="000000"/>
          <w:sz w:val="28"/>
          <w:szCs w:val="28"/>
        </w:rPr>
        <w:t>ах</w:t>
      </w:r>
      <w:r w:rsidR="00366499">
        <w:rPr>
          <w:rFonts w:ascii="Times New Roman" w:eastAsia="Times New Roman" w:hAnsi="Times New Roman" w:cs="Times New Roman"/>
          <w:color w:val="000000"/>
          <w:sz w:val="28"/>
          <w:szCs w:val="28"/>
        </w:rPr>
        <w:t xml:space="preserve"> </w:t>
      </w:r>
      <w:r w:rsidR="004C6FF6" w:rsidRPr="001E3B51">
        <w:rPr>
          <w:rFonts w:ascii="Times New Roman" w:eastAsia="Times New Roman" w:hAnsi="Times New Roman" w:cs="Times New Roman"/>
          <w:color w:val="000000"/>
          <w:sz w:val="28"/>
          <w:szCs w:val="28"/>
        </w:rPr>
        <w:t>компенсирующей</w:t>
      </w:r>
      <w:r w:rsidRPr="001E3B51">
        <w:rPr>
          <w:rFonts w:ascii="Times New Roman" w:eastAsia="Times New Roman" w:hAnsi="Times New Roman" w:cs="Times New Roman"/>
          <w:color w:val="000000"/>
          <w:sz w:val="28"/>
          <w:szCs w:val="28"/>
        </w:rPr>
        <w:t xml:space="preserve"> направленности</w:t>
      </w:r>
      <w:r w:rsidR="004C6FF6" w:rsidRPr="001E3B51">
        <w:rPr>
          <w:rFonts w:ascii="Times New Roman" w:eastAsia="Times New Roman" w:hAnsi="Times New Roman" w:cs="Times New Roman"/>
          <w:color w:val="000000"/>
          <w:sz w:val="28"/>
          <w:szCs w:val="28"/>
        </w:rPr>
        <w:t xml:space="preserve"> </w:t>
      </w:r>
      <w:r w:rsidR="004C6FF6" w:rsidRPr="00B32CB5">
        <w:rPr>
          <w:rFonts w:ascii="Times New Roman" w:eastAsia="Times New Roman" w:hAnsi="Times New Roman" w:cs="Times New Roman"/>
          <w:color w:val="000000"/>
          <w:sz w:val="28"/>
          <w:szCs w:val="28"/>
        </w:rPr>
        <w:t>для детей с тяжелыми нарушениями речи (далее – ТНР)</w:t>
      </w:r>
    </w:p>
    <w:p w:rsidR="00DC29D8" w:rsidRPr="00B32CB5" w:rsidRDefault="00DC29D8" w:rsidP="00DC29D8">
      <w:pPr>
        <w:shd w:val="clear" w:color="auto" w:fill="FFFFFF"/>
        <w:spacing w:after="0" w:line="240" w:lineRule="auto"/>
        <w:ind w:firstLine="708"/>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 реализуется в течение всего времени пребывания детей в ДОО</w:t>
      </w:r>
      <w:r w:rsidRPr="00D479FB">
        <w:rPr>
          <w:rFonts w:ascii="Times New Roman" w:eastAsia="Times New Roman" w:hAnsi="Times New Roman" w:cs="Times New Roman"/>
          <w:sz w:val="28"/>
          <w:szCs w:val="28"/>
        </w:rPr>
        <w:t xml:space="preserve"> я круглогодично</w:t>
      </w:r>
      <w:r w:rsidRPr="001055C9">
        <w:rPr>
          <w:rFonts w:ascii="Times New Roman" w:eastAsia="Times New Roman" w:hAnsi="Times New Roman" w:cs="Times New Roman"/>
          <w:sz w:val="28"/>
          <w:szCs w:val="28"/>
        </w:rPr>
        <w:t xml:space="preserve"> </w:t>
      </w:r>
      <w:r w:rsidRPr="00B32CB5">
        <w:rPr>
          <w:rFonts w:ascii="Times New Roman" w:eastAsia="Times New Roman" w:hAnsi="Times New Roman" w:cs="Times New Roman"/>
          <w:sz w:val="28"/>
          <w:szCs w:val="28"/>
        </w:rPr>
        <w:t xml:space="preserve">с выделением трех периодов: </w:t>
      </w:r>
    </w:p>
    <w:p w:rsidR="00DC29D8" w:rsidRPr="00B32CB5" w:rsidRDefault="00DC29D8" w:rsidP="00DC29D8">
      <w:pPr>
        <w:shd w:val="clear" w:color="auto" w:fill="FFFFFF"/>
        <w:spacing w:after="0" w:line="240" w:lineRule="auto"/>
        <w:ind w:firstLine="708"/>
        <w:jc w:val="both"/>
        <w:rPr>
          <w:rFonts w:ascii="Times New Roman" w:hAnsi="Times New Roman" w:cs="Times New Roman"/>
        </w:rPr>
      </w:pPr>
      <w:r w:rsidRPr="00B32CB5">
        <w:rPr>
          <w:rFonts w:ascii="Times New Roman" w:eastAsia="Times New Roman" w:hAnsi="Times New Roman" w:cs="Times New Roman"/>
          <w:sz w:val="28"/>
          <w:szCs w:val="28"/>
        </w:rPr>
        <w:t xml:space="preserve">- </w:t>
      </w:r>
      <w:r w:rsidRPr="00B32CB5">
        <w:rPr>
          <w:rFonts w:ascii="Times New Roman" w:eastAsia="Times New Roman" w:hAnsi="Times New Roman" w:cs="Times New Roman"/>
          <w:b/>
          <w:bCs/>
          <w:sz w:val="28"/>
          <w:szCs w:val="28"/>
        </w:rPr>
        <w:t xml:space="preserve">Первый: </w:t>
      </w:r>
      <w:r w:rsidRPr="00B32CB5">
        <w:rPr>
          <w:rFonts w:ascii="Times New Roman" w:eastAsia="Times New Roman" w:hAnsi="Times New Roman" w:cs="Times New Roman"/>
          <w:sz w:val="28"/>
          <w:szCs w:val="28"/>
        </w:rPr>
        <w:t xml:space="preserve">с 15 </w:t>
      </w:r>
      <w:r w:rsidR="00C0347D">
        <w:rPr>
          <w:rFonts w:ascii="Times New Roman" w:eastAsia="Times New Roman" w:hAnsi="Times New Roman" w:cs="Times New Roman"/>
          <w:sz w:val="28"/>
          <w:szCs w:val="28"/>
        </w:rPr>
        <w:t>сентября по 19</w:t>
      </w:r>
      <w:r w:rsidRPr="00B32CB5">
        <w:rPr>
          <w:rFonts w:ascii="Times New Roman" w:eastAsia="Times New Roman" w:hAnsi="Times New Roman" w:cs="Times New Roman"/>
          <w:sz w:val="28"/>
          <w:szCs w:val="28"/>
        </w:rPr>
        <w:t xml:space="preserve">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DC29D8" w:rsidRPr="00B32CB5" w:rsidRDefault="00DC29D8" w:rsidP="00DC29D8">
      <w:pPr>
        <w:shd w:val="clear" w:color="auto" w:fill="FFFFFF"/>
        <w:spacing w:after="0" w:line="240" w:lineRule="auto"/>
        <w:ind w:firstLine="708"/>
        <w:jc w:val="both"/>
        <w:rPr>
          <w:rFonts w:ascii="Times New Roman" w:eastAsia="Times New Roman" w:hAnsi="Times New Roman" w:cs="Times New Roman"/>
          <w:sz w:val="28"/>
          <w:szCs w:val="28"/>
        </w:rPr>
      </w:pPr>
      <w:r w:rsidRPr="00B32CB5">
        <w:rPr>
          <w:rFonts w:ascii="Times New Roman" w:eastAsia="Times New Roman" w:hAnsi="Times New Roman" w:cs="Times New Roman"/>
          <w:sz w:val="28"/>
          <w:szCs w:val="28"/>
        </w:rPr>
        <w:t xml:space="preserve">- </w:t>
      </w:r>
      <w:r w:rsidRPr="00B32CB5">
        <w:rPr>
          <w:rFonts w:ascii="Times New Roman" w:eastAsia="Times New Roman" w:hAnsi="Times New Roman" w:cs="Times New Roman"/>
          <w:b/>
          <w:bCs/>
          <w:sz w:val="28"/>
          <w:szCs w:val="28"/>
        </w:rPr>
        <w:t>Второй</w:t>
      </w:r>
      <w:r w:rsidRPr="00B32CB5">
        <w:rPr>
          <w:rFonts w:ascii="Times New Roman" w:eastAsia="Times New Roman" w:hAnsi="Times New Roman" w:cs="Times New Roman"/>
          <w:sz w:val="28"/>
          <w:szCs w:val="28"/>
        </w:rPr>
        <w:t xml:space="preserve">: </w:t>
      </w:r>
      <w:r w:rsidR="00B32CB5">
        <w:rPr>
          <w:rFonts w:ascii="Times New Roman" w:eastAsia="Times New Roman" w:hAnsi="Times New Roman" w:cs="Times New Roman"/>
          <w:sz w:val="28"/>
          <w:szCs w:val="28"/>
        </w:rPr>
        <w:t>с 01 сентября по 30 сентября; с 20</w:t>
      </w:r>
      <w:r w:rsidRPr="00B32CB5">
        <w:rPr>
          <w:rFonts w:ascii="Times New Roman" w:eastAsia="Times New Roman" w:hAnsi="Times New Roman" w:cs="Times New Roman"/>
          <w:sz w:val="28"/>
          <w:szCs w:val="28"/>
        </w:rPr>
        <w:t xml:space="preserve"> мая по 31 мая,</w:t>
      </w:r>
      <w:r w:rsidRPr="00B32CB5">
        <w:rPr>
          <w:rFonts w:ascii="Times New Roman" w:eastAsia="Times New Roman" w:hAnsi="Times New Roman" w:cs="Times New Roman"/>
          <w:color w:val="FF0000"/>
          <w:sz w:val="28"/>
          <w:szCs w:val="28"/>
        </w:rPr>
        <w:t xml:space="preserve"> </w:t>
      </w:r>
      <w:r w:rsidRPr="00B32CB5">
        <w:rPr>
          <w:rFonts w:ascii="Times New Roman" w:eastAsia="Times New Roman" w:hAnsi="Times New Roman" w:cs="Times New Roman"/>
          <w:sz w:val="28"/>
          <w:szCs w:val="28"/>
        </w:rPr>
        <w:t xml:space="preserve">в этот период педагогами групп проводится анализ работы за период с 01 сентября по </w:t>
      </w:r>
      <w:r w:rsidR="00B32CB5">
        <w:rPr>
          <w:rFonts w:ascii="Times New Roman" w:eastAsia="Times New Roman" w:hAnsi="Times New Roman" w:cs="Times New Roman"/>
          <w:sz w:val="28"/>
          <w:szCs w:val="28"/>
        </w:rPr>
        <w:t>20</w:t>
      </w:r>
      <w:r w:rsidRPr="00B32CB5">
        <w:rPr>
          <w:rFonts w:ascii="Times New Roman" w:eastAsia="Times New Roman" w:hAnsi="Times New Roman" w:cs="Times New Roman"/>
          <w:sz w:val="28"/>
          <w:szCs w:val="28"/>
        </w:rPr>
        <w:t xml:space="preserve"> мая, в том числе педагогическая, психологическая (речевая, дифференцированная) диагностика, внутренняя система оценки качества дошкольного образования детского сада. </w:t>
      </w:r>
    </w:p>
    <w:p w:rsidR="00DC29D8" w:rsidRPr="00DC29D8" w:rsidRDefault="00DC29D8" w:rsidP="00DC29D8">
      <w:pPr>
        <w:shd w:val="clear" w:color="auto" w:fill="FFFFFF"/>
        <w:spacing w:after="0" w:line="240" w:lineRule="auto"/>
        <w:ind w:firstLine="708"/>
        <w:jc w:val="both"/>
        <w:rPr>
          <w:rFonts w:ascii="Times New Roman" w:eastAsia="Times New Roman" w:hAnsi="Times New Roman" w:cs="Times New Roman"/>
          <w:sz w:val="28"/>
          <w:szCs w:val="28"/>
        </w:rPr>
      </w:pPr>
      <w:r w:rsidRPr="00B32CB5">
        <w:rPr>
          <w:rFonts w:ascii="Times New Roman" w:eastAsia="Times New Roman" w:hAnsi="Times New Roman" w:cs="Times New Roman"/>
          <w:sz w:val="28"/>
          <w:szCs w:val="28"/>
        </w:rPr>
        <w:t xml:space="preserve">- </w:t>
      </w:r>
      <w:r w:rsidRPr="00B32CB5">
        <w:rPr>
          <w:rFonts w:ascii="Times New Roman" w:eastAsia="Times New Roman" w:hAnsi="Times New Roman" w:cs="Times New Roman"/>
          <w:b/>
          <w:bCs/>
          <w:sz w:val="28"/>
          <w:szCs w:val="28"/>
        </w:rPr>
        <w:t>Третий</w:t>
      </w:r>
      <w:r w:rsidRPr="00B32CB5">
        <w:rPr>
          <w:rFonts w:ascii="Times New Roman" w:eastAsia="Times New Roman" w:hAnsi="Times New Roman" w:cs="Times New Roman"/>
          <w:sz w:val="28"/>
          <w:szCs w:val="28"/>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FB1D67" w:rsidRPr="00360A4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360A40">
        <w:rPr>
          <w:rFonts w:ascii="Times New Roman" w:eastAsia="Times New Roman" w:hAnsi="Times New Roman" w:cs="Times New Roman"/>
          <w:color w:val="000000" w:themeColor="text1"/>
          <w:sz w:val="28"/>
          <w:szCs w:val="28"/>
        </w:rPr>
        <w:lastRenderedPageBreak/>
        <w:t xml:space="preserve">Программа реализуется в течение всего периода пребывания детей в детском саду </w:t>
      </w:r>
      <w:r w:rsidRPr="00B32CB5">
        <w:rPr>
          <w:rFonts w:ascii="Times New Roman" w:eastAsia="Times New Roman" w:hAnsi="Times New Roman" w:cs="Times New Roman"/>
          <w:color w:val="000000" w:themeColor="text1"/>
          <w:sz w:val="28"/>
          <w:szCs w:val="28"/>
        </w:rPr>
        <w:t xml:space="preserve">от </w:t>
      </w:r>
      <w:r w:rsidR="00B32CB5">
        <w:rPr>
          <w:rFonts w:ascii="Times New Roman" w:eastAsia="Times New Roman" w:hAnsi="Times New Roman" w:cs="Times New Roman"/>
          <w:color w:val="000000" w:themeColor="text1"/>
          <w:sz w:val="28"/>
          <w:szCs w:val="28"/>
        </w:rPr>
        <w:t>4-х</w:t>
      </w:r>
      <w:r w:rsidR="001E3B51" w:rsidRPr="00B32CB5">
        <w:rPr>
          <w:rFonts w:ascii="Times New Roman" w:eastAsia="Times New Roman" w:hAnsi="Times New Roman" w:cs="Times New Roman"/>
          <w:color w:val="000000" w:themeColor="text1"/>
          <w:sz w:val="28"/>
          <w:szCs w:val="28"/>
        </w:rPr>
        <w:t xml:space="preserve"> лет </w:t>
      </w:r>
      <w:r w:rsidRPr="00B32CB5">
        <w:rPr>
          <w:rFonts w:ascii="Times New Roman" w:eastAsia="Times New Roman" w:hAnsi="Times New Roman" w:cs="Times New Roman"/>
          <w:color w:val="000000" w:themeColor="text1"/>
          <w:sz w:val="28"/>
          <w:szCs w:val="28"/>
        </w:rPr>
        <w:t>до прекращения образовательных отношений.</w:t>
      </w:r>
    </w:p>
    <w:p w:rsidR="00A44CF8" w:rsidRPr="002344B0" w:rsidRDefault="00A44CF8"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1A76E6" w:rsidRPr="002344B0" w:rsidRDefault="001A76E6" w:rsidP="003664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US"/>
        </w:rPr>
      </w:pPr>
      <w:r w:rsidRPr="002344B0">
        <w:rPr>
          <w:rFonts w:ascii="Times New Roman" w:eastAsia="Times New Roman" w:hAnsi="Times New Roman" w:cs="Times New Roman"/>
          <w:b/>
          <w:color w:val="000000"/>
          <w:sz w:val="28"/>
          <w:szCs w:val="28"/>
          <w:lang w:eastAsia="en-US"/>
        </w:rPr>
        <w:t>Цели и задачи реализации Программы</w:t>
      </w:r>
    </w:p>
    <w:p w:rsidR="00BB4F74" w:rsidRPr="00366499" w:rsidRDefault="001A76E6" w:rsidP="002344B0">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366499">
        <w:rPr>
          <w:rFonts w:ascii="Times New Roman" w:eastAsia="Times New Roman" w:hAnsi="Times New Roman" w:cs="Times New Roman"/>
          <w:b/>
          <w:color w:val="000000"/>
          <w:sz w:val="28"/>
          <w:szCs w:val="28"/>
        </w:rPr>
        <w:t>Обязательная часть:</w:t>
      </w:r>
    </w:p>
    <w:p w:rsidR="004C6FF6" w:rsidRPr="002344B0" w:rsidRDefault="001A76E6"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b/>
          <w:color w:val="000000"/>
          <w:sz w:val="28"/>
          <w:szCs w:val="28"/>
        </w:rPr>
        <w:t>Цель</w:t>
      </w:r>
      <w:r w:rsidRPr="002344B0">
        <w:rPr>
          <w:rFonts w:ascii="Times New Roman" w:eastAsia="Times New Roman" w:hAnsi="Times New Roman" w:cs="Times New Roman"/>
          <w:bCs/>
          <w:color w:val="000000"/>
          <w:sz w:val="28"/>
          <w:szCs w:val="28"/>
        </w:rPr>
        <w:t xml:space="preserve"> Программы</w:t>
      </w:r>
      <w:r w:rsidR="00BB4F74" w:rsidRPr="002344B0">
        <w:rPr>
          <w:rFonts w:ascii="Times New Roman" w:eastAsia="Times New Roman" w:hAnsi="Times New Roman" w:cs="Times New Roman"/>
          <w:bCs/>
          <w:color w:val="000000"/>
          <w:sz w:val="28"/>
          <w:szCs w:val="28"/>
        </w:rPr>
        <w:t xml:space="preserve"> определена в соответствии с</w:t>
      </w:r>
      <w:r w:rsidR="00366499">
        <w:rPr>
          <w:rFonts w:ascii="Times New Roman" w:eastAsia="Times New Roman" w:hAnsi="Times New Roman" w:cs="Times New Roman"/>
          <w:bCs/>
          <w:color w:val="000000"/>
          <w:sz w:val="28"/>
          <w:szCs w:val="28"/>
        </w:rPr>
        <w:t xml:space="preserve"> </w:t>
      </w:r>
      <w:r w:rsidR="00BB4F74" w:rsidRPr="002344B0">
        <w:rPr>
          <w:rFonts w:ascii="Times New Roman" w:eastAsia="Times New Roman" w:hAnsi="Times New Roman" w:cs="Times New Roman"/>
          <w:bCs/>
          <w:color w:val="000000"/>
          <w:sz w:val="28"/>
          <w:szCs w:val="28"/>
        </w:rPr>
        <w:t>п. 1</w:t>
      </w:r>
      <w:r w:rsidR="004C6FF6" w:rsidRPr="002344B0">
        <w:rPr>
          <w:rFonts w:ascii="Times New Roman" w:eastAsia="Times New Roman" w:hAnsi="Times New Roman" w:cs="Times New Roman"/>
          <w:bCs/>
          <w:color w:val="000000"/>
          <w:sz w:val="28"/>
          <w:szCs w:val="28"/>
        </w:rPr>
        <w:t>0</w:t>
      </w:r>
      <w:r w:rsidR="00BB4F74" w:rsidRPr="002344B0">
        <w:rPr>
          <w:rFonts w:ascii="Times New Roman" w:eastAsia="Times New Roman" w:hAnsi="Times New Roman" w:cs="Times New Roman"/>
          <w:bCs/>
          <w:color w:val="000000"/>
          <w:sz w:val="28"/>
          <w:szCs w:val="28"/>
        </w:rPr>
        <w:t xml:space="preserve">.1 </w:t>
      </w:r>
      <w:r w:rsidRPr="002344B0">
        <w:rPr>
          <w:rFonts w:ascii="Times New Roman" w:eastAsia="Times New Roman" w:hAnsi="Times New Roman" w:cs="Times New Roman"/>
          <w:bCs/>
          <w:color w:val="000000"/>
          <w:sz w:val="28"/>
          <w:szCs w:val="28"/>
        </w:rPr>
        <w:t>Ф</w:t>
      </w:r>
      <w:r w:rsidR="004C6FF6" w:rsidRPr="002344B0">
        <w:rPr>
          <w:rFonts w:ascii="Times New Roman" w:eastAsia="Times New Roman" w:hAnsi="Times New Roman" w:cs="Times New Roman"/>
          <w:bCs/>
          <w:color w:val="000000"/>
          <w:sz w:val="28"/>
          <w:szCs w:val="28"/>
        </w:rPr>
        <w:t>А</w:t>
      </w:r>
      <w:r w:rsidRPr="002344B0">
        <w:rPr>
          <w:rFonts w:ascii="Times New Roman" w:eastAsia="Times New Roman" w:hAnsi="Times New Roman" w:cs="Times New Roman"/>
          <w:bCs/>
          <w:color w:val="000000"/>
          <w:sz w:val="28"/>
          <w:szCs w:val="28"/>
        </w:rPr>
        <w:t>ОП ДО</w:t>
      </w:r>
      <w:r w:rsidR="00BB4F74" w:rsidRPr="002344B0">
        <w:rPr>
          <w:rFonts w:ascii="Times New Roman" w:eastAsia="Times New Roman" w:hAnsi="Times New Roman" w:cs="Times New Roman"/>
          <w:bCs/>
          <w:color w:val="000000"/>
          <w:sz w:val="28"/>
          <w:szCs w:val="28"/>
        </w:rPr>
        <w:t>:</w:t>
      </w:r>
      <w:r w:rsidR="00366499">
        <w:rPr>
          <w:rFonts w:ascii="Times New Roman" w:eastAsia="Times New Roman" w:hAnsi="Times New Roman" w:cs="Times New Roman"/>
          <w:bCs/>
          <w:color w:val="000000"/>
          <w:sz w:val="28"/>
          <w:szCs w:val="28"/>
        </w:rPr>
        <w:t xml:space="preserve"> </w:t>
      </w:r>
      <w:r w:rsidR="004C6FF6" w:rsidRPr="002344B0">
        <w:rPr>
          <w:rFonts w:ascii="Times New Roman" w:eastAsia="Times New Roman" w:hAnsi="Times New Roman" w:cs="Times New Roman"/>
          <w:color w:val="000000"/>
          <w:sz w:val="28"/>
          <w:szCs w:val="28"/>
        </w:rPr>
        <w:t>обеспечение условий для дошкольного образования, определяемых общими и особыми потребностями обучающегося дошкольного возраста с ОВЗ</w:t>
      </w:r>
      <w:r w:rsidR="00A72C06" w:rsidRPr="002344B0">
        <w:rPr>
          <w:rFonts w:ascii="Times New Roman" w:eastAsia="Times New Roman" w:hAnsi="Times New Roman" w:cs="Times New Roman"/>
          <w:color w:val="000000"/>
          <w:sz w:val="28"/>
          <w:szCs w:val="28"/>
        </w:rPr>
        <w:t xml:space="preserve"> (ТНР)</w:t>
      </w:r>
      <w:r w:rsidR="004C6FF6" w:rsidRPr="002344B0">
        <w:rPr>
          <w:rFonts w:ascii="Times New Roman" w:eastAsia="Times New Roman" w:hAnsi="Times New Roman" w:cs="Times New Roman"/>
          <w:color w:val="000000"/>
          <w:sz w:val="28"/>
          <w:szCs w:val="28"/>
        </w:rPr>
        <w:t>, индивидуальными особенностями его развития и состояния здоровья.</w:t>
      </w:r>
    </w:p>
    <w:p w:rsidR="004C6FF6" w:rsidRPr="002344B0" w:rsidRDefault="004C6FF6"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A76E6" w:rsidRPr="002344B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b/>
          <w:color w:val="000000"/>
          <w:sz w:val="28"/>
          <w:szCs w:val="28"/>
        </w:rPr>
        <w:t>Задачи</w:t>
      </w:r>
      <w:r w:rsidRPr="002344B0">
        <w:rPr>
          <w:rFonts w:ascii="Times New Roman" w:eastAsia="Times New Roman" w:hAnsi="Times New Roman" w:cs="Times New Roman"/>
          <w:bCs/>
          <w:color w:val="000000"/>
          <w:sz w:val="28"/>
          <w:szCs w:val="28"/>
        </w:rPr>
        <w:t xml:space="preserve"> Программы</w:t>
      </w:r>
      <w:r w:rsidR="00BB4F74" w:rsidRPr="002344B0">
        <w:rPr>
          <w:rFonts w:ascii="Times New Roman" w:eastAsia="Times New Roman" w:hAnsi="Times New Roman" w:cs="Times New Roman"/>
          <w:bCs/>
          <w:color w:val="000000"/>
          <w:sz w:val="28"/>
          <w:szCs w:val="28"/>
        </w:rPr>
        <w:t xml:space="preserve"> определены </w:t>
      </w:r>
      <w:r w:rsidR="00A72C06" w:rsidRPr="002344B0">
        <w:rPr>
          <w:rFonts w:ascii="Times New Roman" w:eastAsia="Times New Roman" w:hAnsi="Times New Roman" w:cs="Times New Roman"/>
          <w:bCs/>
          <w:color w:val="000000"/>
          <w:sz w:val="28"/>
          <w:szCs w:val="28"/>
        </w:rPr>
        <w:t xml:space="preserve">в соответствии </w:t>
      </w:r>
      <w:r w:rsidR="00BB4F74" w:rsidRPr="002344B0">
        <w:rPr>
          <w:rFonts w:ascii="Times New Roman" w:eastAsia="Times New Roman" w:hAnsi="Times New Roman" w:cs="Times New Roman"/>
          <w:bCs/>
          <w:color w:val="000000"/>
          <w:sz w:val="28"/>
          <w:szCs w:val="28"/>
        </w:rPr>
        <w:t>с</w:t>
      </w:r>
      <w:r w:rsidR="00366499">
        <w:rPr>
          <w:rFonts w:ascii="Times New Roman" w:eastAsia="Times New Roman" w:hAnsi="Times New Roman" w:cs="Times New Roman"/>
          <w:bCs/>
          <w:color w:val="000000"/>
          <w:sz w:val="28"/>
          <w:szCs w:val="28"/>
        </w:rPr>
        <w:t xml:space="preserve"> </w:t>
      </w:r>
      <w:r w:rsidR="00BB4F74" w:rsidRPr="002344B0">
        <w:rPr>
          <w:rFonts w:ascii="Times New Roman" w:eastAsia="Times New Roman" w:hAnsi="Times New Roman" w:cs="Times New Roman"/>
          <w:color w:val="000000"/>
          <w:sz w:val="28"/>
          <w:szCs w:val="28"/>
        </w:rPr>
        <w:t>п. 1</w:t>
      </w:r>
      <w:r w:rsidR="00A72C06" w:rsidRPr="002344B0">
        <w:rPr>
          <w:rFonts w:ascii="Times New Roman" w:eastAsia="Times New Roman" w:hAnsi="Times New Roman" w:cs="Times New Roman"/>
          <w:color w:val="000000"/>
          <w:sz w:val="28"/>
          <w:szCs w:val="28"/>
        </w:rPr>
        <w:t>0</w:t>
      </w:r>
      <w:r w:rsidR="00BB4F74" w:rsidRPr="002344B0">
        <w:rPr>
          <w:rFonts w:ascii="Times New Roman" w:eastAsia="Times New Roman" w:hAnsi="Times New Roman" w:cs="Times New Roman"/>
          <w:color w:val="000000"/>
          <w:sz w:val="28"/>
          <w:szCs w:val="28"/>
        </w:rPr>
        <w:t xml:space="preserve">.2 </w:t>
      </w:r>
      <w:r w:rsidRPr="002344B0">
        <w:rPr>
          <w:rFonts w:ascii="Times New Roman" w:eastAsia="Times New Roman" w:hAnsi="Times New Roman" w:cs="Times New Roman"/>
          <w:color w:val="000000"/>
          <w:sz w:val="28"/>
          <w:szCs w:val="28"/>
        </w:rPr>
        <w:t>Ф</w:t>
      </w:r>
      <w:r w:rsidR="00A72C06" w:rsidRPr="002344B0">
        <w:rPr>
          <w:rFonts w:ascii="Times New Roman" w:eastAsia="Times New Roman" w:hAnsi="Times New Roman" w:cs="Times New Roman"/>
          <w:color w:val="000000"/>
          <w:sz w:val="28"/>
          <w:szCs w:val="28"/>
        </w:rPr>
        <w:t>А</w:t>
      </w:r>
      <w:r w:rsidRPr="002344B0">
        <w:rPr>
          <w:rFonts w:ascii="Times New Roman" w:eastAsia="Times New Roman" w:hAnsi="Times New Roman" w:cs="Times New Roman"/>
          <w:color w:val="000000"/>
          <w:sz w:val="28"/>
          <w:szCs w:val="28"/>
        </w:rPr>
        <w:t>ОП ДО:</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реализация содержания Программы;</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коррекция недостатков психофизического развития </w:t>
      </w:r>
      <w:r w:rsidR="00B32CB5">
        <w:rPr>
          <w:rFonts w:ascii="Times New Roman" w:eastAsia="Times New Roman" w:hAnsi="Times New Roman" w:cs="Times New Roman"/>
          <w:color w:val="000000"/>
          <w:sz w:val="28"/>
          <w:szCs w:val="28"/>
        </w:rPr>
        <w:t>воспитанников</w:t>
      </w:r>
      <w:r w:rsidR="00A72C06" w:rsidRPr="002344B0">
        <w:rPr>
          <w:rFonts w:ascii="Times New Roman" w:eastAsia="Times New Roman" w:hAnsi="Times New Roman" w:cs="Times New Roman"/>
          <w:color w:val="000000"/>
          <w:sz w:val="28"/>
          <w:szCs w:val="28"/>
        </w:rPr>
        <w:t xml:space="preserve"> с ОВЗ </w:t>
      </w:r>
      <w:r w:rsidR="00A72C06" w:rsidRPr="00B32CB5">
        <w:rPr>
          <w:rFonts w:ascii="Times New Roman" w:eastAsia="Times New Roman" w:hAnsi="Times New Roman" w:cs="Times New Roman"/>
          <w:color w:val="000000"/>
          <w:sz w:val="28"/>
          <w:szCs w:val="28"/>
        </w:rPr>
        <w:t>(ТНР);</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охрана и укрепление физического и психического здоровья </w:t>
      </w:r>
      <w:r w:rsidR="00B32CB5">
        <w:rPr>
          <w:rFonts w:ascii="Times New Roman" w:eastAsia="Times New Roman" w:hAnsi="Times New Roman" w:cs="Times New Roman"/>
          <w:color w:val="000000"/>
          <w:sz w:val="28"/>
          <w:szCs w:val="28"/>
        </w:rPr>
        <w:t>воспитанников</w:t>
      </w:r>
      <w:r w:rsidR="00A72C06" w:rsidRPr="002344B0">
        <w:rPr>
          <w:rFonts w:ascii="Times New Roman" w:eastAsia="Times New Roman" w:hAnsi="Times New Roman" w:cs="Times New Roman"/>
          <w:color w:val="000000"/>
          <w:sz w:val="28"/>
          <w:szCs w:val="28"/>
        </w:rPr>
        <w:t xml:space="preserve"> с ОВЗ </w:t>
      </w:r>
      <w:r w:rsidR="00A72C06" w:rsidRPr="00B32CB5">
        <w:rPr>
          <w:rFonts w:ascii="Times New Roman" w:eastAsia="Times New Roman" w:hAnsi="Times New Roman" w:cs="Times New Roman"/>
          <w:color w:val="000000"/>
          <w:sz w:val="28"/>
          <w:szCs w:val="28"/>
        </w:rPr>
        <w:t>(ТНР),</w:t>
      </w:r>
      <w:r w:rsidR="00A72C06" w:rsidRPr="002344B0">
        <w:rPr>
          <w:rFonts w:ascii="Times New Roman" w:eastAsia="Times New Roman" w:hAnsi="Times New Roman" w:cs="Times New Roman"/>
          <w:color w:val="000000"/>
          <w:sz w:val="28"/>
          <w:szCs w:val="28"/>
        </w:rPr>
        <w:t xml:space="preserve"> в том числе их эмоционального благополучия;</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обеспечение равных возможностей для полноценного развития ребенка с ОВЗ </w:t>
      </w:r>
      <w:r w:rsidR="00A72C06" w:rsidRPr="00B32CB5">
        <w:rPr>
          <w:rFonts w:ascii="Times New Roman" w:eastAsia="Times New Roman" w:hAnsi="Times New Roman" w:cs="Times New Roman"/>
          <w:color w:val="000000"/>
          <w:sz w:val="28"/>
          <w:szCs w:val="28"/>
        </w:rPr>
        <w:t>(ТНР)</w:t>
      </w:r>
      <w:r w:rsidR="00A72C06" w:rsidRPr="002344B0">
        <w:rPr>
          <w:rFonts w:ascii="Times New Roman" w:eastAsia="Times New Roman" w:hAnsi="Times New Roman" w:cs="Times New Roman"/>
          <w:color w:val="000000"/>
          <w:sz w:val="28"/>
          <w:szCs w:val="28"/>
        </w:rPr>
        <w:t xml:space="preserve"> в период дошкольного образования независимо от места проживания, пола, нации, языка, социального статуса;</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w:t>
      </w:r>
      <w:r w:rsidR="00A72C06" w:rsidRPr="00B32CB5">
        <w:rPr>
          <w:rFonts w:ascii="Times New Roman" w:eastAsia="Times New Roman" w:hAnsi="Times New Roman" w:cs="Times New Roman"/>
          <w:color w:val="000000"/>
          <w:sz w:val="28"/>
          <w:szCs w:val="28"/>
        </w:rPr>
        <w:t>(ТНР)</w:t>
      </w:r>
      <w:r w:rsidR="00A72C06" w:rsidRPr="002344B0">
        <w:rPr>
          <w:rFonts w:ascii="Times New Roman" w:eastAsia="Times New Roman" w:hAnsi="Times New Roman" w:cs="Times New Roman"/>
          <w:color w:val="000000"/>
          <w:sz w:val="28"/>
          <w:szCs w:val="28"/>
        </w:rPr>
        <w:t xml:space="preserve"> как субъекта отношений с педагогическим работником, родителями (законными представителями), другими детьми;</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формирование общей культуры личности обучающихся с ОВЗ </w:t>
      </w:r>
      <w:r w:rsidR="00A72C06" w:rsidRPr="00B32CB5">
        <w:rPr>
          <w:rFonts w:ascii="Times New Roman" w:eastAsia="Times New Roman" w:hAnsi="Times New Roman" w:cs="Times New Roman"/>
          <w:color w:val="000000"/>
          <w:sz w:val="28"/>
          <w:szCs w:val="28"/>
        </w:rPr>
        <w:t>(ТНР),</w:t>
      </w:r>
      <w:r w:rsidR="00A72C06" w:rsidRPr="002344B0">
        <w:rPr>
          <w:rFonts w:ascii="Times New Roman" w:eastAsia="Times New Roman" w:hAnsi="Times New Roman" w:cs="Times New Roman"/>
          <w:color w:val="000000"/>
          <w:sz w:val="28"/>
          <w:szCs w:val="28"/>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72C06" w:rsidRPr="002344B0" w:rsidRDefault="00366499" w:rsidP="0036649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формирование социокультурной среды, соответствующей психофизическим и индивидуальным особенностям развития </w:t>
      </w:r>
      <w:r w:rsidR="00B32CB5">
        <w:rPr>
          <w:rFonts w:ascii="Times New Roman" w:eastAsia="Times New Roman" w:hAnsi="Times New Roman" w:cs="Times New Roman"/>
          <w:color w:val="000000"/>
          <w:sz w:val="28"/>
          <w:szCs w:val="28"/>
        </w:rPr>
        <w:t xml:space="preserve">воспитанников </w:t>
      </w:r>
      <w:r w:rsidR="00A72C06" w:rsidRPr="002344B0">
        <w:rPr>
          <w:rFonts w:ascii="Times New Roman" w:eastAsia="Times New Roman" w:hAnsi="Times New Roman" w:cs="Times New Roman"/>
          <w:color w:val="000000"/>
          <w:sz w:val="28"/>
          <w:szCs w:val="28"/>
        </w:rPr>
        <w:t xml:space="preserve">с </w:t>
      </w:r>
      <w:r w:rsidR="00A72C06" w:rsidRPr="00B32CB5">
        <w:rPr>
          <w:rFonts w:ascii="Times New Roman" w:eastAsia="Times New Roman" w:hAnsi="Times New Roman" w:cs="Times New Roman"/>
          <w:color w:val="000000"/>
          <w:sz w:val="28"/>
          <w:szCs w:val="28"/>
        </w:rPr>
        <w:t>ОВЗ (ТНР);</w:t>
      </w:r>
    </w:p>
    <w:p w:rsidR="00A72C06" w:rsidRPr="002344B0" w:rsidRDefault="00366499" w:rsidP="0036649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w:t>
      </w:r>
      <w:r w:rsidR="00B32CB5">
        <w:rPr>
          <w:rFonts w:ascii="Times New Roman" w:eastAsia="Times New Roman" w:hAnsi="Times New Roman" w:cs="Times New Roman"/>
          <w:color w:val="000000"/>
          <w:sz w:val="28"/>
          <w:szCs w:val="28"/>
        </w:rPr>
        <w:t>воспитанников</w:t>
      </w:r>
      <w:r w:rsidR="00A72C06" w:rsidRPr="002344B0">
        <w:rPr>
          <w:rFonts w:ascii="Times New Roman" w:eastAsia="Times New Roman" w:hAnsi="Times New Roman" w:cs="Times New Roman"/>
          <w:color w:val="000000"/>
          <w:sz w:val="28"/>
          <w:szCs w:val="28"/>
        </w:rPr>
        <w:t xml:space="preserve"> с ОВЗ </w:t>
      </w:r>
      <w:r w:rsidR="00A72C06" w:rsidRPr="00B32CB5">
        <w:rPr>
          <w:rFonts w:ascii="Times New Roman" w:eastAsia="Times New Roman" w:hAnsi="Times New Roman" w:cs="Times New Roman"/>
          <w:color w:val="000000"/>
          <w:sz w:val="28"/>
          <w:szCs w:val="28"/>
        </w:rPr>
        <w:t>(ТНР);</w:t>
      </w:r>
    </w:p>
    <w:p w:rsidR="00A72C06" w:rsidRPr="002344B0" w:rsidRDefault="00366499" w:rsidP="0036649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2C06" w:rsidRPr="002344B0">
        <w:rPr>
          <w:rFonts w:ascii="Times New Roman" w:eastAsia="Times New Roman" w:hAnsi="Times New Roman" w:cs="Times New Roman"/>
          <w:color w:val="000000"/>
          <w:sz w:val="28"/>
          <w:szCs w:val="28"/>
        </w:rPr>
        <w:t>обеспечение преемственности целей, задач и содержания дошкольного, и начального общего образования.</w:t>
      </w:r>
    </w:p>
    <w:p w:rsidR="00A72C06" w:rsidRPr="002344B0" w:rsidRDefault="00A72C06"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7D2D3D" w:rsidRPr="008D23F0" w:rsidRDefault="001A76E6" w:rsidP="00366499">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rPr>
      </w:pPr>
      <w:r w:rsidRPr="008D23F0">
        <w:rPr>
          <w:rFonts w:ascii="Times New Roman" w:eastAsia="Times New Roman" w:hAnsi="Times New Roman" w:cs="Times New Roman"/>
          <w:b/>
          <w:i/>
          <w:color w:val="000000"/>
          <w:sz w:val="28"/>
          <w:szCs w:val="28"/>
        </w:rPr>
        <w:t>Часть, формируемая участн</w:t>
      </w:r>
      <w:r w:rsidR="008D23F0">
        <w:rPr>
          <w:rFonts w:ascii="Times New Roman" w:eastAsia="Times New Roman" w:hAnsi="Times New Roman" w:cs="Times New Roman"/>
          <w:b/>
          <w:i/>
          <w:color w:val="000000"/>
          <w:sz w:val="28"/>
          <w:szCs w:val="28"/>
        </w:rPr>
        <w:t>иками образовательных отношений</w:t>
      </w:r>
    </w:p>
    <w:p w:rsidR="007D2D3D" w:rsidRPr="00DC29D8" w:rsidRDefault="007D2D3D"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i/>
          <w:iCs/>
          <w:sz w:val="28"/>
          <w:szCs w:val="28"/>
        </w:rPr>
      </w:pPr>
      <w:r w:rsidRPr="00DC29D8">
        <w:rPr>
          <w:rFonts w:ascii="Times New Roman" w:eastAsia="Times New Roman" w:hAnsi="Times New Roman" w:cs="Times New Roman"/>
          <w:i/>
          <w:iCs/>
          <w:sz w:val="28"/>
          <w:szCs w:val="28"/>
        </w:rPr>
        <w:t xml:space="preserve">Развитие ценностно-смысловой сферы дошкольников с ТНР на основе творческого взаимодействия со сверстниками и взрослыми, содержанием которого является </w:t>
      </w:r>
      <w:r w:rsidRPr="00DC29D8">
        <w:rPr>
          <w:rFonts w:ascii="Times New Roman" w:eastAsia="Times New Roman" w:hAnsi="Times New Roman" w:cs="Times New Roman"/>
          <w:bCs/>
          <w:i/>
          <w:iCs/>
          <w:sz w:val="28"/>
          <w:szCs w:val="28"/>
        </w:rPr>
        <w:t>освоение социокультурного опыта</w:t>
      </w:r>
      <w:r w:rsidRPr="00DC29D8">
        <w:rPr>
          <w:rFonts w:ascii="Times New Roman" w:eastAsia="Times New Roman" w:hAnsi="Times New Roman" w:cs="Times New Roman"/>
          <w:b/>
          <w:bCs/>
          <w:i/>
          <w:iCs/>
          <w:sz w:val="28"/>
          <w:szCs w:val="28"/>
        </w:rPr>
        <w:t xml:space="preserve"> </w:t>
      </w:r>
      <w:r w:rsidRPr="00DC29D8">
        <w:rPr>
          <w:rFonts w:ascii="Times New Roman" w:eastAsia="Times New Roman" w:hAnsi="Times New Roman" w:cs="Times New Roman"/>
          <w:i/>
          <w:iCs/>
          <w:sz w:val="28"/>
          <w:szCs w:val="28"/>
        </w:rPr>
        <w:t>с учетом региональных и социокультурных особенностей.</w:t>
      </w:r>
    </w:p>
    <w:p w:rsidR="00105B90" w:rsidRDefault="00105B90"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i/>
          <w:iCs/>
          <w:color w:val="FF0000"/>
          <w:sz w:val="28"/>
          <w:szCs w:val="28"/>
        </w:rPr>
      </w:pPr>
    </w:p>
    <w:p w:rsidR="001A76E6" w:rsidRPr="002344B0" w:rsidRDefault="00366499" w:rsidP="001E3B51">
      <w:pPr>
        <w:pBdr>
          <w:top w:val="nil"/>
          <w:left w:val="nil"/>
          <w:bottom w:val="nil"/>
          <w:right w:val="nil"/>
          <w:between w:val="nil"/>
        </w:pBdr>
        <w:spacing w:after="0" w:line="240" w:lineRule="auto"/>
        <w:jc w:val="both"/>
        <w:rPr>
          <w:rFonts w:ascii="Times New Roman" w:eastAsia="Times New Roman" w:hAnsi="Times New Roman" w:cs="Times New Roman"/>
          <w:bCs/>
          <w:i/>
          <w:color w:val="000000"/>
          <w:sz w:val="28"/>
          <w:szCs w:val="28"/>
        </w:rPr>
      </w:pPr>
      <w:bookmarkStart w:id="2" w:name="_Hlk137745304"/>
      <w:r>
        <w:rPr>
          <w:rFonts w:ascii="Times New Roman" w:eastAsia="Times New Roman" w:hAnsi="Times New Roman" w:cs="Times New Roman"/>
          <w:bCs/>
          <w:i/>
          <w:color w:val="000000"/>
          <w:sz w:val="28"/>
          <w:szCs w:val="28"/>
        </w:rPr>
        <w:t xml:space="preserve">        </w:t>
      </w:r>
      <w:r w:rsidR="001A76E6" w:rsidRPr="001E3B51">
        <w:rPr>
          <w:rFonts w:ascii="Times New Roman" w:eastAsia="Times New Roman" w:hAnsi="Times New Roman" w:cs="Times New Roman"/>
          <w:bCs/>
          <w:i/>
          <w:color w:val="000000"/>
          <w:sz w:val="28"/>
          <w:szCs w:val="28"/>
        </w:rPr>
        <w:t>Также</w:t>
      </w:r>
      <w:r w:rsidR="001A76E6" w:rsidRPr="002344B0">
        <w:rPr>
          <w:rFonts w:ascii="Times New Roman" w:eastAsia="Times New Roman" w:hAnsi="Times New Roman" w:cs="Times New Roman"/>
          <w:bCs/>
          <w:i/>
          <w:color w:val="000000"/>
          <w:sz w:val="28"/>
          <w:szCs w:val="28"/>
        </w:rPr>
        <w:t xml:space="preserve"> реализация части Программы, формируемая участниками образовательных отношений, связана с условиями, традициями и укладом </w:t>
      </w:r>
      <w:r w:rsidR="005938DB" w:rsidRPr="002344B0">
        <w:rPr>
          <w:rFonts w:ascii="Times New Roman" w:eastAsia="Times New Roman" w:hAnsi="Times New Roman" w:cs="Times New Roman"/>
          <w:bCs/>
          <w:i/>
          <w:color w:val="000000"/>
          <w:sz w:val="28"/>
          <w:szCs w:val="28"/>
        </w:rPr>
        <w:t>ДОО</w:t>
      </w:r>
      <w:r w:rsidR="001A76E6" w:rsidRPr="002344B0">
        <w:rPr>
          <w:rFonts w:ascii="Times New Roman" w:eastAsia="Times New Roman" w:hAnsi="Times New Roman" w:cs="Times New Roman"/>
          <w:bCs/>
          <w:i/>
          <w:color w:val="000000"/>
          <w:sz w:val="28"/>
          <w:szCs w:val="28"/>
        </w:rPr>
        <w:t xml:space="preserve">, что описано подробнее в рабочей программе воспитания (п. </w:t>
      </w:r>
      <w:r w:rsidR="001A76E6" w:rsidRPr="001E3B51">
        <w:rPr>
          <w:rFonts w:ascii="Times New Roman" w:eastAsia="Times New Roman" w:hAnsi="Times New Roman" w:cs="Times New Roman"/>
          <w:bCs/>
          <w:i/>
          <w:color w:val="000000"/>
          <w:sz w:val="28"/>
          <w:szCs w:val="28"/>
        </w:rPr>
        <w:t>2</w:t>
      </w:r>
      <w:r w:rsidR="001A76E6" w:rsidRPr="00B32CB5">
        <w:rPr>
          <w:rFonts w:ascii="Times New Roman" w:eastAsia="Times New Roman" w:hAnsi="Times New Roman" w:cs="Times New Roman"/>
          <w:bCs/>
          <w:i/>
          <w:color w:val="000000"/>
          <w:sz w:val="28"/>
          <w:szCs w:val="28"/>
        </w:rPr>
        <w:t>.8</w:t>
      </w:r>
      <w:r w:rsidR="001A76E6" w:rsidRPr="002344B0">
        <w:rPr>
          <w:rFonts w:ascii="Times New Roman" w:eastAsia="Times New Roman" w:hAnsi="Times New Roman" w:cs="Times New Roman"/>
          <w:bCs/>
          <w:i/>
          <w:color w:val="000000"/>
          <w:sz w:val="28"/>
          <w:szCs w:val="28"/>
        </w:rPr>
        <w:t xml:space="preserve"> Программы).</w:t>
      </w:r>
    </w:p>
    <w:p w:rsidR="001A76E6" w:rsidRPr="002344B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bookmarkEnd w:id="2"/>
    <w:p w:rsidR="001A76E6" w:rsidRPr="002344B0" w:rsidRDefault="001A76E6" w:rsidP="003664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US"/>
        </w:rPr>
      </w:pPr>
      <w:r w:rsidRPr="002344B0">
        <w:rPr>
          <w:rFonts w:ascii="Times New Roman" w:eastAsia="Times New Roman" w:hAnsi="Times New Roman" w:cs="Times New Roman"/>
          <w:b/>
          <w:color w:val="000000"/>
          <w:sz w:val="28"/>
          <w:szCs w:val="28"/>
          <w:lang w:eastAsia="en-US"/>
        </w:rPr>
        <w:t xml:space="preserve">Принципы и подходы к </w:t>
      </w:r>
      <w:r w:rsidR="003766AC" w:rsidRPr="002344B0">
        <w:rPr>
          <w:rFonts w:ascii="Times New Roman" w:eastAsia="Times New Roman" w:hAnsi="Times New Roman" w:cs="Times New Roman"/>
          <w:b/>
          <w:color w:val="000000"/>
          <w:sz w:val="28"/>
          <w:szCs w:val="28"/>
          <w:lang w:eastAsia="en-US"/>
        </w:rPr>
        <w:t>формированию Программы</w:t>
      </w:r>
    </w:p>
    <w:p w:rsidR="003766AC" w:rsidRPr="001178A0" w:rsidRDefault="001A76E6" w:rsidP="002344B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178A0">
        <w:rPr>
          <w:rFonts w:ascii="Times New Roman" w:eastAsia="Times New Roman" w:hAnsi="Times New Roman" w:cs="Times New Roman"/>
          <w:b/>
          <w:color w:val="000000"/>
          <w:sz w:val="28"/>
          <w:szCs w:val="28"/>
        </w:rPr>
        <w:t>Обязательная часть:</w:t>
      </w:r>
    </w:p>
    <w:p w:rsidR="001A76E6" w:rsidRPr="002344B0" w:rsidRDefault="001A76E6"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Согласно </w:t>
      </w:r>
      <w:r w:rsidR="003766AC" w:rsidRPr="002344B0">
        <w:rPr>
          <w:rFonts w:ascii="Times New Roman" w:eastAsia="Times New Roman" w:hAnsi="Times New Roman" w:cs="Times New Roman"/>
          <w:color w:val="000000"/>
          <w:sz w:val="28"/>
          <w:szCs w:val="28"/>
        </w:rPr>
        <w:t xml:space="preserve">п. </w:t>
      </w:r>
      <w:r w:rsidR="00A72C06" w:rsidRPr="002344B0">
        <w:rPr>
          <w:rFonts w:ascii="Times New Roman" w:eastAsia="Times New Roman" w:hAnsi="Times New Roman" w:cs="Times New Roman"/>
          <w:color w:val="000000"/>
          <w:sz w:val="28"/>
          <w:szCs w:val="28"/>
        </w:rPr>
        <w:t>10</w:t>
      </w:r>
      <w:r w:rsidR="003766AC" w:rsidRPr="002344B0">
        <w:rPr>
          <w:rFonts w:ascii="Times New Roman" w:eastAsia="Times New Roman" w:hAnsi="Times New Roman" w:cs="Times New Roman"/>
          <w:color w:val="000000"/>
          <w:sz w:val="28"/>
          <w:szCs w:val="28"/>
        </w:rPr>
        <w:t xml:space="preserve">.3 </w:t>
      </w:r>
      <w:r w:rsidRPr="002344B0">
        <w:rPr>
          <w:rFonts w:ascii="Times New Roman" w:eastAsia="Times New Roman" w:hAnsi="Times New Roman" w:cs="Times New Roman"/>
          <w:color w:val="000000"/>
          <w:sz w:val="28"/>
          <w:szCs w:val="28"/>
        </w:rPr>
        <w:t>Ф</w:t>
      </w:r>
      <w:r w:rsidR="00A72C06" w:rsidRPr="002344B0">
        <w:rPr>
          <w:rFonts w:ascii="Times New Roman" w:eastAsia="Times New Roman" w:hAnsi="Times New Roman" w:cs="Times New Roman"/>
          <w:color w:val="000000"/>
          <w:sz w:val="28"/>
          <w:szCs w:val="28"/>
        </w:rPr>
        <w:t>А</w:t>
      </w:r>
      <w:r w:rsidRPr="002344B0">
        <w:rPr>
          <w:rFonts w:ascii="Times New Roman" w:eastAsia="Times New Roman" w:hAnsi="Times New Roman" w:cs="Times New Roman"/>
          <w:color w:val="000000"/>
          <w:sz w:val="28"/>
          <w:szCs w:val="28"/>
        </w:rPr>
        <w:t>ОП</w:t>
      </w:r>
      <w:r w:rsidR="00FB3C1F" w:rsidRPr="002344B0">
        <w:rPr>
          <w:rFonts w:ascii="Times New Roman" w:eastAsia="Times New Roman" w:hAnsi="Times New Roman" w:cs="Times New Roman"/>
          <w:color w:val="000000"/>
          <w:sz w:val="28"/>
          <w:szCs w:val="28"/>
        </w:rPr>
        <w:t xml:space="preserve"> ДО</w:t>
      </w:r>
      <w:r w:rsidRPr="002344B0">
        <w:rPr>
          <w:rFonts w:ascii="Times New Roman" w:eastAsia="Times New Roman" w:hAnsi="Times New Roman" w:cs="Times New Roman"/>
          <w:color w:val="000000"/>
          <w:sz w:val="28"/>
          <w:szCs w:val="28"/>
        </w:rPr>
        <w:t xml:space="preserve"> и </w:t>
      </w:r>
      <w:r w:rsidR="003766AC" w:rsidRPr="002344B0">
        <w:rPr>
          <w:rFonts w:ascii="Times New Roman" w:eastAsia="Times New Roman" w:hAnsi="Times New Roman" w:cs="Times New Roman"/>
          <w:color w:val="000000"/>
          <w:sz w:val="28"/>
          <w:szCs w:val="28"/>
        </w:rPr>
        <w:t xml:space="preserve">п. 1.4 </w:t>
      </w:r>
      <w:r w:rsidR="00366499">
        <w:rPr>
          <w:rFonts w:ascii="Times New Roman" w:eastAsia="Times New Roman" w:hAnsi="Times New Roman" w:cs="Times New Roman"/>
          <w:color w:val="000000"/>
          <w:sz w:val="28"/>
          <w:szCs w:val="28"/>
        </w:rPr>
        <w:t>ФГОС ДО</w:t>
      </w:r>
      <w:r w:rsidRPr="002344B0">
        <w:rPr>
          <w:rFonts w:ascii="Times New Roman" w:eastAsia="Times New Roman" w:hAnsi="Times New Roman" w:cs="Times New Roman"/>
          <w:color w:val="000000"/>
          <w:sz w:val="28"/>
          <w:szCs w:val="28"/>
        </w:rPr>
        <w:t xml:space="preserve"> Программа построена на следующих принципах</w:t>
      </w:r>
      <w:r w:rsidR="003766AC" w:rsidRPr="002344B0">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поддержка разнообразия детства</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сохранение уникальности и самоценности детства как важного этапа в общем развитии человека</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позитивная социализация ребенка</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 xml:space="preserve">сотрудничество </w:t>
      </w:r>
      <w:r>
        <w:rPr>
          <w:rFonts w:ascii="Times New Roman" w:eastAsia="Times New Roman" w:hAnsi="Times New Roman" w:cs="Times New Roman"/>
          <w:color w:val="000000"/>
          <w:sz w:val="28"/>
          <w:szCs w:val="28"/>
        </w:rPr>
        <w:t>о</w:t>
      </w:r>
      <w:r w:rsidRPr="002344B0">
        <w:rPr>
          <w:rFonts w:ascii="Times New Roman" w:eastAsia="Times New Roman" w:hAnsi="Times New Roman" w:cs="Times New Roman"/>
          <w:color w:val="000000"/>
          <w:sz w:val="28"/>
          <w:szCs w:val="28"/>
        </w:rPr>
        <w:t>рганизации с семьей</w:t>
      </w:r>
      <w:r>
        <w:rPr>
          <w:rFonts w:ascii="Times New Roman" w:eastAsia="Times New Roman" w:hAnsi="Times New Roman" w:cs="Times New Roman"/>
          <w:color w:val="000000"/>
          <w:sz w:val="28"/>
          <w:szCs w:val="28"/>
        </w:rPr>
        <w:t>;</w:t>
      </w:r>
    </w:p>
    <w:p w:rsidR="00A72C06" w:rsidRPr="002344B0"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44B0">
        <w:rPr>
          <w:rFonts w:ascii="Times New Roman" w:eastAsia="Times New Roman" w:hAnsi="Times New Roman" w:cs="Times New Roman"/>
          <w:color w:val="000000"/>
          <w:sz w:val="28"/>
          <w:szCs w:val="28"/>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w:t>
      </w:r>
      <w:r w:rsidR="00A72C06" w:rsidRPr="002344B0">
        <w:rPr>
          <w:rFonts w:ascii="Times New Roman" w:eastAsia="Times New Roman" w:hAnsi="Times New Roman" w:cs="Times New Roman"/>
          <w:color w:val="000000"/>
          <w:sz w:val="28"/>
          <w:szCs w:val="28"/>
        </w:rPr>
        <w:t>в соответствии с возрастными особенностями обучающихся</w:t>
      </w:r>
      <w:r>
        <w:rPr>
          <w:rFonts w:ascii="Times New Roman" w:eastAsia="Times New Roman" w:hAnsi="Times New Roman" w:cs="Times New Roman"/>
          <w:color w:val="000000"/>
          <w:sz w:val="28"/>
          <w:szCs w:val="28"/>
        </w:rPr>
        <w:t>;</w:t>
      </w:r>
    </w:p>
    <w:p w:rsidR="00A72C06" w:rsidRPr="002344B0" w:rsidRDefault="00A72C06" w:rsidP="002344B0">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
    <w:p w:rsidR="00A72C06" w:rsidRPr="002344B0" w:rsidRDefault="00A72C06"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Согласно </w:t>
      </w:r>
      <w:r w:rsidRPr="00B32CB5">
        <w:rPr>
          <w:rFonts w:ascii="Times New Roman" w:eastAsia="Times New Roman" w:hAnsi="Times New Roman" w:cs="Times New Roman"/>
          <w:color w:val="000000"/>
          <w:sz w:val="28"/>
          <w:szCs w:val="28"/>
        </w:rPr>
        <w:t>п</w:t>
      </w:r>
      <w:r w:rsidR="00366499" w:rsidRPr="00B32CB5">
        <w:rPr>
          <w:rFonts w:ascii="Times New Roman" w:eastAsia="Times New Roman" w:hAnsi="Times New Roman" w:cs="Times New Roman"/>
          <w:color w:val="000000"/>
          <w:sz w:val="28"/>
          <w:szCs w:val="28"/>
        </w:rPr>
        <w:t>.</w:t>
      </w:r>
      <w:r w:rsidRPr="00B32CB5">
        <w:rPr>
          <w:rFonts w:ascii="Times New Roman" w:eastAsia="Times New Roman" w:hAnsi="Times New Roman" w:cs="Times New Roman"/>
          <w:color w:val="000000"/>
          <w:sz w:val="28"/>
          <w:szCs w:val="28"/>
        </w:rPr>
        <w:t xml:space="preserve"> 10.3.3. </w:t>
      </w:r>
      <w:r w:rsidRPr="002344B0">
        <w:rPr>
          <w:rFonts w:ascii="Times New Roman" w:eastAsia="Times New Roman" w:hAnsi="Times New Roman" w:cs="Times New Roman"/>
          <w:color w:val="000000"/>
          <w:sz w:val="28"/>
          <w:szCs w:val="28"/>
        </w:rPr>
        <w:t xml:space="preserve">ФАОП ДО Программа также построена на </w:t>
      </w:r>
      <w:r w:rsidRPr="00105B90">
        <w:rPr>
          <w:rFonts w:ascii="Times New Roman" w:eastAsia="Times New Roman" w:hAnsi="Times New Roman" w:cs="Times New Roman"/>
          <w:b/>
          <w:color w:val="000000"/>
          <w:sz w:val="28"/>
          <w:szCs w:val="28"/>
        </w:rPr>
        <w:t>специфических принципах и подходах</w:t>
      </w:r>
      <w:r w:rsidR="00520AEF" w:rsidRPr="002344B0">
        <w:rPr>
          <w:rFonts w:ascii="Times New Roman" w:eastAsia="Times New Roman" w:hAnsi="Times New Roman" w:cs="Times New Roman"/>
          <w:color w:val="000000"/>
          <w:sz w:val="28"/>
          <w:szCs w:val="28"/>
        </w:rPr>
        <w:t>:</w:t>
      </w:r>
      <w:r w:rsidR="00366499">
        <w:rPr>
          <w:rFonts w:ascii="Times New Roman" w:eastAsia="Times New Roman" w:hAnsi="Times New Roman" w:cs="Times New Roman"/>
          <w:color w:val="000000"/>
          <w:sz w:val="28"/>
          <w:szCs w:val="28"/>
        </w:rPr>
        <w:t xml:space="preserve"> </w:t>
      </w:r>
    </w:p>
    <w:p w:rsidR="00A72C06" w:rsidRPr="00B32CB5" w:rsidRDefault="00366499" w:rsidP="00366499">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B32CB5">
        <w:rPr>
          <w:rFonts w:ascii="Times New Roman" w:eastAsia="Times New Roman" w:hAnsi="Times New Roman" w:cs="Times New Roman"/>
          <w:color w:val="000000"/>
          <w:sz w:val="28"/>
          <w:szCs w:val="28"/>
        </w:rPr>
        <w:t xml:space="preserve">- </w:t>
      </w:r>
      <w:r w:rsidR="001178A0" w:rsidRPr="00B32CB5">
        <w:rPr>
          <w:rFonts w:ascii="Times New Roman" w:eastAsia="Times New Roman" w:hAnsi="Times New Roman" w:cs="Times New Roman"/>
          <w:color w:val="000000"/>
          <w:sz w:val="28"/>
          <w:szCs w:val="28"/>
        </w:rPr>
        <w:t>с</w:t>
      </w:r>
      <w:r w:rsidR="00A72C06" w:rsidRPr="00B32CB5">
        <w:rPr>
          <w:rFonts w:ascii="Times New Roman" w:eastAsia="Times New Roman" w:hAnsi="Times New Roman" w:cs="Times New Roman"/>
          <w:color w:val="000000"/>
          <w:sz w:val="28"/>
          <w:szCs w:val="28"/>
        </w:rPr>
        <w:t xml:space="preserve">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w:t>
      </w:r>
      <w:r w:rsidR="00B32CB5">
        <w:rPr>
          <w:rFonts w:ascii="Times New Roman" w:eastAsia="Times New Roman" w:hAnsi="Times New Roman" w:cs="Times New Roman"/>
          <w:color w:val="000000"/>
          <w:sz w:val="28"/>
          <w:szCs w:val="28"/>
        </w:rPr>
        <w:t>ДОО</w:t>
      </w:r>
      <w:r w:rsidR="00A72C06" w:rsidRPr="00B32CB5">
        <w:rPr>
          <w:rFonts w:ascii="Times New Roman" w:eastAsia="Times New Roman" w:hAnsi="Times New Roman" w:cs="Times New Roman"/>
          <w:color w:val="000000"/>
          <w:sz w:val="28"/>
          <w:szCs w:val="28"/>
        </w:rPr>
        <w:t xml:space="preserve"> устанавливает партнерские отношения не только с семьями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но и с другими организациями и лицами, которые могут способствовать удовлетворению особых образовательных потребностей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r w:rsidR="001178A0" w:rsidRPr="00B32CB5">
        <w:rPr>
          <w:rFonts w:ascii="Times New Roman" w:eastAsia="Times New Roman" w:hAnsi="Times New Roman" w:cs="Times New Roman"/>
          <w:color w:val="000000"/>
          <w:sz w:val="28"/>
          <w:szCs w:val="28"/>
        </w:rPr>
        <w:t>;</w:t>
      </w:r>
    </w:p>
    <w:p w:rsidR="00A72C06" w:rsidRPr="00B32CB5" w:rsidRDefault="001178A0" w:rsidP="001178A0">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B32CB5">
        <w:rPr>
          <w:rFonts w:ascii="Times New Roman" w:eastAsia="Times New Roman" w:hAnsi="Times New Roman" w:cs="Times New Roman"/>
          <w:color w:val="000000"/>
          <w:sz w:val="28"/>
          <w:szCs w:val="28"/>
        </w:rPr>
        <w:t>- и</w:t>
      </w:r>
      <w:r w:rsidR="00A72C06" w:rsidRPr="00B32CB5">
        <w:rPr>
          <w:rFonts w:ascii="Times New Roman" w:eastAsia="Times New Roman" w:hAnsi="Times New Roman" w:cs="Times New Roman"/>
          <w:color w:val="000000"/>
          <w:sz w:val="28"/>
          <w:szCs w:val="28"/>
        </w:rPr>
        <w:t xml:space="preserve">ндивидуализация образовательных программ дошкольного образования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r w:rsidRPr="00B32CB5">
        <w:rPr>
          <w:rFonts w:ascii="Times New Roman" w:eastAsia="Times New Roman" w:hAnsi="Times New Roman" w:cs="Times New Roman"/>
          <w:color w:val="000000"/>
          <w:sz w:val="28"/>
          <w:szCs w:val="28"/>
        </w:rPr>
        <w:t>;</w:t>
      </w:r>
    </w:p>
    <w:p w:rsidR="00A72C06" w:rsidRPr="00B32CB5" w:rsidRDefault="001178A0" w:rsidP="001178A0">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B32CB5">
        <w:rPr>
          <w:rFonts w:ascii="Times New Roman" w:eastAsia="Times New Roman" w:hAnsi="Times New Roman" w:cs="Times New Roman"/>
          <w:color w:val="000000"/>
          <w:sz w:val="28"/>
          <w:szCs w:val="28"/>
        </w:rPr>
        <w:lastRenderedPageBreak/>
        <w:t>- р</w:t>
      </w:r>
      <w:r w:rsidR="00A72C06" w:rsidRPr="00B32CB5">
        <w:rPr>
          <w:rFonts w:ascii="Times New Roman" w:eastAsia="Times New Roman" w:hAnsi="Times New Roman" w:cs="Times New Roman"/>
          <w:color w:val="000000"/>
          <w:sz w:val="28"/>
          <w:szCs w:val="28"/>
        </w:rPr>
        <w:t>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r w:rsidRPr="00B32CB5">
        <w:rPr>
          <w:rFonts w:ascii="Times New Roman" w:eastAsia="Times New Roman" w:hAnsi="Times New Roman" w:cs="Times New Roman"/>
          <w:color w:val="000000"/>
          <w:sz w:val="28"/>
          <w:szCs w:val="28"/>
        </w:rPr>
        <w:t>;</w:t>
      </w:r>
    </w:p>
    <w:p w:rsidR="00A72C06" w:rsidRPr="00B32CB5" w:rsidRDefault="001178A0" w:rsidP="001178A0">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B32CB5">
        <w:rPr>
          <w:rFonts w:ascii="Times New Roman" w:eastAsia="Times New Roman" w:hAnsi="Times New Roman" w:cs="Times New Roman"/>
          <w:color w:val="000000"/>
          <w:sz w:val="28"/>
          <w:szCs w:val="28"/>
        </w:rPr>
        <w:t>- п</w:t>
      </w:r>
      <w:r w:rsidR="00A72C06" w:rsidRPr="00B32CB5">
        <w:rPr>
          <w:rFonts w:ascii="Times New Roman" w:eastAsia="Times New Roman" w:hAnsi="Times New Roman" w:cs="Times New Roman"/>
          <w:color w:val="000000"/>
          <w:sz w:val="28"/>
          <w:szCs w:val="28"/>
        </w:rPr>
        <w:t xml:space="preserve">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xml:space="preserve"> с ТНР дошкольного возраста;</w:t>
      </w:r>
    </w:p>
    <w:p w:rsidR="001A76E6" w:rsidRPr="00F46792" w:rsidRDefault="001178A0" w:rsidP="00F46792">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B32CB5">
        <w:rPr>
          <w:rFonts w:ascii="Times New Roman" w:eastAsia="Times New Roman" w:hAnsi="Times New Roman" w:cs="Times New Roman"/>
          <w:color w:val="000000"/>
          <w:sz w:val="28"/>
          <w:szCs w:val="28"/>
        </w:rPr>
        <w:t xml:space="preserve">- </w:t>
      </w:r>
      <w:r w:rsidR="00B32CB5">
        <w:rPr>
          <w:rFonts w:ascii="Times New Roman" w:eastAsia="Times New Roman" w:hAnsi="Times New Roman" w:cs="Times New Roman"/>
          <w:color w:val="000000"/>
          <w:sz w:val="28"/>
          <w:szCs w:val="28"/>
        </w:rPr>
        <w:t>и</w:t>
      </w:r>
      <w:r w:rsidR="00A72C06" w:rsidRPr="00B32CB5">
        <w:rPr>
          <w:rFonts w:ascii="Times New Roman" w:eastAsia="Times New Roman" w:hAnsi="Times New Roman" w:cs="Times New Roman"/>
          <w:color w:val="000000"/>
          <w:sz w:val="28"/>
          <w:szCs w:val="28"/>
        </w:rPr>
        <w:t xml:space="preserve">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w:t>
      </w:r>
      <w:r w:rsidR="00520AEF" w:rsidRPr="00B32CB5">
        <w:rPr>
          <w:rFonts w:ascii="Times New Roman" w:eastAsia="Times New Roman" w:hAnsi="Times New Roman" w:cs="Times New Roman"/>
          <w:color w:val="000000"/>
          <w:sz w:val="28"/>
          <w:szCs w:val="28"/>
        </w:rPr>
        <w:t>ДОО</w:t>
      </w:r>
      <w:r w:rsidR="00A72C06" w:rsidRPr="00B32CB5">
        <w:rPr>
          <w:rFonts w:ascii="Times New Roman" w:eastAsia="Times New Roman" w:hAnsi="Times New Roman" w:cs="Times New Roman"/>
          <w:color w:val="000000"/>
          <w:sz w:val="28"/>
          <w:szCs w:val="28"/>
        </w:rPr>
        <w:t xml:space="preserve"> остаётся право выбора способов их достижения, выбора образовательных программ, учитывающих разнородность состава групп </w:t>
      </w:r>
      <w:r w:rsidR="00B32CB5">
        <w:rPr>
          <w:rFonts w:ascii="Times New Roman" w:eastAsia="Times New Roman" w:hAnsi="Times New Roman" w:cs="Times New Roman"/>
          <w:color w:val="000000"/>
          <w:sz w:val="28"/>
          <w:szCs w:val="28"/>
        </w:rPr>
        <w:t>воспитанников</w:t>
      </w:r>
      <w:r w:rsidR="00A72C06" w:rsidRPr="00B32CB5">
        <w:rPr>
          <w:rFonts w:ascii="Times New Roman" w:eastAsia="Times New Roman" w:hAnsi="Times New Roman" w:cs="Times New Roman"/>
          <w:color w:val="000000"/>
          <w:sz w:val="28"/>
          <w:szCs w:val="28"/>
        </w:rPr>
        <w:t>, их психофизических особенностей, запросов родителей (законных представителей).</w:t>
      </w:r>
    </w:p>
    <w:p w:rsidR="00520AEF" w:rsidRPr="001178A0" w:rsidRDefault="001A76E6" w:rsidP="001178A0">
      <w:pPr>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r w:rsidRPr="001178A0">
        <w:rPr>
          <w:rFonts w:ascii="Times New Roman" w:eastAsia="Times New Roman" w:hAnsi="Times New Roman" w:cs="Times New Roman"/>
          <w:color w:val="000000"/>
          <w:sz w:val="28"/>
          <w:szCs w:val="28"/>
        </w:rPr>
        <w:t xml:space="preserve">Программа </w:t>
      </w:r>
      <w:r w:rsidR="004B111E" w:rsidRPr="001178A0">
        <w:rPr>
          <w:rFonts w:ascii="Times New Roman" w:eastAsia="Times New Roman" w:hAnsi="Times New Roman" w:cs="Times New Roman"/>
          <w:color w:val="000000"/>
          <w:sz w:val="28"/>
          <w:szCs w:val="28"/>
        </w:rPr>
        <w:t>основывается</w:t>
      </w:r>
      <w:r w:rsidRPr="001178A0">
        <w:rPr>
          <w:rFonts w:ascii="Times New Roman" w:eastAsia="Times New Roman" w:hAnsi="Times New Roman" w:cs="Times New Roman"/>
          <w:color w:val="000000"/>
          <w:sz w:val="28"/>
          <w:szCs w:val="28"/>
        </w:rPr>
        <w:t xml:space="preserve"> на следующих </w:t>
      </w:r>
      <w:r w:rsidRPr="001178A0">
        <w:rPr>
          <w:rFonts w:ascii="Times New Roman" w:eastAsia="Times New Roman" w:hAnsi="Times New Roman" w:cs="Times New Roman"/>
          <w:b/>
          <w:color w:val="000000"/>
          <w:sz w:val="28"/>
          <w:szCs w:val="28"/>
        </w:rPr>
        <w:t>подходах</w:t>
      </w:r>
      <w:r w:rsidRPr="001178A0">
        <w:rPr>
          <w:rFonts w:ascii="Times New Roman" w:eastAsia="Times New Roman" w:hAnsi="Times New Roman" w:cs="Times New Roman"/>
          <w:color w:val="000000"/>
          <w:sz w:val="28"/>
          <w:szCs w:val="28"/>
        </w:rPr>
        <w:t>:</w:t>
      </w:r>
      <w:r w:rsidR="001178A0">
        <w:rPr>
          <w:rFonts w:ascii="Times New Roman" w:eastAsia="Times New Roman" w:hAnsi="Times New Roman" w:cs="Times New Roman"/>
          <w:color w:val="000000"/>
          <w:sz w:val="28"/>
          <w:szCs w:val="28"/>
        </w:rPr>
        <w:t xml:space="preserve"> </w:t>
      </w:r>
    </w:p>
    <w:p w:rsidR="004B111E" w:rsidRPr="002344B0" w:rsidRDefault="004B111E" w:rsidP="002344B0">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en-US"/>
        </w:rPr>
      </w:pPr>
      <w:r w:rsidRPr="002344B0">
        <w:rPr>
          <w:rFonts w:ascii="Times New Roman" w:eastAsia="Times New Roman" w:hAnsi="Times New Roman" w:cs="Times New Roman"/>
          <w:color w:val="000000"/>
          <w:sz w:val="28"/>
          <w:szCs w:val="28"/>
          <w:lang w:eastAsia="en-US"/>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1A76E6" w:rsidRPr="002344B0" w:rsidRDefault="001A76E6" w:rsidP="002344B0">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en-US"/>
        </w:rPr>
      </w:pPr>
      <w:r w:rsidRPr="002344B0">
        <w:rPr>
          <w:rFonts w:ascii="Times New Roman" w:eastAsia="Times New Roman" w:hAnsi="Times New Roman" w:cs="Times New Roman"/>
          <w:color w:val="000000"/>
          <w:sz w:val="28"/>
          <w:szCs w:val="28"/>
          <w:lang w:eastAsia="en-US"/>
        </w:rPr>
        <w:t xml:space="preserve">гуманистический подход – </w:t>
      </w:r>
      <w:r w:rsidR="002C5C88" w:rsidRPr="002344B0">
        <w:rPr>
          <w:rFonts w:ascii="Times New Roman" w:eastAsia="Times New Roman" w:hAnsi="Times New Roman" w:cs="Times New Roman"/>
          <w:color w:val="000000"/>
          <w:sz w:val="28"/>
          <w:szCs w:val="28"/>
          <w:lang w:eastAsia="en-US"/>
        </w:rPr>
        <w:t>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детсва как основы психического развития</w:t>
      </w:r>
      <w:r w:rsidRPr="002344B0">
        <w:rPr>
          <w:rFonts w:ascii="Times New Roman" w:eastAsia="Times New Roman" w:hAnsi="Times New Roman" w:cs="Times New Roman"/>
          <w:color w:val="000000"/>
          <w:sz w:val="28"/>
          <w:szCs w:val="28"/>
          <w:lang w:eastAsia="en-US"/>
        </w:rPr>
        <w:t>;</w:t>
      </w:r>
    </w:p>
    <w:p w:rsidR="001A76E6" w:rsidRPr="002344B0" w:rsidRDefault="001A76E6" w:rsidP="002344B0">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en-US"/>
        </w:rPr>
      </w:pPr>
      <w:r w:rsidRPr="002344B0">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4B111E" w:rsidRPr="002344B0" w:rsidRDefault="004B111E" w:rsidP="002344B0">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en-US"/>
        </w:rPr>
      </w:pPr>
      <w:r w:rsidRPr="002344B0">
        <w:rPr>
          <w:rFonts w:ascii="Times New Roman" w:eastAsia="Times New Roman" w:hAnsi="Times New Roman" w:cs="Times New Roman"/>
          <w:color w:val="000000"/>
          <w:sz w:val="28"/>
          <w:szCs w:val="28"/>
          <w:lang w:eastAsia="en-US"/>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B32CB5" w:rsidRDefault="00B32CB5" w:rsidP="00BB2402">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6318B5" w:rsidRPr="002344B0" w:rsidRDefault="00B8508A" w:rsidP="00B32CB5">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8D23F0">
        <w:rPr>
          <w:rFonts w:ascii="Times New Roman" w:eastAsia="Times New Roman" w:hAnsi="Times New Roman" w:cs="Times New Roman"/>
          <w:b/>
          <w:i/>
          <w:color w:val="000000"/>
          <w:sz w:val="28"/>
          <w:szCs w:val="28"/>
        </w:rPr>
        <w:t>Часть, формируемая участн</w:t>
      </w:r>
      <w:r w:rsidR="008D23F0">
        <w:rPr>
          <w:rFonts w:ascii="Times New Roman" w:eastAsia="Times New Roman" w:hAnsi="Times New Roman" w:cs="Times New Roman"/>
          <w:b/>
          <w:i/>
          <w:color w:val="000000"/>
          <w:sz w:val="28"/>
          <w:szCs w:val="28"/>
        </w:rPr>
        <w:t>иками образовательных отношений</w:t>
      </w:r>
      <w:bookmarkStart w:id="3" w:name="_Hlk137745332"/>
    </w:p>
    <w:p w:rsidR="00C0347D" w:rsidRDefault="006318B5" w:rsidP="00C0347D">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1E3B51">
        <w:rPr>
          <w:rFonts w:ascii="Times New Roman" w:eastAsia="Times New Roman" w:hAnsi="Times New Roman" w:cs="Times New Roman"/>
          <w:i/>
          <w:color w:val="000000"/>
          <w:sz w:val="28"/>
          <w:szCs w:val="28"/>
        </w:rPr>
        <w:t>Принципы и подходы в части Программы, формируемой участниками образовательных отношений, совпадают с принципами и подходами обязательной части Программы</w:t>
      </w:r>
      <w:bookmarkEnd w:id="3"/>
    </w:p>
    <w:p w:rsidR="00C0347D" w:rsidRDefault="00C0347D" w:rsidP="00C0347D">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1A76E6" w:rsidRPr="002344B0" w:rsidRDefault="00BB2402" w:rsidP="00BB2402">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lastRenderedPageBreak/>
        <w:t xml:space="preserve">1.2. </w:t>
      </w:r>
      <w:r w:rsidR="001A76E6" w:rsidRPr="002344B0">
        <w:rPr>
          <w:rFonts w:ascii="Times New Roman" w:eastAsia="Times New Roman" w:hAnsi="Times New Roman" w:cs="Times New Roman"/>
          <w:b/>
          <w:color w:val="000000"/>
          <w:sz w:val="28"/>
          <w:szCs w:val="28"/>
          <w:lang w:eastAsia="en-US"/>
        </w:rPr>
        <w:t xml:space="preserve">Значимые для разработки и реализации Программы характеристики, в том числе характеристики особенностей развития </w:t>
      </w:r>
      <w:r w:rsidR="001A76E6" w:rsidRPr="001E3B51">
        <w:rPr>
          <w:rFonts w:ascii="Times New Roman" w:eastAsia="Times New Roman" w:hAnsi="Times New Roman" w:cs="Times New Roman"/>
          <w:b/>
          <w:color w:val="000000"/>
          <w:sz w:val="28"/>
          <w:szCs w:val="28"/>
          <w:lang w:eastAsia="en-US"/>
        </w:rPr>
        <w:t>детей дошкольного возраста</w:t>
      </w:r>
    </w:p>
    <w:p w:rsidR="001A76E6" w:rsidRDefault="001A76E6" w:rsidP="00BB240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105B90" w:rsidRDefault="00105B90" w:rsidP="00B32CB5">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1E3B51">
        <w:rPr>
          <w:rFonts w:ascii="Times New Roman" w:eastAsia="Times New Roman" w:hAnsi="Times New Roman" w:cs="Times New Roman"/>
          <w:sz w:val="28"/>
          <w:szCs w:val="28"/>
        </w:rPr>
        <w:t>ДОО является звеном муниципальной системы образования Северского района Краснодарского края.</w:t>
      </w:r>
    </w:p>
    <w:p w:rsidR="00105B90" w:rsidRDefault="00105B90" w:rsidP="00B32C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Сведения о ДОО</w:t>
      </w:r>
    </w:p>
    <w:p w:rsidR="00105B90" w:rsidRDefault="00105B90" w:rsidP="00B32CB5">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B32CB5" w:rsidRPr="00B32CB5"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sidRPr="00D479FB">
        <w:rPr>
          <w:rFonts w:ascii="Times New Roman" w:eastAsia="Times New Roman" w:hAnsi="Times New Roman" w:cs="Times New Roman"/>
          <w:b/>
          <w:color w:val="000000"/>
          <w:sz w:val="28"/>
          <w:szCs w:val="28"/>
        </w:rPr>
        <w:t>Наименование учреждения</w:t>
      </w:r>
      <w:r w:rsidRPr="00D479FB">
        <w:rPr>
          <w:rFonts w:ascii="Times New Roman" w:eastAsia="Times New Roman" w:hAnsi="Times New Roman" w:cs="Times New Roman"/>
          <w:color w:val="000000"/>
          <w:sz w:val="28"/>
          <w:szCs w:val="28"/>
        </w:rPr>
        <w:t xml:space="preserve"> в соответствии с уставом: </w:t>
      </w:r>
      <w:r w:rsidRPr="000746F5">
        <w:rPr>
          <w:rFonts w:ascii="Times New Roman" w:eastAsia="Times New Roman" w:hAnsi="Times New Roman" w:cs="Times New Roman"/>
          <w:color w:val="000000"/>
          <w:sz w:val="28"/>
          <w:szCs w:val="28"/>
        </w:rPr>
        <w:t xml:space="preserve">муниципальное бюджетное дошкольное образовательное учреждение </w:t>
      </w:r>
      <w:r w:rsidRPr="000746F5">
        <w:rPr>
          <w:rFonts w:ascii="Times New Roman" w:hAnsi="Times New Roman" w:cs="Times New Roman"/>
          <w:sz w:val="28"/>
          <w:szCs w:val="28"/>
        </w:rPr>
        <w:t xml:space="preserve">детский сад </w:t>
      </w:r>
      <w:r>
        <w:rPr>
          <w:rFonts w:ascii="Times New Roman" w:hAnsi="Times New Roman" w:cs="Times New Roman"/>
          <w:sz w:val="28"/>
          <w:szCs w:val="28"/>
        </w:rPr>
        <w:t>комбинированного вида  № 14</w:t>
      </w:r>
      <w:r w:rsidRPr="000746F5">
        <w:rPr>
          <w:rFonts w:ascii="Times New Roman" w:hAnsi="Times New Roman" w:cs="Times New Roman"/>
          <w:sz w:val="28"/>
          <w:szCs w:val="28"/>
        </w:rPr>
        <w:t xml:space="preserve"> станицы </w:t>
      </w:r>
      <w:r>
        <w:rPr>
          <w:rFonts w:ascii="Times New Roman" w:hAnsi="Times New Roman" w:cs="Times New Roman"/>
          <w:sz w:val="28"/>
          <w:szCs w:val="28"/>
        </w:rPr>
        <w:t>Север</w:t>
      </w:r>
      <w:r w:rsidRPr="000746F5">
        <w:rPr>
          <w:rFonts w:ascii="Times New Roman" w:hAnsi="Times New Roman" w:cs="Times New Roman"/>
          <w:sz w:val="28"/>
          <w:szCs w:val="28"/>
        </w:rPr>
        <w:t>ской муниципального образования Северский район</w:t>
      </w:r>
      <w:r w:rsidRPr="00FF5EDC">
        <w:rPr>
          <w:rFonts w:ascii="Times New Roman" w:hAnsi="Times New Roman" w:cs="Times New Roman"/>
          <w:sz w:val="28"/>
          <w:szCs w:val="28"/>
          <w:highlight w:val="yellow"/>
        </w:rPr>
        <w:t xml:space="preserve"> </w:t>
      </w:r>
    </w:p>
    <w:p w:rsidR="00B32CB5" w:rsidRPr="00B32CB5"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b/>
          <w:color w:val="000000"/>
          <w:sz w:val="28"/>
          <w:szCs w:val="28"/>
        </w:rPr>
        <w:t xml:space="preserve">   </w:t>
      </w:r>
      <w:r w:rsidRPr="00F22160">
        <w:rPr>
          <w:rFonts w:ascii="Times New Roman" w:eastAsia="Times New Roman" w:hAnsi="Times New Roman" w:cs="Times New Roman"/>
          <w:b/>
          <w:color w:val="000000"/>
          <w:sz w:val="28"/>
          <w:szCs w:val="28"/>
        </w:rPr>
        <w:t xml:space="preserve">Сокращенное наименование: </w:t>
      </w:r>
      <w:r>
        <w:rPr>
          <w:rFonts w:ascii="Times New Roman" w:hAnsi="Times New Roman" w:cs="Times New Roman"/>
          <w:sz w:val="28"/>
          <w:szCs w:val="28"/>
        </w:rPr>
        <w:t>МБДОУ ДС К</w:t>
      </w:r>
      <w:r w:rsidRPr="000746F5">
        <w:rPr>
          <w:rFonts w:ascii="Times New Roman" w:hAnsi="Times New Roman" w:cs="Times New Roman"/>
          <w:sz w:val="28"/>
          <w:szCs w:val="28"/>
        </w:rPr>
        <w:t xml:space="preserve">В № </w:t>
      </w:r>
      <w:r>
        <w:rPr>
          <w:rFonts w:ascii="Times New Roman" w:hAnsi="Times New Roman" w:cs="Times New Roman"/>
          <w:sz w:val="28"/>
          <w:szCs w:val="28"/>
        </w:rPr>
        <w:t>14 ст. Север</w:t>
      </w:r>
      <w:r w:rsidRPr="000746F5">
        <w:rPr>
          <w:rFonts w:ascii="Times New Roman" w:hAnsi="Times New Roman" w:cs="Times New Roman"/>
          <w:sz w:val="28"/>
          <w:szCs w:val="28"/>
        </w:rPr>
        <w:t>ской МО Северский район</w:t>
      </w:r>
    </w:p>
    <w:p w:rsidR="00B32CB5" w:rsidRPr="00F22160"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F22160">
        <w:rPr>
          <w:rFonts w:ascii="Times New Roman" w:eastAsia="Times New Roman" w:hAnsi="Times New Roman" w:cs="Times New Roman"/>
          <w:b/>
          <w:color w:val="000000"/>
          <w:sz w:val="28"/>
          <w:szCs w:val="28"/>
        </w:rPr>
        <w:t>Место нахождения:</w:t>
      </w:r>
    </w:p>
    <w:p w:rsidR="00B32CB5" w:rsidRPr="000746F5" w:rsidRDefault="00B32CB5" w:rsidP="00B32CB5">
      <w:pPr>
        <w:pStyle w:val="TableParagraph"/>
        <w:ind w:left="0"/>
        <w:rPr>
          <w:sz w:val="28"/>
        </w:rPr>
      </w:pPr>
      <w:r w:rsidRPr="000746F5">
        <w:rPr>
          <w:bCs/>
          <w:color w:val="000000"/>
          <w:sz w:val="28"/>
          <w:szCs w:val="28"/>
        </w:rPr>
        <w:t>-юридический адрес:</w:t>
      </w:r>
      <w:r>
        <w:rPr>
          <w:sz w:val="28"/>
        </w:rPr>
        <w:t>353240</w:t>
      </w:r>
      <w:r w:rsidRPr="000746F5">
        <w:rPr>
          <w:sz w:val="28"/>
        </w:rPr>
        <w:t xml:space="preserve"> Россия, Краснодарский край, Северский район, станица </w:t>
      </w:r>
      <w:r>
        <w:rPr>
          <w:sz w:val="28"/>
        </w:rPr>
        <w:t>Север</w:t>
      </w:r>
      <w:r w:rsidRPr="000746F5">
        <w:rPr>
          <w:sz w:val="28"/>
        </w:rPr>
        <w:t xml:space="preserve">ская, ул. </w:t>
      </w:r>
      <w:r>
        <w:rPr>
          <w:sz w:val="28"/>
        </w:rPr>
        <w:t>Московская</w:t>
      </w:r>
      <w:r w:rsidRPr="000746F5">
        <w:rPr>
          <w:sz w:val="28"/>
        </w:rPr>
        <w:t xml:space="preserve">, </w:t>
      </w:r>
      <w:r>
        <w:rPr>
          <w:sz w:val="28"/>
        </w:rPr>
        <w:t>54</w:t>
      </w:r>
      <w:r w:rsidRPr="000746F5">
        <w:rPr>
          <w:bCs/>
          <w:color w:val="000000"/>
          <w:sz w:val="28"/>
          <w:szCs w:val="28"/>
          <w:shd w:val="clear" w:color="auto" w:fill="FDFDFD"/>
        </w:rPr>
        <w:t xml:space="preserve">; тел./факс </w:t>
      </w:r>
      <w:r>
        <w:rPr>
          <w:sz w:val="28"/>
        </w:rPr>
        <w:t>8(86166)24884</w:t>
      </w:r>
    </w:p>
    <w:p w:rsidR="00B32CB5" w:rsidRPr="000746F5" w:rsidRDefault="00B32CB5" w:rsidP="00B32CB5">
      <w:pPr>
        <w:pBdr>
          <w:top w:val="nil"/>
          <w:left w:val="nil"/>
          <w:bottom w:val="nil"/>
          <w:right w:val="nil"/>
          <w:between w:val="nil"/>
        </w:pBdr>
        <w:spacing w:after="0" w:line="240" w:lineRule="auto"/>
        <w:jc w:val="both"/>
        <w:rPr>
          <w:rFonts w:ascii="Times New Roman" w:hAnsi="Times New Roman" w:cs="Times New Roman"/>
          <w:sz w:val="28"/>
        </w:rPr>
      </w:pPr>
      <w:r w:rsidRPr="000746F5">
        <w:rPr>
          <w:rFonts w:ascii="Times New Roman" w:eastAsia="Times New Roman" w:hAnsi="Times New Roman" w:cs="Times New Roman"/>
          <w:bCs/>
          <w:color w:val="000000"/>
          <w:sz w:val="28"/>
          <w:szCs w:val="28"/>
          <w:shd w:val="clear" w:color="auto" w:fill="FDFDFD"/>
        </w:rPr>
        <w:t>-фактический</w:t>
      </w:r>
      <w:r w:rsidRPr="000746F5">
        <w:rPr>
          <w:rFonts w:ascii="Times New Roman" w:eastAsia="Times New Roman" w:hAnsi="Times New Roman" w:cs="Times New Roman"/>
          <w:color w:val="000000"/>
          <w:sz w:val="28"/>
          <w:szCs w:val="28"/>
          <w:shd w:val="clear" w:color="auto" w:fill="FDFDFD"/>
        </w:rPr>
        <w:t xml:space="preserve"> адрес:</w:t>
      </w:r>
      <w:r w:rsidRPr="000746F5">
        <w:rPr>
          <w:rFonts w:ascii="Times New Roman" w:hAnsi="Times New Roman" w:cs="Times New Roman"/>
          <w:sz w:val="28"/>
        </w:rPr>
        <w:t>35324</w:t>
      </w:r>
      <w:r>
        <w:rPr>
          <w:rFonts w:ascii="Times New Roman" w:hAnsi="Times New Roman" w:cs="Times New Roman"/>
          <w:sz w:val="28"/>
        </w:rPr>
        <w:t>0</w:t>
      </w:r>
      <w:r w:rsidRPr="000746F5">
        <w:rPr>
          <w:rFonts w:ascii="Times New Roman" w:hAnsi="Times New Roman" w:cs="Times New Roman"/>
          <w:sz w:val="28"/>
        </w:rPr>
        <w:t xml:space="preserve"> Россия, Краснодарский край, Северский район, </w:t>
      </w:r>
      <w:r>
        <w:rPr>
          <w:rFonts w:ascii="Times New Roman" w:hAnsi="Times New Roman" w:cs="Times New Roman"/>
          <w:sz w:val="28"/>
        </w:rPr>
        <w:t>станица  Север</w:t>
      </w:r>
      <w:r w:rsidRPr="000746F5">
        <w:rPr>
          <w:rFonts w:ascii="Times New Roman" w:hAnsi="Times New Roman" w:cs="Times New Roman"/>
          <w:sz w:val="28"/>
        </w:rPr>
        <w:t xml:space="preserve">ская, ул. </w:t>
      </w:r>
      <w:r>
        <w:rPr>
          <w:rFonts w:ascii="Times New Roman" w:hAnsi="Times New Roman" w:cs="Times New Roman"/>
          <w:sz w:val="28"/>
        </w:rPr>
        <w:t>Московская</w:t>
      </w:r>
      <w:r w:rsidRPr="000746F5">
        <w:rPr>
          <w:rFonts w:ascii="Times New Roman" w:hAnsi="Times New Roman" w:cs="Times New Roman"/>
          <w:sz w:val="28"/>
        </w:rPr>
        <w:t xml:space="preserve">, </w:t>
      </w:r>
      <w:r>
        <w:rPr>
          <w:rFonts w:ascii="Times New Roman" w:hAnsi="Times New Roman" w:cs="Times New Roman"/>
          <w:sz w:val="28"/>
        </w:rPr>
        <w:t>54</w:t>
      </w:r>
      <w:r w:rsidRPr="000746F5">
        <w:rPr>
          <w:rFonts w:ascii="Times New Roman" w:hAnsi="Times New Roman" w:cs="Times New Roman"/>
          <w:bCs/>
          <w:color w:val="000000"/>
          <w:sz w:val="28"/>
          <w:szCs w:val="28"/>
          <w:shd w:val="clear" w:color="auto" w:fill="FDFDFD"/>
        </w:rPr>
        <w:t>;</w:t>
      </w:r>
      <w:r w:rsidRPr="000746F5">
        <w:rPr>
          <w:rFonts w:ascii="Times New Roman" w:eastAsia="Times New Roman" w:hAnsi="Times New Roman" w:cs="Times New Roman"/>
          <w:bCs/>
          <w:color w:val="000000"/>
          <w:sz w:val="28"/>
          <w:szCs w:val="28"/>
          <w:shd w:val="clear" w:color="auto" w:fill="FDFDFD"/>
        </w:rPr>
        <w:t xml:space="preserve"> тел./факс </w:t>
      </w:r>
      <w:r w:rsidRPr="000746F5">
        <w:rPr>
          <w:rFonts w:ascii="Times New Roman" w:hAnsi="Times New Roman" w:cs="Times New Roman"/>
          <w:sz w:val="28"/>
        </w:rPr>
        <w:t>8(86166)</w:t>
      </w:r>
      <w:r>
        <w:rPr>
          <w:rFonts w:ascii="Times New Roman" w:hAnsi="Times New Roman" w:cs="Times New Roman"/>
          <w:sz w:val="28"/>
        </w:rPr>
        <w:t>24884</w:t>
      </w:r>
    </w:p>
    <w:p w:rsidR="00B32CB5" w:rsidRPr="000746F5" w:rsidRDefault="00B32CB5" w:rsidP="00B32CB5">
      <w:pPr>
        <w:spacing w:after="0" w:line="240" w:lineRule="auto"/>
        <w:jc w:val="both"/>
        <w:rPr>
          <w:rFonts w:ascii="Times New Roman" w:hAnsi="Times New Roman" w:cs="Times New Roman"/>
          <w:b/>
          <w:sz w:val="28"/>
          <w:szCs w:val="28"/>
        </w:rPr>
      </w:pPr>
      <w:r w:rsidRPr="000746F5">
        <w:rPr>
          <w:rFonts w:ascii="Times New Roman" w:hAnsi="Times New Roman" w:cs="Times New Roman"/>
          <w:b/>
          <w:sz w:val="28"/>
          <w:szCs w:val="28"/>
        </w:rPr>
        <w:t xml:space="preserve">   Адрес электронной почты</w:t>
      </w:r>
      <w:r w:rsidRPr="000746F5">
        <w:rPr>
          <w:rFonts w:ascii="Times New Roman" w:hAnsi="Times New Roman" w:cs="Times New Roman"/>
          <w:sz w:val="28"/>
          <w:szCs w:val="28"/>
        </w:rPr>
        <w:t xml:space="preserve">: </w:t>
      </w:r>
      <w:hyperlink r:id="rId27" w:history="1">
        <w:r w:rsidRPr="000746F5">
          <w:rPr>
            <w:rStyle w:val="a7"/>
            <w:rFonts w:ascii="Times New Roman" w:hAnsi="Times New Roman" w:cs="Times New Roman"/>
            <w:sz w:val="28"/>
            <w:szCs w:val="28"/>
            <w:lang w:val="en-US"/>
          </w:rPr>
          <w:t>ds</w:t>
        </w:r>
        <w:r w:rsidRPr="000746F5">
          <w:rPr>
            <w:rStyle w:val="a7"/>
            <w:rFonts w:ascii="Times New Roman" w:hAnsi="Times New Roman" w:cs="Times New Roman"/>
            <w:sz w:val="28"/>
            <w:szCs w:val="28"/>
          </w:rPr>
          <w:t>14@</w:t>
        </w:r>
        <w:r w:rsidRPr="000746F5">
          <w:rPr>
            <w:rStyle w:val="a7"/>
            <w:rFonts w:ascii="Times New Roman" w:hAnsi="Times New Roman" w:cs="Times New Roman"/>
            <w:sz w:val="28"/>
            <w:szCs w:val="28"/>
            <w:lang w:val="en-US"/>
          </w:rPr>
          <w:t>sevadm</w:t>
        </w:r>
        <w:r w:rsidRPr="000746F5">
          <w:rPr>
            <w:rStyle w:val="a7"/>
            <w:rFonts w:ascii="Times New Roman" w:hAnsi="Times New Roman" w:cs="Times New Roman"/>
            <w:sz w:val="28"/>
            <w:szCs w:val="28"/>
          </w:rPr>
          <w:t>.</w:t>
        </w:r>
        <w:r w:rsidRPr="000746F5">
          <w:rPr>
            <w:rStyle w:val="a7"/>
            <w:rFonts w:ascii="Times New Roman" w:hAnsi="Times New Roman" w:cs="Times New Roman"/>
            <w:sz w:val="28"/>
            <w:szCs w:val="28"/>
            <w:lang w:val="en-US"/>
          </w:rPr>
          <w:t>ru</w:t>
        </w:r>
      </w:hyperlink>
      <w:r w:rsidRPr="000746F5">
        <w:rPr>
          <w:rFonts w:ascii="Times New Roman" w:hAnsi="Times New Roman" w:cs="Times New Roman"/>
          <w:sz w:val="28"/>
          <w:szCs w:val="28"/>
        </w:rPr>
        <w:t xml:space="preserve"> </w:t>
      </w:r>
      <w:r w:rsidRPr="000746F5">
        <w:rPr>
          <w:rFonts w:ascii="Times New Roman" w:hAnsi="Times New Roman" w:cs="Times New Roman"/>
          <w:b/>
          <w:sz w:val="28"/>
          <w:szCs w:val="28"/>
        </w:rPr>
        <w:t xml:space="preserve"> </w:t>
      </w:r>
    </w:p>
    <w:p w:rsidR="00B32CB5" w:rsidRPr="00D23A80" w:rsidRDefault="00B32CB5" w:rsidP="00B32CB5">
      <w:pPr>
        <w:spacing w:after="0" w:line="240" w:lineRule="auto"/>
        <w:jc w:val="both"/>
        <w:rPr>
          <w:rFonts w:ascii="Times New Roman" w:hAnsi="Times New Roman" w:cs="Times New Roman"/>
          <w:sz w:val="28"/>
          <w:szCs w:val="28"/>
        </w:rPr>
      </w:pPr>
      <w:r w:rsidRPr="000746F5">
        <w:rPr>
          <w:rFonts w:ascii="Times New Roman" w:hAnsi="Times New Roman" w:cs="Times New Roman"/>
          <w:b/>
          <w:sz w:val="28"/>
          <w:szCs w:val="28"/>
        </w:rPr>
        <w:t xml:space="preserve">   Сайт</w:t>
      </w:r>
      <w:r w:rsidRPr="000746F5">
        <w:rPr>
          <w:rFonts w:ascii="Times New Roman" w:hAnsi="Times New Roman" w:cs="Times New Roman"/>
          <w:sz w:val="28"/>
          <w:szCs w:val="28"/>
        </w:rPr>
        <w:t xml:space="preserve">: </w:t>
      </w:r>
      <w:hyperlink r:id="rId28" w:history="1">
        <w:r w:rsidRPr="00D23A80">
          <w:rPr>
            <w:rStyle w:val="a7"/>
            <w:rFonts w:ascii="Times New Roman" w:hAnsi="Times New Roman" w:cs="Times New Roman"/>
            <w:sz w:val="28"/>
            <w:szCs w:val="28"/>
          </w:rPr>
          <w:t>Главная - МБДОУ ДС КВ №14 ст. Северской МО СР (sevdetsad14.ru)</w:t>
        </w:r>
      </w:hyperlink>
    </w:p>
    <w:p w:rsidR="00B32CB5" w:rsidRPr="00F22160" w:rsidRDefault="00B32CB5" w:rsidP="00B32CB5">
      <w:pPr>
        <w:spacing w:after="0" w:line="240" w:lineRule="auto"/>
        <w:jc w:val="both"/>
        <w:rPr>
          <w:rFonts w:ascii="Times New Roman" w:hAnsi="Times New Roman" w:cs="Times New Roman"/>
          <w:b/>
          <w:sz w:val="28"/>
          <w:szCs w:val="28"/>
          <w:highlight w:val="yellow"/>
        </w:rPr>
      </w:pPr>
      <w:r w:rsidRPr="00D23A80">
        <w:rPr>
          <w:rFonts w:ascii="Times New Roman" w:hAnsi="Times New Roman" w:cs="Times New Roman"/>
          <w:b/>
          <w:sz w:val="28"/>
          <w:szCs w:val="28"/>
        </w:rPr>
        <w:t xml:space="preserve">   Сообщество в ВКонтакте: </w:t>
      </w:r>
      <w:r>
        <w:rPr>
          <w:rFonts w:ascii="Arial" w:hAnsi="Arial" w:cs="Arial"/>
          <w:color w:val="2C2D2E"/>
          <w:sz w:val="23"/>
          <w:szCs w:val="23"/>
          <w:shd w:val="clear" w:color="auto" w:fill="FFFFFF"/>
        </w:rPr>
        <w:t> </w:t>
      </w:r>
      <w:hyperlink r:id="rId29" w:tgtFrame="_blank" w:history="1">
        <w:r w:rsidRPr="00D23A80">
          <w:rPr>
            <w:rStyle w:val="a7"/>
            <w:rFonts w:ascii="Times New Roman" w:hAnsi="Times New Roman" w:cs="Times New Roman"/>
            <w:sz w:val="28"/>
            <w:szCs w:val="28"/>
            <w:shd w:val="clear" w:color="auto" w:fill="FFFFFF"/>
          </w:rPr>
          <w:t>https://vk.com/club217250122</w:t>
        </w:r>
      </w:hyperlink>
    </w:p>
    <w:p w:rsidR="00B32CB5" w:rsidRPr="00F22160" w:rsidRDefault="00B32CB5" w:rsidP="00B32CB5">
      <w:pPr>
        <w:spacing w:after="0" w:line="240" w:lineRule="auto"/>
        <w:jc w:val="both"/>
        <w:rPr>
          <w:rFonts w:ascii="Times New Roman" w:hAnsi="Times New Roman" w:cs="Times New Roman"/>
          <w:sz w:val="28"/>
          <w:szCs w:val="28"/>
        </w:rPr>
      </w:pPr>
      <w:r w:rsidRPr="00D23A80">
        <w:rPr>
          <w:rFonts w:ascii="Times New Roman" w:hAnsi="Times New Roman" w:cs="Times New Roman"/>
          <w:b/>
          <w:sz w:val="28"/>
          <w:szCs w:val="28"/>
        </w:rPr>
        <w:t xml:space="preserve">   Телеграм</w:t>
      </w:r>
      <w:r w:rsidRPr="00D23A80">
        <w:rPr>
          <w:rFonts w:ascii="Times New Roman" w:hAnsi="Times New Roman" w:cs="Times New Roman"/>
          <w:sz w:val="28"/>
          <w:szCs w:val="28"/>
        </w:rPr>
        <w:t xml:space="preserve">: </w:t>
      </w:r>
      <w:r>
        <w:rPr>
          <w:rFonts w:ascii="Arial" w:hAnsi="Arial" w:cs="Arial"/>
          <w:color w:val="2C2D2E"/>
          <w:sz w:val="23"/>
          <w:szCs w:val="23"/>
          <w:shd w:val="clear" w:color="auto" w:fill="FFFFFF"/>
        </w:rPr>
        <w:t> </w:t>
      </w:r>
      <w:hyperlink r:id="rId30" w:tgtFrame="_blank" w:history="1">
        <w:r w:rsidRPr="00D23A80">
          <w:rPr>
            <w:rStyle w:val="a7"/>
            <w:rFonts w:ascii="Times New Roman" w:hAnsi="Times New Roman" w:cs="Times New Roman"/>
            <w:sz w:val="28"/>
            <w:szCs w:val="28"/>
            <w:shd w:val="clear" w:color="auto" w:fill="FFFFFF"/>
          </w:rPr>
          <w:t>https://t.me/ds14story_severskaya</w:t>
        </w:r>
      </w:hyperlink>
    </w:p>
    <w:p w:rsidR="00B32CB5" w:rsidRPr="00FF5EDC"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F5EDC">
        <w:rPr>
          <w:rFonts w:ascii="Times New Roman" w:eastAsia="Times New Roman" w:hAnsi="Times New Roman" w:cs="Times New Roman"/>
          <w:b/>
          <w:color w:val="000000"/>
          <w:sz w:val="28"/>
          <w:szCs w:val="28"/>
        </w:rPr>
        <w:t>Организационно-правовая форма</w:t>
      </w:r>
      <w:r w:rsidRPr="00FF5EDC">
        <w:rPr>
          <w:rFonts w:ascii="Times New Roman" w:eastAsia="Times New Roman" w:hAnsi="Times New Roman" w:cs="Times New Roman"/>
          <w:color w:val="000000"/>
          <w:sz w:val="28"/>
          <w:szCs w:val="28"/>
        </w:rPr>
        <w:t xml:space="preserve"> – муниципальное бюджетное дошкольное образовательное учреждение.</w:t>
      </w:r>
    </w:p>
    <w:p w:rsidR="00B32CB5" w:rsidRPr="00FF5EDC"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FF5EDC">
        <w:rPr>
          <w:rFonts w:ascii="Times New Roman" w:eastAsia="Times New Roman" w:hAnsi="Times New Roman" w:cs="Times New Roman"/>
          <w:b/>
          <w:color w:val="000000"/>
          <w:sz w:val="28"/>
          <w:szCs w:val="28"/>
        </w:rPr>
        <w:t xml:space="preserve">Учредитель: </w:t>
      </w:r>
      <w:r w:rsidRPr="00FF5EDC">
        <w:rPr>
          <w:rFonts w:ascii="Times New Roman" w:hAnsi="Times New Roman" w:cs="Times New Roman"/>
          <w:sz w:val="28"/>
          <w:szCs w:val="28"/>
        </w:rPr>
        <w:t>администрация муниципального образования Северский район</w:t>
      </w:r>
    </w:p>
    <w:p w:rsidR="00B32CB5" w:rsidRPr="00FF5EDC" w:rsidRDefault="00B32CB5" w:rsidP="00B32CB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FF5EDC">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B32CB5" w:rsidRPr="00B32CB5"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color w:val="000000"/>
          <w:sz w:val="28"/>
          <w:szCs w:val="28"/>
        </w:rPr>
        <w:t xml:space="preserve">- </w:t>
      </w:r>
      <w:r w:rsidRPr="00F22160">
        <w:rPr>
          <w:rFonts w:ascii="Times New Roman" w:eastAsia="Times New Roman" w:hAnsi="Times New Roman" w:cs="Times New Roman"/>
          <w:color w:val="000000"/>
          <w:sz w:val="28"/>
          <w:szCs w:val="28"/>
        </w:rPr>
        <w:t xml:space="preserve">Устав (утвержден </w:t>
      </w:r>
      <w:r w:rsidRPr="00F22160">
        <w:rPr>
          <w:rFonts w:ascii="Times New Roman" w:eastAsia="Times New Roman" w:hAnsi="Times New Roman" w:cs="Times New Roman"/>
          <w:sz w:val="28"/>
          <w:szCs w:val="28"/>
        </w:rPr>
        <w:t>Постановлением администрации</w:t>
      </w:r>
      <w:r w:rsidRPr="00F22160">
        <w:rPr>
          <w:rFonts w:ascii="Times New Roman" w:hAnsi="Times New Roman" w:cs="Times New Roman"/>
          <w:sz w:val="28"/>
          <w:szCs w:val="28"/>
        </w:rPr>
        <w:t xml:space="preserve"> муниципального образования Северский район </w:t>
      </w:r>
      <w:r w:rsidRPr="00675F09">
        <w:rPr>
          <w:rFonts w:ascii="Times New Roman" w:hAnsi="Times New Roman" w:cs="Times New Roman"/>
          <w:sz w:val="28"/>
          <w:szCs w:val="28"/>
        </w:rPr>
        <w:t>12.01.2022 года № 43</w:t>
      </w:r>
      <w:r w:rsidRPr="00675F09">
        <w:rPr>
          <w:rFonts w:ascii="Times New Roman" w:eastAsia="Times New Roman" w:hAnsi="Times New Roman" w:cs="Times New Roman"/>
          <w:sz w:val="28"/>
          <w:szCs w:val="28"/>
        </w:rPr>
        <w:t>)</w:t>
      </w:r>
    </w:p>
    <w:p w:rsidR="00B32CB5" w:rsidRPr="00D479FB" w:rsidRDefault="00B32CB5" w:rsidP="00B32CB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221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22160">
        <w:rPr>
          <w:rFonts w:ascii="Times New Roman" w:eastAsia="Times New Roman" w:hAnsi="Times New Roman" w:cs="Times New Roman"/>
          <w:color w:val="000000"/>
          <w:sz w:val="28"/>
          <w:szCs w:val="28"/>
        </w:rPr>
        <w:t xml:space="preserve">Лицензия направо осуществления образовательной деятельности </w:t>
      </w:r>
      <w:r w:rsidRPr="005E6FBB">
        <w:rPr>
          <w:rFonts w:ascii="Times New Roman" w:eastAsia="Times New Roman" w:hAnsi="Times New Roman" w:cs="Times New Roman"/>
          <w:color w:val="000000"/>
          <w:sz w:val="28"/>
          <w:szCs w:val="28"/>
        </w:rPr>
        <w:t>(</w:t>
      </w:r>
      <w:r w:rsidRPr="00B32CB5">
        <w:rPr>
          <w:rFonts w:ascii="Times New Roman" w:eastAsia="Times New Roman" w:hAnsi="Times New Roman" w:cs="Times New Roman"/>
          <w:color w:val="000000"/>
          <w:sz w:val="28"/>
          <w:szCs w:val="28"/>
        </w:rPr>
        <w:t>выдана Министерством образования и науки Краснодарского края 14.06.2013 года № 05621</w:t>
      </w:r>
      <w:r w:rsidRPr="005E6FBB">
        <w:rPr>
          <w:rFonts w:ascii="Times New Roman" w:eastAsia="Times New Roman" w:hAnsi="Times New Roman" w:cs="Times New Roman"/>
          <w:color w:val="000000"/>
          <w:sz w:val="28"/>
          <w:szCs w:val="28"/>
        </w:rPr>
        <w:t>)</w:t>
      </w:r>
    </w:p>
    <w:p w:rsidR="001E3B51" w:rsidRDefault="001E3B51" w:rsidP="001E3B51">
      <w:pPr>
        <w:spacing w:after="0" w:line="240" w:lineRule="auto"/>
        <w:ind w:firstLine="708"/>
        <w:jc w:val="both"/>
        <w:rPr>
          <w:rFonts w:ascii="Times New Roman" w:eastAsia="Times New Roman" w:hAnsi="Times New Roman" w:cs="Times New Roman"/>
          <w:sz w:val="28"/>
          <w:szCs w:val="28"/>
        </w:rPr>
      </w:pPr>
      <w:r w:rsidRPr="001E3B51">
        <w:rPr>
          <w:rFonts w:ascii="Times New Roman" w:eastAsia="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1055C9" w:rsidRDefault="001055C9" w:rsidP="002344B0">
      <w:pPr>
        <w:spacing w:after="0" w:line="240" w:lineRule="auto"/>
        <w:ind w:firstLine="708"/>
        <w:jc w:val="both"/>
        <w:rPr>
          <w:rFonts w:ascii="Times New Roman" w:eastAsia="Times New Roman" w:hAnsi="Times New Roman" w:cs="Times New Roman"/>
          <w:b/>
          <w:sz w:val="28"/>
          <w:szCs w:val="28"/>
        </w:rPr>
      </w:pPr>
    </w:p>
    <w:p w:rsidR="002C5C88" w:rsidRPr="002344B0" w:rsidRDefault="001A76E6" w:rsidP="002344B0">
      <w:pPr>
        <w:spacing w:after="0" w:line="240" w:lineRule="auto"/>
        <w:ind w:firstLine="708"/>
        <w:jc w:val="both"/>
        <w:rPr>
          <w:rFonts w:ascii="Times New Roman" w:eastAsia="Times New Roman" w:hAnsi="Times New Roman" w:cs="Times New Roman"/>
          <w:b/>
          <w:sz w:val="28"/>
          <w:szCs w:val="28"/>
        </w:rPr>
      </w:pPr>
      <w:r w:rsidRPr="002344B0">
        <w:rPr>
          <w:rFonts w:ascii="Times New Roman" w:eastAsia="Times New Roman" w:hAnsi="Times New Roman" w:cs="Times New Roman"/>
          <w:b/>
          <w:sz w:val="28"/>
          <w:szCs w:val="28"/>
        </w:rPr>
        <w:t xml:space="preserve">Количество групп и предельная наполняемость </w:t>
      </w:r>
    </w:p>
    <w:p w:rsidR="0081532A" w:rsidRPr="00B32CB5" w:rsidRDefault="001A76E6" w:rsidP="002344B0">
      <w:pPr>
        <w:spacing w:after="0" w:line="240" w:lineRule="auto"/>
        <w:ind w:firstLine="708"/>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В </w:t>
      </w:r>
      <w:r w:rsidR="002C5C88" w:rsidRPr="002344B0">
        <w:rPr>
          <w:rFonts w:ascii="Times New Roman" w:eastAsia="Times New Roman" w:hAnsi="Times New Roman" w:cs="Times New Roman"/>
          <w:sz w:val="28"/>
          <w:szCs w:val="28"/>
        </w:rPr>
        <w:t>ДО</w:t>
      </w:r>
      <w:r w:rsidR="001F7A9C" w:rsidRPr="002344B0">
        <w:rPr>
          <w:rFonts w:ascii="Times New Roman" w:eastAsia="Times New Roman" w:hAnsi="Times New Roman" w:cs="Times New Roman"/>
          <w:sz w:val="28"/>
          <w:szCs w:val="28"/>
        </w:rPr>
        <w:t>О</w:t>
      </w:r>
      <w:r w:rsidRPr="002344B0">
        <w:rPr>
          <w:rFonts w:ascii="Times New Roman" w:eastAsia="Times New Roman" w:hAnsi="Times New Roman" w:cs="Times New Roman"/>
          <w:sz w:val="28"/>
          <w:szCs w:val="28"/>
        </w:rPr>
        <w:t xml:space="preserve"> функционирует </w:t>
      </w:r>
      <w:r w:rsidR="00B32CB5">
        <w:rPr>
          <w:rFonts w:ascii="Times New Roman" w:eastAsia="Times New Roman" w:hAnsi="Times New Roman" w:cs="Times New Roman"/>
          <w:sz w:val="28"/>
          <w:szCs w:val="28"/>
        </w:rPr>
        <w:t>5</w:t>
      </w:r>
      <w:r w:rsidRPr="00B32CB5">
        <w:rPr>
          <w:rFonts w:ascii="Times New Roman" w:eastAsia="Times New Roman" w:hAnsi="Times New Roman" w:cs="Times New Roman"/>
          <w:sz w:val="28"/>
          <w:szCs w:val="28"/>
        </w:rPr>
        <w:t xml:space="preserve"> групп</w:t>
      </w:r>
      <w:r w:rsidR="001178A0" w:rsidRPr="00B32CB5">
        <w:rPr>
          <w:rFonts w:ascii="Times New Roman" w:eastAsia="Times New Roman" w:hAnsi="Times New Roman" w:cs="Times New Roman"/>
          <w:sz w:val="28"/>
          <w:szCs w:val="28"/>
        </w:rPr>
        <w:t xml:space="preserve"> </w:t>
      </w:r>
      <w:r w:rsidR="00520AEF" w:rsidRPr="00B32CB5">
        <w:rPr>
          <w:rFonts w:ascii="Times New Roman" w:eastAsia="Times New Roman" w:hAnsi="Times New Roman" w:cs="Times New Roman"/>
          <w:sz w:val="28"/>
          <w:szCs w:val="28"/>
        </w:rPr>
        <w:t xml:space="preserve">компенсирующей </w:t>
      </w:r>
      <w:r w:rsidRPr="00B32CB5">
        <w:rPr>
          <w:rFonts w:ascii="Times New Roman" w:eastAsia="Times New Roman" w:hAnsi="Times New Roman" w:cs="Times New Roman"/>
          <w:sz w:val="28"/>
          <w:szCs w:val="28"/>
        </w:rPr>
        <w:t xml:space="preserve">направленности. </w:t>
      </w:r>
    </w:p>
    <w:p w:rsidR="001A76E6" w:rsidRPr="002344B0" w:rsidRDefault="001A76E6" w:rsidP="002344B0">
      <w:pPr>
        <w:shd w:val="clear" w:color="auto" w:fill="FFFFFF"/>
        <w:spacing w:after="0" w:line="240" w:lineRule="auto"/>
        <w:ind w:firstLine="708"/>
        <w:jc w:val="both"/>
        <w:rPr>
          <w:rFonts w:ascii="Times New Roman" w:eastAsia="Times New Roman"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1559"/>
        <w:gridCol w:w="992"/>
        <w:gridCol w:w="3232"/>
      </w:tblGrid>
      <w:tr w:rsidR="00AE43C4" w:rsidRPr="002344B0" w:rsidTr="0081532A">
        <w:trPr>
          <w:cantSplit/>
          <w:tblHeader/>
        </w:trPr>
        <w:tc>
          <w:tcPr>
            <w:tcW w:w="2122" w:type="dxa"/>
          </w:tcPr>
          <w:p w:rsidR="00AE43C4" w:rsidRPr="001055C9" w:rsidRDefault="00AE43C4" w:rsidP="002344B0">
            <w:pPr>
              <w:spacing w:after="0" w:line="240" w:lineRule="auto"/>
              <w:jc w:val="center"/>
              <w:rPr>
                <w:rFonts w:ascii="Times New Roman" w:eastAsia="Times New Roman" w:hAnsi="Times New Roman" w:cs="Times New Roman"/>
                <w:sz w:val="24"/>
                <w:szCs w:val="24"/>
              </w:rPr>
            </w:pPr>
            <w:r w:rsidRPr="001055C9">
              <w:rPr>
                <w:rFonts w:ascii="Times New Roman" w:eastAsia="Times New Roman" w:hAnsi="Times New Roman" w:cs="Times New Roman"/>
                <w:sz w:val="24"/>
                <w:szCs w:val="24"/>
              </w:rPr>
              <w:t>Наименование группы</w:t>
            </w:r>
          </w:p>
        </w:tc>
        <w:tc>
          <w:tcPr>
            <w:tcW w:w="2126" w:type="dxa"/>
          </w:tcPr>
          <w:p w:rsidR="00AE43C4" w:rsidRPr="001055C9" w:rsidRDefault="00AE43C4" w:rsidP="002344B0">
            <w:pPr>
              <w:spacing w:after="0" w:line="240" w:lineRule="auto"/>
              <w:jc w:val="center"/>
              <w:rPr>
                <w:rFonts w:ascii="Times New Roman" w:eastAsia="Times New Roman" w:hAnsi="Times New Roman" w:cs="Times New Roman"/>
                <w:sz w:val="24"/>
                <w:szCs w:val="24"/>
              </w:rPr>
            </w:pPr>
            <w:r w:rsidRPr="001055C9">
              <w:rPr>
                <w:rFonts w:ascii="Times New Roman" w:eastAsia="Times New Roman" w:hAnsi="Times New Roman" w:cs="Times New Roman"/>
                <w:sz w:val="24"/>
                <w:szCs w:val="24"/>
              </w:rPr>
              <w:t>Направленность</w:t>
            </w:r>
          </w:p>
        </w:tc>
        <w:tc>
          <w:tcPr>
            <w:tcW w:w="1559" w:type="dxa"/>
          </w:tcPr>
          <w:p w:rsidR="00AE43C4" w:rsidRPr="001055C9" w:rsidRDefault="00AE43C4" w:rsidP="002344B0">
            <w:pPr>
              <w:spacing w:after="0" w:line="240" w:lineRule="auto"/>
              <w:jc w:val="center"/>
              <w:rPr>
                <w:rFonts w:ascii="Times New Roman" w:eastAsia="Times New Roman" w:hAnsi="Times New Roman" w:cs="Times New Roman"/>
                <w:sz w:val="24"/>
                <w:szCs w:val="24"/>
              </w:rPr>
            </w:pPr>
            <w:r w:rsidRPr="001055C9">
              <w:rPr>
                <w:rFonts w:ascii="Times New Roman" w:eastAsia="Times New Roman" w:hAnsi="Times New Roman" w:cs="Times New Roman"/>
                <w:sz w:val="24"/>
                <w:szCs w:val="24"/>
              </w:rPr>
              <w:t>Возраст детей</w:t>
            </w:r>
          </w:p>
        </w:tc>
        <w:tc>
          <w:tcPr>
            <w:tcW w:w="992" w:type="dxa"/>
          </w:tcPr>
          <w:p w:rsidR="00AE43C4" w:rsidRPr="001055C9" w:rsidRDefault="00AE43C4" w:rsidP="002344B0">
            <w:pPr>
              <w:spacing w:after="0" w:line="240" w:lineRule="auto"/>
              <w:jc w:val="center"/>
              <w:rPr>
                <w:rFonts w:ascii="Times New Roman" w:eastAsia="Times New Roman" w:hAnsi="Times New Roman" w:cs="Times New Roman"/>
                <w:sz w:val="24"/>
                <w:szCs w:val="24"/>
              </w:rPr>
            </w:pPr>
            <w:r w:rsidRPr="001055C9">
              <w:rPr>
                <w:rFonts w:ascii="Times New Roman" w:eastAsia="Times New Roman" w:hAnsi="Times New Roman" w:cs="Times New Roman"/>
                <w:sz w:val="24"/>
                <w:szCs w:val="24"/>
              </w:rPr>
              <w:t>Кол-во групп</w:t>
            </w:r>
          </w:p>
        </w:tc>
        <w:tc>
          <w:tcPr>
            <w:tcW w:w="3232" w:type="dxa"/>
          </w:tcPr>
          <w:p w:rsidR="00AE43C4" w:rsidRPr="001055C9" w:rsidRDefault="00AE43C4" w:rsidP="002344B0">
            <w:pPr>
              <w:spacing w:after="0" w:line="240" w:lineRule="auto"/>
              <w:jc w:val="center"/>
              <w:rPr>
                <w:rFonts w:ascii="Times New Roman" w:eastAsia="Times New Roman" w:hAnsi="Times New Roman" w:cs="Times New Roman"/>
                <w:sz w:val="24"/>
                <w:szCs w:val="24"/>
              </w:rPr>
            </w:pPr>
            <w:r w:rsidRPr="001055C9">
              <w:rPr>
                <w:rFonts w:ascii="Times New Roman" w:eastAsia="Times New Roman" w:hAnsi="Times New Roman" w:cs="Times New Roman"/>
                <w:sz w:val="24"/>
                <w:szCs w:val="24"/>
              </w:rPr>
              <w:t>Предельная наполняемость (Приказ Министерства просвещения Российской Федерации от 31.07.2020 № 373)</w:t>
            </w:r>
          </w:p>
        </w:tc>
      </w:tr>
      <w:tr w:rsidR="00B32CB5" w:rsidRPr="002344B0" w:rsidTr="00B32CB5">
        <w:trPr>
          <w:cantSplit/>
          <w:trHeight w:val="462"/>
          <w:tblHeader/>
        </w:trPr>
        <w:tc>
          <w:tcPr>
            <w:tcW w:w="2122" w:type="dxa"/>
            <w:vMerge w:val="restart"/>
          </w:tcPr>
          <w:p w:rsidR="00B32CB5" w:rsidRPr="00B32CB5" w:rsidRDefault="00B32CB5" w:rsidP="001E3B5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Компенсирующая</w:t>
            </w:r>
          </w:p>
        </w:tc>
        <w:tc>
          <w:tcPr>
            <w:tcW w:w="2126" w:type="dxa"/>
            <w:vMerge w:val="restart"/>
          </w:tcPr>
          <w:p w:rsidR="00B32CB5" w:rsidRPr="00B32CB5" w:rsidRDefault="00B32CB5" w:rsidP="002344B0">
            <w:pPr>
              <w:spacing w:after="0" w:line="240" w:lineRule="auto"/>
              <w:jc w:val="both"/>
              <w:rPr>
                <w:rFonts w:ascii="Times New Roman" w:eastAsia="Times New Roman" w:hAnsi="Times New Roman" w:cs="Times New Roman"/>
                <w:color w:val="000000" w:themeColor="text1"/>
                <w:sz w:val="24"/>
                <w:szCs w:val="24"/>
              </w:rPr>
            </w:pPr>
            <w:r w:rsidRPr="00B32CB5">
              <w:rPr>
                <w:rFonts w:ascii="Times New Roman" w:eastAsia="Times New Roman" w:hAnsi="Times New Roman" w:cs="Times New Roman"/>
                <w:color w:val="000000" w:themeColor="text1"/>
                <w:sz w:val="24"/>
                <w:szCs w:val="24"/>
              </w:rPr>
              <w:t>компенсирующая</w:t>
            </w:r>
          </w:p>
        </w:tc>
        <w:tc>
          <w:tcPr>
            <w:tcW w:w="1559" w:type="dxa"/>
          </w:tcPr>
          <w:p w:rsidR="00B32CB5" w:rsidRPr="00B32CB5" w:rsidRDefault="00B32CB5" w:rsidP="001E3B51">
            <w:pPr>
              <w:spacing w:after="0" w:line="240" w:lineRule="auto"/>
              <w:jc w:val="center"/>
              <w:rPr>
                <w:rFonts w:ascii="Times New Roman" w:eastAsia="Times New Roman" w:hAnsi="Times New Roman" w:cs="Times New Roman"/>
                <w:color w:val="000000" w:themeColor="text1"/>
                <w:sz w:val="24"/>
                <w:szCs w:val="24"/>
              </w:rPr>
            </w:pPr>
            <w:r w:rsidRPr="00B32CB5">
              <w:rPr>
                <w:rFonts w:ascii="Times New Roman" w:eastAsia="Times New Roman" w:hAnsi="Times New Roman" w:cs="Times New Roman"/>
                <w:color w:val="000000" w:themeColor="text1"/>
                <w:sz w:val="24"/>
                <w:szCs w:val="24"/>
              </w:rPr>
              <w:t>4-5лет</w:t>
            </w:r>
          </w:p>
        </w:tc>
        <w:tc>
          <w:tcPr>
            <w:tcW w:w="992" w:type="dxa"/>
          </w:tcPr>
          <w:p w:rsidR="00B32CB5" w:rsidRPr="00B32CB5" w:rsidRDefault="00B32CB5" w:rsidP="002344B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232" w:type="dxa"/>
          </w:tcPr>
          <w:p w:rsidR="00B32CB5" w:rsidRPr="00B32CB5" w:rsidRDefault="00B32CB5" w:rsidP="001055C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r w:rsidRPr="00B32CB5">
              <w:rPr>
                <w:rFonts w:ascii="Times New Roman" w:eastAsia="Times New Roman" w:hAnsi="Times New Roman" w:cs="Times New Roman"/>
                <w:color w:val="000000" w:themeColor="text1"/>
                <w:sz w:val="24"/>
                <w:szCs w:val="24"/>
              </w:rPr>
              <w:t xml:space="preserve"> детей </w:t>
            </w:r>
          </w:p>
        </w:tc>
      </w:tr>
      <w:tr w:rsidR="00B32CB5" w:rsidRPr="002344B0" w:rsidTr="0081532A">
        <w:trPr>
          <w:cantSplit/>
          <w:tblHeader/>
        </w:trPr>
        <w:tc>
          <w:tcPr>
            <w:tcW w:w="2122" w:type="dxa"/>
            <w:vMerge/>
          </w:tcPr>
          <w:p w:rsidR="00B32CB5" w:rsidRPr="00B32CB5" w:rsidRDefault="00B32CB5" w:rsidP="001E3B51">
            <w:pPr>
              <w:spacing w:after="0" w:line="240" w:lineRule="auto"/>
              <w:jc w:val="both"/>
              <w:rPr>
                <w:rFonts w:ascii="Times New Roman" w:eastAsia="Times New Roman" w:hAnsi="Times New Roman" w:cs="Times New Roman"/>
                <w:color w:val="000000" w:themeColor="text1"/>
                <w:sz w:val="24"/>
                <w:szCs w:val="24"/>
              </w:rPr>
            </w:pPr>
          </w:p>
        </w:tc>
        <w:tc>
          <w:tcPr>
            <w:tcW w:w="2126" w:type="dxa"/>
            <w:vMerge/>
          </w:tcPr>
          <w:p w:rsidR="00B32CB5" w:rsidRPr="00B32CB5" w:rsidRDefault="00B32CB5" w:rsidP="002344B0">
            <w:pPr>
              <w:spacing w:after="0" w:line="240" w:lineRule="auto"/>
              <w:jc w:val="both"/>
              <w:rPr>
                <w:rFonts w:ascii="Times New Roman" w:eastAsia="Times New Roman" w:hAnsi="Times New Roman" w:cs="Times New Roman"/>
                <w:color w:val="000000" w:themeColor="text1"/>
                <w:sz w:val="24"/>
                <w:szCs w:val="24"/>
              </w:rPr>
            </w:pPr>
          </w:p>
        </w:tc>
        <w:tc>
          <w:tcPr>
            <w:tcW w:w="1559" w:type="dxa"/>
          </w:tcPr>
          <w:p w:rsidR="00B32CB5" w:rsidRPr="00B32CB5" w:rsidRDefault="00B32CB5" w:rsidP="001E3B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 лет</w:t>
            </w:r>
          </w:p>
        </w:tc>
        <w:tc>
          <w:tcPr>
            <w:tcW w:w="992" w:type="dxa"/>
          </w:tcPr>
          <w:p w:rsidR="00B32CB5" w:rsidRDefault="00B32CB5" w:rsidP="002344B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232" w:type="dxa"/>
          </w:tcPr>
          <w:p w:rsidR="00B32CB5" w:rsidRDefault="00B32CB5" w:rsidP="001055C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детей</w:t>
            </w:r>
          </w:p>
        </w:tc>
      </w:tr>
      <w:tr w:rsidR="00B32CB5" w:rsidRPr="002344B0" w:rsidTr="0081532A">
        <w:trPr>
          <w:cantSplit/>
          <w:tblHeader/>
        </w:trPr>
        <w:tc>
          <w:tcPr>
            <w:tcW w:w="2122" w:type="dxa"/>
            <w:vMerge/>
          </w:tcPr>
          <w:p w:rsidR="00B32CB5" w:rsidRPr="001178A0" w:rsidRDefault="00B32CB5" w:rsidP="001E3B51">
            <w:pPr>
              <w:spacing w:after="0" w:line="240" w:lineRule="auto"/>
              <w:jc w:val="both"/>
              <w:rPr>
                <w:rFonts w:ascii="Times New Roman" w:eastAsia="Times New Roman" w:hAnsi="Times New Roman" w:cs="Times New Roman"/>
                <w:color w:val="000000" w:themeColor="text1"/>
                <w:sz w:val="24"/>
                <w:szCs w:val="24"/>
                <w:highlight w:val="yellow"/>
              </w:rPr>
            </w:pPr>
          </w:p>
        </w:tc>
        <w:tc>
          <w:tcPr>
            <w:tcW w:w="2126" w:type="dxa"/>
            <w:vMerge/>
          </w:tcPr>
          <w:p w:rsidR="00B32CB5" w:rsidRPr="001178A0" w:rsidRDefault="00B32CB5" w:rsidP="002344B0">
            <w:pPr>
              <w:spacing w:after="0" w:line="240" w:lineRule="auto"/>
              <w:jc w:val="both"/>
              <w:rPr>
                <w:rFonts w:ascii="Times New Roman" w:eastAsia="Times New Roman" w:hAnsi="Times New Roman" w:cs="Times New Roman"/>
                <w:color w:val="000000" w:themeColor="text1"/>
                <w:sz w:val="24"/>
                <w:szCs w:val="24"/>
                <w:highlight w:val="yellow"/>
              </w:rPr>
            </w:pPr>
          </w:p>
        </w:tc>
        <w:tc>
          <w:tcPr>
            <w:tcW w:w="1559" w:type="dxa"/>
          </w:tcPr>
          <w:p w:rsidR="00B32CB5" w:rsidRPr="00B32CB5" w:rsidRDefault="00B32CB5" w:rsidP="001E3B51">
            <w:pPr>
              <w:spacing w:after="0" w:line="240" w:lineRule="auto"/>
              <w:jc w:val="center"/>
              <w:rPr>
                <w:rFonts w:ascii="Times New Roman" w:eastAsia="Times New Roman" w:hAnsi="Times New Roman" w:cs="Times New Roman"/>
                <w:color w:val="000000" w:themeColor="text1"/>
                <w:sz w:val="24"/>
                <w:szCs w:val="24"/>
              </w:rPr>
            </w:pPr>
            <w:r w:rsidRPr="00B32CB5">
              <w:rPr>
                <w:rFonts w:ascii="Times New Roman" w:eastAsia="Times New Roman" w:hAnsi="Times New Roman" w:cs="Times New Roman"/>
                <w:color w:val="000000" w:themeColor="text1"/>
                <w:sz w:val="24"/>
                <w:szCs w:val="24"/>
              </w:rPr>
              <w:t>6-7 лет</w:t>
            </w:r>
          </w:p>
        </w:tc>
        <w:tc>
          <w:tcPr>
            <w:tcW w:w="992" w:type="dxa"/>
          </w:tcPr>
          <w:p w:rsidR="00B32CB5" w:rsidRPr="00B32CB5" w:rsidRDefault="00B32CB5" w:rsidP="002344B0">
            <w:pPr>
              <w:spacing w:after="0" w:line="240" w:lineRule="auto"/>
              <w:jc w:val="center"/>
              <w:rPr>
                <w:rFonts w:ascii="Times New Roman" w:eastAsia="Times New Roman" w:hAnsi="Times New Roman" w:cs="Times New Roman"/>
                <w:color w:val="000000" w:themeColor="text1"/>
                <w:sz w:val="24"/>
                <w:szCs w:val="24"/>
              </w:rPr>
            </w:pPr>
            <w:r w:rsidRPr="00B32CB5">
              <w:rPr>
                <w:rFonts w:ascii="Times New Roman" w:eastAsia="Times New Roman" w:hAnsi="Times New Roman" w:cs="Times New Roman"/>
                <w:color w:val="000000" w:themeColor="text1"/>
                <w:sz w:val="24"/>
                <w:szCs w:val="24"/>
              </w:rPr>
              <w:t>1</w:t>
            </w:r>
          </w:p>
        </w:tc>
        <w:tc>
          <w:tcPr>
            <w:tcW w:w="3232" w:type="dxa"/>
          </w:tcPr>
          <w:p w:rsidR="00B32CB5" w:rsidRPr="00B32CB5" w:rsidRDefault="00B32CB5" w:rsidP="001055C9">
            <w:pPr>
              <w:spacing w:after="0" w:line="240" w:lineRule="auto"/>
              <w:jc w:val="center"/>
              <w:rPr>
                <w:rFonts w:ascii="Times New Roman" w:eastAsia="Times New Roman" w:hAnsi="Times New Roman" w:cs="Times New Roman"/>
                <w:color w:val="000000" w:themeColor="text1"/>
                <w:sz w:val="24"/>
                <w:szCs w:val="24"/>
              </w:rPr>
            </w:pPr>
            <w:r w:rsidRPr="00B32CB5">
              <w:rPr>
                <w:rFonts w:ascii="Times New Roman" w:eastAsia="Times New Roman" w:hAnsi="Times New Roman" w:cs="Times New Roman"/>
                <w:color w:val="000000" w:themeColor="text1"/>
                <w:sz w:val="24"/>
                <w:szCs w:val="24"/>
              </w:rPr>
              <w:t>15 детей</w:t>
            </w:r>
          </w:p>
        </w:tc>
      </w:tr>
    </w:tbl>
    <w:p w:rsidR="001A76E6" w:rsidRPr="002344B0" w:rsidRDefault="001A76E6" w:rsidP="00BB2402">
      <w:pPr>
        <w:spacing w:after="0" w:line="240" w:lineRule="auto"/>
        <w:jc w:val="both"/>
        <w:rPr>
          <w:rFonts w:ascii="Times New Roman" w:eastAsia="Times New Roman" w:hAnsi="Times New Roman" w:cs="Times New Roman"/>
          <w:b/>
          <w:sz w:val="28"/>
          <w:szCs w:val="28"/>
        </w:rPr>
      </w:pPr>
      <w:r w:rsidRPr="002344B0">
        <w:rPr>
          <w:rFonts w:ascii="Times New Roman" w:eastAsia="Times New Roman" w:hAnsi="Times New Roman" w:cs="Times New Roman"/>
          <w:sz w:val="28"/>
          <w:szCs w:val="28"/>
        </w:rPr>
        <w:lastRenderedPageBreak/>
        <w:tab/>
      </w:r>
      <w:r w:rsidRPr="002344B0">
        <w:rPr>
          <w:rFonts w:ascii="Times New Roman" w:eastAsia="Times New Roman" w:hAnsi="Times New Roman" w:cs="Times New Roman"/>
          <w:b/>
          <w:sz w:val="28"/>
          <w:szCs w:val="28"/>
        </w:rPr>
        <w:t>Возрастные характеристики особенностей развития воспитанников</w:t>
      </w:r>
    </w:p>
    <w:p w:rsidR="00DE766D" w:rsidRPr="00DE766D" w:rsidRDefault="00B00088" w:rsidP="00DE766D">
      <w:pPr>
        <w:tabs>
          <w:tab w:val="left" w:pos="709"/>
          <w:tab w:val="left" w:pos="993"/>
          <w:tab w:val="left" w:pos="1276"/>
        </w:tabs>
        <w:spacing w:line="240" w:lineRule="auto"/>
        <w:ind w:firstLine="567"/>
        <w:jc w:val="both"/>
        <w:rPr>
          <w:rFonts w:ascii="Times New Roman" w:eastAsia="Times New Roman" w:hAnsi="Times New Roman" w:cs="Times New Roman"/>
          <w:bCs/>
          <w:sz w:val="28"/>
          <w:szCs w:val="28"/>
        </w:rPr>
      </w:pPr>
      <w:r w:rsidRPr="002344B0">
        <w:rPr>
          <w:rFonts w:ascii="Times New Roman" w:eastAsia="Times New Roman" w:hAnsi="Times New Roman" w:cs="Times New Roman"/>
          <w:bCs/>
          <w:sz w:val="28"/>
          <w:szCs w:val="28"/>
        </w:rPr>
        <w:tab/>
        <w:t>Для реализации Программы и организации образовательного процесса важное значение имеют возрастные психологические характ</w:t>
      </w:r>
      <w:r w:rsidR="00DE766D">
        <w:rPr>
          <w:rFonts w:ascii="Times New Roman" w:eastAsia="Times New Roman" w:hAnsi="Times New Roman" w:cs="Times New Roman"/>
          <w:bCs/>
          <w:sz w:val="28"/>
          <w:szCs w:val="28"/>
        </w:rPr>
        <w:t>еристики развития воспитанников.</w:t>
      </w:r>
      <w:r w:rsidR="00DE766D" w:rsidRPr="00DE766D">
        <w:rPr>
          <w:rFonts w:ascii="Times New Roman" w:eastAsia="Times New Roman" w:hAnsi="Times New Roman" w:cs="Times New Roman"/>
          <w:bCs/>
          <w:sz w:val="28"/>
          <w:szCs w:val="28"/>
        </w:rPr>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DE766D" w:rsidRPr="00DE766D" w:rsidRDefault="00DE766D" w:rsidP="00DE766D">
      <w:pPr>
        <w:tabs>
          <w:tab w:val="left" w:pos="709"/>
          <w:tab w:val="left" w:pos="993"/>
          <w:tab w:val="left" w:pos="1276"/>
        </w:tabs>
        <w:spacing w:line="240" w:lineRule="auto"/>
        <w:ind w:right="-679"/>
        <w:jc w:val="center"/>
        <w:rPr>
          <w:rFonts w:ascii="Times New Roman" w:eastAsia="Times New Roman" w:hAnsi="Times New Roman" w:cs="Times New Roman"/>
          <w:bCs/>
          <w:sz w:val="28"/>
          <w:szCs w:val="28"/>
        </w:rPr>
      </w:pPr>
      <w:r w:rsidRPr="00DE766D">
        <w:rPr>
          <w:rFonts w:ascii="Times New Roman" w:eastAsia="Times New Roman" w:hAnsi="Times New Roman" w:cs="Times New Roman"/>
          <w:bCs/>
          <w:sz w:val="28"/>
          <w:szCs w:val="28"/>
        </w:rPr>
        <w:t>Возрастные особенности детей с общим недоразвитием речи (4-7 лет)</w:t>
      </w:r>
    </w:p>
    <w:p w:rsidR="00DE766D" w:rsidRPr="00DE766D" w:rsidRDefault="00DE766D" w:rsidP="00DE766D">
      <w:pPr>
        <w:tabs>
          <w:tab w:val="left" w:pos="709"/>
          <w:tab w:val="left" w:pos="993"/>
          <w:tab w:val="left" w:pos="1276"/>
        </w:tabs>
        <w:spacing w:line="240" w:lineRule="auto"/>
        <w:ind w:firstLine="567"/>
        <w:jc w:val="both"/>
        <w:rPr>
          <w:rFonts w:ascii="Times New Roman" w:eastAsia="Times New Roman" w:hAnsi="Times New Roman" w:cs="Times New Roman"/>
          <w:bCs/>
          <w:sz w:val="28"/>
          <w:szCs w:val="28"/>
        </w:rPr>
      </w:pPr>
      <w:r w:rsidRPr="00DE766D">
        <w:rPr>
          <w:rFonts w:ascii="Times New Roman" w:eastAsia="Times New Roman" w:hAnsi="Times New Roman" w:cs="Times New Roman"/>
          <w:bCs/>
          <w:sz w:val="28"/>
          <w:szCs w:val="28"/>
        </w:rPr>
        <w:t>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орудий деятельности.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DE766D" w:rsidRPr="00DE766D" w:rsidRDefault="00DE766D" w:rsidP="00DE766D">
      <w:pPr>
        <w:tabs>
          <w:tab w:val="left" w:pos="709"/>
          <w:tab w:val="left" w:pos="993"/>
          <w:tab w:val="left" w:pos="1276"/>
        </w:tabs>
        <w:spacing w:line="240" w:lineRule="auto"/>
        <w:ind w:firstLine="567"/>
        <w:jc w:val="both"/>
        <w:rPr>
          <w:rFonts w:ascii="Times New Roman" w:eastAsia="Times New Roman" w:hAnsi="Times New Roman" w:cs="Times New Roman"/>
          <w:bCs/>
          <w:sz w:val="28"/>
          <w:szCs w:val="28"/>
        </w:rPr>
      </w:pPr>
      <w:r w:rsidRPr="00DE766D">
        <w:rPr>
          <w:rFonts w:ascii="Times New Roman" w:eastAsia="Times New Roman" w:hAnsi="Times New Roman" w:cs="Times New Roman"/>
          <w:bCs/>
          <w:sz w:val="28"/>
          <w:szCs w:val="28"/>
        </w:rPr>
        <w:t>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81532A" w:rsidRPr="00DE766D" w:rsidRDefault="00DE766D" w:rsidP="00DE766D">
      <w:pPr>
        <w:tabs>
          <w:tab w:val="left" w:pos="709"/>
          <w:tab w:val="left" w:pos="993"/>
          <w:tab w:val="left" w:pos="1276"/>
        </w:tabs>
        <w:spacing w:line="240" w:lineRule="auto"/>
        <w:ind w:firstLine="567"/>
        <w:jc w:val="both"/>
        <w:rPr>
          <w:rFonts w:ascii="Times New Roman" w:eastAsia="Times New Roman" w:hAnsi="Times New Roman" w:cs="Times New Roman"/>
          <w:bCs/>
          <w:sz w:val="28"/>
          <w:szCs w:val="28"/>
        </w:rPr>
      </w:pPr>
      <w:r w:rsidRPr="00DE766D">
        <w:rPr>
          <w:rFonts w:ascii="Times New Roman" w:eastAsia="Times New Roman" w:hAnsi="Times New Roman" w:cs="Times New Roman"/>
          <w:bCs/>
          <w:sz w:val="28"/>
          <w:szCs w:val="28"/>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w:t>
      </w:r>
      <w:r w:rsidRPr="00DE766D">
        <w:rPr>
          <w:rFonts w:ascii="Times New Roman" w:eastAsia="Times New Roman" w:hAnsi="Times New Roman" w:cs="Times New Roman"/>
          <w:bCs/>
          <w:sz w:val="28"/>
          <w:szCs w:val="28"/>
        </w:rPr>
        <w:lastRenderedPageBreak/>
        <w:t>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1A76E6" w:rsidRPr="002344B0" w:rsidRDefault="001A76E6" w:rsidP="002344B0">
      <w:pPr>
        <w:spacing w:after="0" w:line="240" w:lineRule="auto"/>
        <w:rPr>
          <w:rFonts w:ascii="Times New Roman" w:eastAsia="Times New Roman" w:hAnsi="Times New Roman" w:cs="Times New Roman"/>
          <w:b/>
          <w:sz w:val="28"/>
          <w:szCs w:val="28"/>
        </w:rPr>
      </w:pPr>
    </w:p>
    <w:p w:rsidR="00DF0653" w:rsidRPr="002344B0" w:rsidRDefault="001A76E6" w:rsidP="002344B0">
      <w:pPr>
        <w:spacing w:after="0" w:line="240" w:lineRule="auto"/>
        <w:ind w:firstLine="709"/>
        <w:rPr>
          <w:rFonts w:ascii="Times New Roman" w:eastAsia="Times New Roman" w:hAnsi="Times New Roman" w:cs="Times New Roman"/>
          <w:b/>
          <w:sz w:val="28"/>
          <w:szCs w:val="28"/>
        </w:rPr>
      </w:pPr>
      <w:r w:rsidRPr="002344B0">
        <w:rPr>
          <w:rFonts w:ascii="Times New Roman" w:eastAsia="Times New Roman" w:hAnsi="Times New Roman" w:cs="Times New Roman"/>
          <w:b/>
          <w:sz w:val="28"/>
          <w:szCs w:val="28"/>
        </w:rPr>
        <w:t>Кадровые условия</w:t>
      </w:r>
    </w:p>
    <w:p w:rsidR="00656175" w:rsidRDefault="001A76E6"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ab/>
        <w:t>Реализация Программы обеспечивается руководящими, педагогическими, учебно-вспомогательными, административно-хозяйственными работниками ДО</w:t>
      </w:r>
      <w:r w:rsidR="00646034" w:rsidRPr="002344B0">
        <w:rPr>
          <w:rFonts w:ascii="Times New Roman" w:eastAsia="Times New Roman" w:hAnsi="Times New Roman" w:cs="Times New Roman"/>
          <w:sz w:val="28"/>
          <w:szCs w:val="28"/>
        </w:rPr>
        <w:t>О</w:t>
      </w:r>
    </w:p>
    <w:p w:rsidR="00045336" w:rsidRPr="00045336" w:rsidRDefault="00045336" w:rsidP="002344B0">
      <w:pPr>
        <w:spacing w:after="0" w:line="240" w:lineRule="auto"/>
        <w:jc w:val="both"/>
        <w:rPr>
          <w:rFonts w:ascii="Times New Roman" w:eastAsia="Times New Roman" w:hAnsi="Times New Roman" w:cs="Times New Roman"/>
          <w:sz w:val="28"/>
          <w:szCs w:val="28"/>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2552"/>
        <w:gridCol w:w="2580"/>
      </w:tblGrid>
      <w:tr w:rsidR="001055C9" w:rsidRPr="00DE766D" w:rsidTr="00045336">
        <w:trPr>
          <w:cantSplit/>
          <w:tblHeader/>
        </w:trPr>
        <w:tc>
          <w:tcPr>
            <w:tcW w:w="2268" w:type="dxa"/>
          </w:tcPr>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Административный состав</w:t>
            </w:r>
          </w:p>
        </w:tc>
        <w:tc>
          <w:tcPr>
            <w:tcW w:w="2410" w:type="dxa"/>
          </w:tcPr>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 xml:space="preserve">Педагогический </w:t>
            </w:r>
          </w:p>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состав</w:t>
            </w:r>
          </w:p>
        </w:tc>
        <w:tc>
          <w:tcPr>
            <w:tcW w:w="2552" w:type="dxa"/>
          </w:tcPr>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Учебно-</w:t>
            </w:r>
          </w:p>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 xml:space="preserve">вспомогательный </w:t>
            </w:r>
          </w:p>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персонал</w:t>
            </w:r>
          </w:p>
        </w:tc>
        <w:tc>
          <w:tcPr>
            <w:tcW w:w="2580" w:type="dxa"/>
          </w:tcPr>
          <w:p w:rsidR="001055C9" w:rsidRPr="00DE766D" w:rsidRDefault="001055C9"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Младший обслуживающий персонал</w:t>
            </w:r>
          </w:p>
        </w:tc>
      </w:tr>
      <w:tr w:rsidR="00232E2A" w:rsidRPr="00DE766D" w:rsidTr="00045336">
        <w:trPr>
          <w:cantSplit/>
          <w:tblHeader/>
        </w:trPr>
        <w:tc>
          <w:tcPr>
            <w:tcW w:w="2268" w:type="dxa"/>
          </w:tcPr>
          <w:p w:rsidR="00232E2A" w:rsidRPr="00DE766D" w:rsidRDefault="00232E2A"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заведующий -1</w:t>
            </w:r>
          </w:p>
        </w:tc>
        <w:tc>
          <w:tcPr>
            <w:tcW w:w="2410" w:type="dxa"/>
          </w:tcPr>
          <w:p w:rsidR="00232E2A" w:rsidRPr="00DE766D" w:rsidRDefault="00232E2A"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Старший воспитатель –1чел</w:t>
            </w:r>
          </w:p>
        </w:tc>
        <w:tc>
          <w:tcPr>
            <w:tcW w:w="2552" w:type="dxa"/>
          </w:tcPr>
          <w:p w:rsidR="00232E2A" w:rsidRPr="00DE766D" w:rsidRDefault="00DE766D" w:rsidP="001055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воспитатель – 3</w:t>
            </w:r>
            <w:r w:rsidR="00232E2A" w:rsidRPr="00DE766D">
              <w:rPr>
                <w:rFonts w:ascii="Times New Roman" w:eastAsia="Times New Roman" w:hAnsi="Times New Roman" w:cs="Times New Roman"/>
                <w:sz w:val="24"/>
                <w:szCs w:val="24"/>
              </w:rPr>
              <w:t>чел.</w:t>
            </w:r>
          </w:p>
        </w:tc>
        <w:tc>
          <w:tcPr>
            <w:tcW w:w="2580" w:type="dxa"/>
          </w:tcPr>
          <w:p w:rsidR="00232E2A" w:rsidRDefault="00232E2A" w:rsidP="00656175">
            <w:pPr>
              <w:spacing w:after="0" w:line="240" w:lineRule="auto"/>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повар – 2 чел</w:t>
            </w:r>
          </w:p>
          <w:p w:rsidR="00DE766D" w:rsidRPr="00DE766D" w:rsidRDefault="00DE766D" w:rsidP="00656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кухрабочий -2 чел</w:t>
            </w:r>
          </w:p>
        </w:tc>
      </w:tr>
      <w:tr w:rsidR="00232E2A" w:rsidRPr="00DE766D" w:rsidTr="00045336">
        <w:trPr>
          <w:cantSplit/>
          <w:tblHeader/>
        </w:trPr>
        <w:tc>
          <w:tcPr>
            <w:tcW w:w="2268" w:type="dxa"/>
            <w:vMerge w:val="restart"/>
          </w:tcPr>
          <w:p w:rsidR="00232E2A" w:rsidRPr="00DE766D" w:rsidRDefault="00232E2A"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заместитель заведующего по административно-хозяйственной работе – 1 чел</w:t>
            </w:r>
          </w:p>
        </w:tc>
        <w:tc>
          <w:tcPr>
            <w:tcW w:w="2410" w:type="dxa"/>
          </w:tcPr>
          <w:p w:rsidR="00232E2A" w:rsidRPr="00DE766D" w:rsidRDefault="00DE766D" w:rsidP="001055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 10</w:t>
            </w:r>
            <w:r w:rsidR="00232E2A" w:rsidRPr="00DE766D">
              <w:rPr>
                <w:rFonts w:ascii="Times New Roman" w:eastAsia="Times New Roman" w:hAnsi="Times New Roman" w:cs="Times New Roman"/>
                <w:sz w:val="24"/>
                <w:szCs w:val="24"/>
              </w:rPr>
              <w:t xml:space="preserve"> чел</w:t>
            </w:r>
          </w:p>
        </w:tc>
        <w:tc>
          <w:tcPr>
            <w:tcW w:w="2552" w:type="dxa"/>
          </w:tcPr>
          <w:p w:rsidR="00232E2A" w:rsidRPr="00DE766D" w:rsidRDefault="00232E2A"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старшая мед.сестра –  1 чел</w:t>
            </w:r>
          </w:p>
          <w:p w:rsidR="00232E2A" w:rsidRPr="00DE766D" w:rsidRDefault="00232E2A" w:rsidP="001055C9">
            <w:pPr>
              <w:spacing w:after="0" w:line="240" w:lineRule="auto"/>
              <w:jc w:val="both"/>
              <w:rPr>
                <w:rFonts w:ascii="Times New Roman" w:eastAsia="Times New Roman" w:hAnsi="Times New Roman" w:cs="Times New Roman"/>
                <w:sz w:val="24"/>
                <w:szCs w:val="24"/>
              </w:rPr>
            </w:pPr>
          </w:p>
        </w:tc>
        <w:tc>
          <w:tcPr>
            <w:tcW w:w="2580" w:type="dxa"/>
          </w:tcPr>
          <w:p w:rsidR="00232E2A" w:rsidRPr="00DE766D" w:rsidRDefault="00232E2A" w:rsidP="00656175">
            <w:pPr>
              <w:spacing w:after="0" w:line="240" w:lineRule="auto"/>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машинист по стирке белья – 1 чел</w:t>
            </w:r>
          </w:p>
        </w:tc>
      </w:tr>
      <w:tr w:rsidR="00232E2A" w:rsidRPr="00DE766D" w:rsidTr="00045336">
        <w:trPr>
          <w:cantSplit/>
          <w:tblHeader/>
        </w:trPr>
        <w:tc>
          <w:tcPr>
            <w:tcW w:w="2268" w:type="dxa"/>
            <w:vMerge/>
          </w:tcPr>
          <w:p w:rsidR="00232E2A" w:rsidRPr="00DE766D" w:rsidRDefault="00232E2A" w:rsidP="001055C9">
            <w:pPr>
              <w:spacing w:after="0" w:line="240" w:lineRule="auto"/>
              <w:jc w:val="both"/>
              <w:rPr>
                <w:rFonts w:ascii="Times New Roman" w:eastAsia="Times New Roman" w:hAnsi="Times New Roman" w:cs="Times New Roman"/>
                <w:sz w:val="24"/>
                <w:szCs w:val="24"/>
              </w:rPr>
            </w:pPr>
          </w:p>
        </w:tc>
        <w:tc>
          <w:tcPr>
            <w:tcW w:w="2410" w:type="dxa"/>
          </w:tcPr>
          <w:p w:rsidR="00232E2A" w:rsidRPr="00DE766D" w:rsidRDefault="00232E2A" w:rsidP="00DE766D">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 xml:space="preserve">музыкальный руководитель – </w:t>
            </w:r>
            <w:r w:rsidR="00DE766D">
              <w:rPr>
                <w:rFonts w:ascii="Times New Roman" w:eastAsia="Times New Roman" w:hAnsi="Times New Roman" w:cs="Times New Roman"/>
                <w:sz w:val="24"/>
                <w:szCs w:val="24"/>
              </w:rPr>
              <w:t>2</w:t>
            </w:r>
            <w:r w:rsidRPr="00DE766D">
              <w:rPr>
                <w:rFonts w:ascii="Times New Roman" w:eastAsia="Times New Roman" w:hAnsi="Times New Roman" w:cs="Times New Roman"/>
                <w:sz w:val="24"/>
                <w:szCs w:val="24"/>
              </w:rPr>
              <w:t xml:space="preserve"> чел</w:t>
            </w:r>
          </w:p>
        </w:tc>
        <w:tc>
          <w:tcPr>
            <w:tcW w:w="2552" w:type="dxa"/>
            <w:vMerge w:val="restart"/>
          </w:tcPr>
          <w:p w:rsidR="00232E2A" w:rsidRPr="00DE766D" w:rsidRDefault="00232E2A" w:rsidP="00232E2A">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делопроизводитель – 1 чел</w:t>
            </w:r>
          </w:p>
          <w:p w:rsidR="00232E2A" w:rsidRPr="00DE766D" w:rsidRDefault="00232E2A" w:rsidP="001055C9">
            <w:pPr>
              <w:spacing w:after="0" w:line="240" w:lineRule="auto"/>
              <w:jc w:val="both"/>
              <w:rPr>
                <w:rFonts w:ascii="Times New Roman" w:eastAsia="Times New Roman" w:hAnsi="Times New Roman" w:cs="Times New Roman"/>
                <w:sz w:val="24"/>
                <w:szCs w:val="24"/>
              </w:rPr>
            </w:pPr>
          </w:p>
        </w:tc>
        <w:tc>
          <w:tcPr>
            <w:tcW w:w="2580" w:type="dxa"/>
          </w:tcPr>
          <w:p w:rsidR="00232E2A" w:rsidRPr="00DE766D" w:rsidRDefault="00232E2A" w:rsidP="00656175">
            <w:pPr>
              <w:spacing w:after="0" w:line="240" w:lineRule="auto"/>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рабочий по комплексному  обслуживанию и  ремонту зданий – 1 чел</w:t>
            </w:r>
          </w:p>
        </w:tc>
      </w:tr>
      <w:tr w:rsidR="00DE766D" w:rsidRPr="00DE766D" w:rsidTr="00045336">
        <w:trPr>
          <w:cantSplit/>
          <w:tblHeader/>
        </w:trPr>
        <w:tc>
          <w:tcPr>
            <w:tcW w:w="2268" w:type="dxa"/>
            <w:vMerge/>
          </w:tcPr>
          <w:p w:rsidR="00DE766D" w:rsidRPr="00DE766D" w:rsidRDefault="00DE766D" w:rsidP="001055C9">
            <w:pPr>
              <w:spacing w:after="0" w:line="240" w:lineRule="auto"/>
              <w:jc w:val="both"/>
              <w:rPr>
                <w:rFonts w:ascii="Times New Roman" w:eastAsia="Times New Roman" w:hAnsi="Times New Roman" w:cs="Times New Roman"/>
                <w:sz w:val="28"/>
                <w:szCs w:val="28"/>
              </w:rPr>
            </w:pPr>
          </w:p>
        </w:tc>
        <w:tc>
          <w:tcPr>
            <w:tcW w:w="2410" w:type="dxa"/>
          </w:tcPr>
          <w:p w:rsidR="00DE766D" w:rsidRPr="00DE766D" w:rsidRDefault="00DE766D"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 xml:space="preserve">инструктор </w:t>
            </w:r>
          </w:p>
          <w:p w:rsidR="00DE766D" w:rsidRPr="00DE766D" w:rsidRDefault="00DE766D" w:rsidP="001055C9">
            <w:pPr>
              <w:spacing w:after="0" w:line="240" w:lineRule="auto"/>
              <w:jc w:val="both"/>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по физической культуре - 1 чел</w:t>
            </w:r>
          </w:p>
        </w:tc>
        <w:tc>
          <w:tcPr>
            <w:tcW w:w="2552" w:type="dxa"/>
            <w:vMerge/>
          </w:tcPr>
          <w:p w:rsidR="00DE766D" w:rsidRPr="00DE766D" w:rsidRDefault="00DE766D" w:rsidP="00232E2A">
            <w:pPr>
              <w:spacing w:after="0" w:line="240" w:lineRule="auto"/>
              <w:jc w:val="both"/>
              <w:rPr>
                <w:rFonts w:ascii="Times New Roman" w:eastAsia="Times New Roman" w:hAnsi="Times New Roman" w:cs="Times New Roman"/>
                <w:sz w:val="24"/>
                <w:szCs w:val="24"/>
              </w:rPr>
            </w:pPr>
          </w:p>
        </w:tc>
        <w:tc>
          <w:tcPr>
            <w:tcW w:w="2580" w:type="dxa"/>
            <w:vMerge w:val="restart"/>
          </w:tcPr>
          <w:p w:rsidR="00DE766D" w:rsidRPr="00DE766D" w:rsidRDefault="00DE766D" w:rsidP="00656175">
            <w:pPr>
              <w:spacing w:after="0" w:line="240" w:lineRule="auto"/>
              <w:rPr>
                <w:rFonts w:ascii="Times New Roman" w:eastAsia="Times New Roman" w:hAnsi="Times New Roman" w:cs="Times New Roman"/>
                <w:sz w:val="24"/>
                <w:szCs w:val="24"/>
              </w:rPr>
            </w:pPr>
            <w:r w:rsidRPr="00DE766D">
              <w:rPr>
                <w:rFonts w:ascii="Times New Roman" w:eastAsia="Times New Roman" w:hAnsi="Times New Roman" w:cs="Times New Roman"/>
                <w:sz w:val="24"/>
                <w:szCs w:val="24"/>
              </w:rPr>
              <w:t>дворник – 1 чел</w:t>
            </w:r>
          </w:p>
        </w:tc>
      </w:tr>
      <w:tr w:rsidR="00DE766D" w:rsidRPr="00DE766D" w:rsidTr="00045336">
        <w:trPr>
          <w:cantSplit/>
          <w:tblHeader/>
        </w:trPr>
        <w:tc>
          <w:tcPr>
            <w:tcW w:w="2268" w:type="dxa"/>
            <w:vMerge/>
          </w:tcPr>
          <w:p w:rsidR="00DE766D" w:rsidRPr="00DE766D" w:rsidRDefault="00DE766D" w:rsidP="001055C9">
            <w:pPr>
              <w:spacing w:after="0" w:line="240" w:lineRule="auto"/>
              <w:jc w:val="both"/>
              <w:rPr>
                <w:rFonts w:ascii="Times New Roman" w:eastAsia="Times New Roman" w:hAnsi="Times New Roman" w:cs="Times New Roman"/>
                <w:sz w:val="28"/>
                <w:szCs w:val="28"/>
              </w:rPr>
            </w:pPr>
          </w:p>
        </w:tc>
        <w:tc>
          <w:tcPr>
            <w:tcW w:w="2410" w:type="dxa"/>
          </w:tcPr>
          <w:p w:rsidR="00DE766D" w:rsidRPr="00DE766D" w:rsidRDefault="00DE766D" w:rsidP="001055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 5</w:t>
            </w:r>
            <w:r w:rsidRPr="00DE766D">
              <w:rPr>
                <w:rFonts w:ascii="Times New Roman" w:eastAsia="Times New Roman" w:hAnsi="Times New Roman" w:cs="Times New Roman"/>
                <w:sz w:val="24"/>
                <w:szCs w:val="24"/>
              </w:rPr>
              <w:t xml:space="preserve"> чел</w:t>
            </w:r>
          </w:p>
        </w:tc>
        <w:tc>
          <w:tcPr>
            <w:tcW w:w="2552" w:type="dxa"/>
            <w:vMerge/>
          </w:tcPr>
          <w:p w:rsidR="00DE766D" w:rsidRPr="00DE766D" w:rsidRDefault="00DE766D" w:rsidP="001055C9">
            <w:pPr>
              <w:spacing w:after="0" w:line="240" w:lineRule="auto"/>
              <w:jc w:val="both"/>
              <w:rPr>
                <w:rFonts w:ascii="Times New Roman" w:eastAsia="Times New Roman" w:hAnsi="Times New Roman" w:cs="Times New Roman"/>
                <w:sz w:val="28"/>
                <w:szCs w:val="28"/>
              </w:rPr>
            </w:pPr>
          </w:p>
        </w:tc>
        <w:tc>
          <w:tcPr>
            <w:tcW w:w="2580" w:type="dxa"/>
            <w:vMerge/>
          </w:tcPr>
          <w:p w:rsidR="00DE766D" w:rsidRPr="00DE766D" w:rsidRDefault="00DE766D" w:rsidP="00656175">
            <w:pPr>
              <w:spacing w:after="0" w:line="240" w:lineRule="auto"/>
              <w:rPr>
                <w:rFonts w:ascii="Times New Roman" w:eastAsia="Times New Roman" w:hAnsi="Times New Roman" w:cs="Times New Roman"/>
                <w:sz w:val="24"/>
                <w:szCs w:val="24"/>
              </w:rPr>
            </w:pPr>
          </w:p>
        </w:tc>
      </w:tr>
      <w:tr w:rsidR="00DE766D" w:rsidRPr="001055C9" w:rsidTr="00045336">
        <w:trPr>
          <w:cantSplit/>
          <w:tblHeader/>
        </w:trPr>
        <w:tc>
          <w:tcPr>
            <w:tcW w:w="2268" w:type="dxa"/>
            <w:vMerge/>
          </w:tcPr>
          <w:p w:rsidR="00DE766D" w:rsidRPr="00DE766D" w:rsidRDefault="00DE766D" w:rsidP="001055C9">
            <w:pPr>
              <w:spacing w:after="0" w:line="240" w:lineRule="auto"/>
              <w:jc w:val="both"/>
              <w:rPr>
                <w:rFonts w:ascii="Times New Roman" w:eastAsia="Times New Roman" w:hAnsi="Times New Roman" w:cs="Times New Roman"/>
                <w:sz w:val="28"/>
                <w:szCs w:val="28"/>
              </w:rPr>
            </w:pPr>
          </w:p>
        </w:tc>
        <w:tc>
          <w:tcPr>
            <w:tcW w:w="2410" w:type="dxa"/>
          </w:tcPr>
          <w:p w:rsidR="00DE766D" w:rsidRPr="00232E2A" w:rsidRDefault="00DE766D" w:rsidP="001055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- 2</w:t>
            </w:r>
            <w:r w:rsidRPr="00DE766D">
              <w:rPr>
                <w:rFonts w:ascii="Times New Roman" w:eastAsia="Times New Roman" w:hAnsi="Times New Roman" w:cs="Times New Roman"/>
                <w:sz w:val="24"/>
                <w:szCs w:val="24"/>
              </w:rPr>
              <w:t xml:space="preserve"> чел</w:t>
            </w:r>
          </w:p>
        </w:tc>
        <w:tc>
          <w:tcPr>
            <w:tcW w:w="2552" w:type="dxa"/>
            <w:vMerge/>
          </w:tcPr>
          <w:p w:rsidR="00DE766D" w:rsidRPr="001055C9" w:rsidRDefault="00DE766D" w:rsidP="001055C9">
            <w:pPr>
              <w:spacing w:after="0" w:line="240" w:lineRule="auto"/>
              <w:jc w:val="both"/>
              <w:rPr>
                <w:rFonts w:ascii="Times New Roman" w:eastAsia="Times New Roman" w:hAnsi="Times New Roman" w:cs="Times New Roman"/>
                <w:sz w:val="28"/>
                <w:szCs w:val="28"/>
              </w:rPr>
            </w:pPr>
          </w:p>
        </w:tc>
        <w:tc>
          <w:tcPr>
            <w:tcW w:w="2580" w:type="dxa"/>
            <w:vMerge/>
          </w:tcPr>
          <w:p w:rsidR="00DE766D" w:rsidRPr="001055C9" w:rsidRDefault="00DE766D" w:rsidP="001055C9">
            <w:pPr>
              <w:spacing w:after="0" w:line="240" w:lineRule="auto"/>
              <w:jc w:val="both"/>
              <w:rPr>
                <w:rFonts w:ascii="Times New Roman" w:eastAsia="Times New Roman" w:hAnsi="Times New Roman" w:cs="Times New Roman"/>
                <w:sz w:val="28"/>
                <w:szCs w:val="28"/>
              </w:rPr>
            </w:pPr>
          </w:p>
        </w:tc>
      </w:tr>
    </w:tbl>
    <w:p w:rsidR="001A76E6" w:rsidRPr="002344B0" w:rsidRDefault="001A76E6" w:rsidP="002344B0">
      <w:pPr>
        <w:spacing w:after="0" w:line="240" w:lineRule="auto"/>
        <w:jc w:val="both"/>
        <w:rPr>
          <w:rFonts w:ascii="Times New Roman" w:eastAsia="Times New Roman" w:hAnsi="Times New Roman" w:cs="Times New Roman"/>
          <w:sz w:val="28"/>
          <w:szCs w:val="28"/>
        </w:rPr>
      </w:pPr>
    </w:p>
    <w:p w:rsidR="001A76E6" w:rsidRPr="002344B0" w:rsidRDefault="001A76E6" w:rsidP="00DE766D">
      <w:pPr>
        <w:spacing w:after="0" w:line="240" w:lineRule="auto"/>
        <w:ind w:firstLine="708"/>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w:t>
      </w:r>
      <w:r w:rsidR="00DE766D">
        <w:rPr>
          <w:rFonts w:ascii="Times New Roman" w:eastAsia="Times New Roman" w:hAnsi="Times New Roman" w:cs="Times New Roman"/>
          <w:sz w:val="28"/>
          <w:szCs w:val="28"/>
        </w:rPr>
        <w:t xml:space="preserve"> качество реализации Программы.</w:t>
      </w:r>
    </w:p>
    <w:p w:rsidR="001A76E6" w:rsidRPr="002344B0" w:rsidRDefault="001A76E6" w:rsidP="00DC29D8">
      <w:pPr>
        <w:shd w:val="clear" w:color="auto" w:fill="FFFFFF"/>
        <w:spacing w:after="0" w:line="240" w:lineRule="auto"/>
        <w:jc w:val="both"/>
        <w:rPr>
          <w:rFonts w:ascii="Times New Roman" w:eastAsia="Times New Roman" w:hAnsi="Times New Roman" w:cs="Times New Roman"/>
          <w:b/>
          <w:sz w:val="28"/>
          <w:szCs w:val="28"/>
        </w:rPr>
      </w:pPr>
    </w:p>
    <w:p w:rsidR="001A76E6" w:rsidRPr="002344B0" w:rsidRDefault="001A76E6" w:rsidP="002344B0">
      <w:pPr>
        <w:spacing w:after="0" w:line="240" w:lineRule="auto"/>
        <w:ind w:firstLine="709"/>
        <w:rPr>
          <w:rFonts w:ascii="Times New Roman" w:eastAsia="Times New Roman" w:hAnsi="Times New Roman" w:cs="Times New Roman"/>
          <w:b/>
          <w:sz w:val="28"/>
          <w:szCs w:val="28"/>
        </w:rPr>
      </w:pPr>
      <w:r w:rsidRPr="002344B0">
        <w:rPr>
          <w:rFonts w:ascii="Times New Roman" w:eastAsia="Times New Roman" w:hAnsi="Times New Roman" w:cs="Times New Roman"/>
          <w:b/>
          <w:sz w:val="28"/>
          <w:szCs w:val="28"/>
        </w:rPr>
        <w:t>Материально-техническое оснащение</w:t>
      </w:r>
    </w:p>
    <w:p w:rsidR="00DE766D" w:rsidRPr="00DE766D" w:rsidRDefault="00DE766D" w:rsidP="00DE766D">
      <w:pPr>
        <w:pStyle w:val="a5"/>
        <w:spacing w:before="0" w:beforeAutospacing="0"/>
        <w:ind w:firstLine="709"/>
        <w:contextualSpacing/>
        <w:jc w:val="both"/>
        <w:rPr>
          <w:sz w:val="28"/>
          <w:szCs w:val="28"/>
        </w:rPr>
      </w:pPr>
      <w:r w:rsidRPr="00DE766D">
        <w:rPr>
          <w:sz w:val="28"/>
          <w:szCs w:val="28"/>
        </w:rPr>
        <w:t xml:space="preserve">Образовательная деятельность ведётся в двух зданиях: типовое двухэтажное (площадью 1052 кв.м.) и модульное одноэтажное (площадью 305,5 кв.м.) на земельном участке площадью    9450 кв.м. В основном здании расположены: 6 </w:t>
      </w:r>
      <w:r w:rsidRPr="00DE766D">
        <w:rPr>
          <w:sz w:val="28"/>
          <w:szCs w:val="28"/>
        </w:rPr>
        <w:lastRenderedPageBreak/>
        <w:t>групповых ячеек, 4 группы оптимизированы; музыкальный зал, совмещенный со спортивным; кабинет педагога-психолога/ учителя-дефектолога; кабинет педагога-психолога; 5 уголков учителей-логопедов. В  здании пристройки  расположены 2 групповые ячейки. На территории ДОУ имеется 8 прогулочных игровых участка, оборудованных разнообразным игровым и спортивным оборудованием; 8 теневых навесов, в которых  создана РППС, соответствующая возрастным и индивидуальным особенностям каждой группы; спортивная площадка, на которой установлено разнообразное спортивное и игровое оборудование, имеется поле для проведения коллективных  игр.</w:t>
      </w:r>
    </w:p>
    <w:p w:rsidR="00DE766D" w:rsidRDefault="00DE766D" w:rsidP="00DE766D">
      <w:pPr>
        <w:pStyle w:val="a5"/>
        <w:spacing w:before="0" w:beforeAutospacing="0"/>
        <w:ind w:firstLine="709"/>
        <w:contextualSpacing/>
        <w:jc w:val="both"/>
        <w:rPr>
          <w:sz w:val="28"/>
          <w:szCs w:val="28"/>
        </w:rPr>
      </w:pPr>
      <w:r w:rsidRPr="00DE766D">
        <w:rPr>
          <w:sz w:val="28"/>
          <w:szCs w:val="28"/>
        </w:rPr>
        <w:t>Территория детского сада ухожена и озеленена различными видами деревьев и кустарников по всему периметру, имеются газоны, клумбы и цветники</w:t>
      </w:r>
      <w:r w:rsidRPr="00DE766D">
        <w:rPr>
          <w:rFonts w:ascii="Verdana" w:hAnsi="Verdana"/>
          <w:color w:val="303030"/>
          <w:sz w:val="27"/>
          <w:szCs w:val="27"/>
        </w:rPr>
        <w:t>.</w:t>
      </w:r>
      <w:r w:rsidRPr="00DE766D">
        <w:rPr>
          <w:sz w:val="28"/>
          <w:szCs w:val="28"/>
        </w:rPr>
        <w:t xml:space="preserve"> На территории созданы экологическая тропа, тематические площадки.</w:t>
      </w:r>
    </w:p>
    <w:p w:rsidR="001055C9" w:rsidRPr="001055C9" w:rsidRDefault="001055C9" w:rsidP="00DE766D">
      <w:pPr>
        <w:pStyle w:val="a5"/>
        <w:spacing w:before="0" w:beforeAutospacing="0"/>
        <w:ind w:firstLine="709"/>
        <w:contextualSpacing/>
        <w:jc w:val="both"/>
        <w:rPr>
          <w:sz w:val="28"/>
          <w:szCs w:val="28"/>
        </w:rPr>
      </w:pPr>
      <w:r w:rsidRPr="00DE766D">
        <w:rPr>
          <w:sz w:val="28"/>
          <w:szCs w:val="28"/>
        </w:rPr>
        <w:t xml:space="preserve"> Описание материально-технического обеспечения подробно освещено  в «Организационном разделе» Программы.</w:t>
      </w:r>
    </w:p>
    <w:p w:rsidR="001055C9" w:rsidRDefault="001055C9" w:rsidP="002344B0">
      <w:pPr>
        <w:spacing w:after="0" w:line="240" w:lineRule="auto"/>
        <w:ind w:firstLine="709"/>
        <w:rPr>
          <w:rFonts w:ascii="Times New Roman" w:eastAsia="Times New Roman" w:hAnsi="Times New Roman" w:cs="Times New Roman"/>
          <w:b/>
          <w:sz w:val="28"/>
          <w:szCs w:val="28"/>
        </w:rPr>
      </w:pPr>
    </w:p>
    <w:p w:rsidR="001A76E6" w:rsidRPr="002344B0" w:rsidRDefault="001A76E6" w:rsidP="002344B0">
      <w:pPr>
        <w:spacing w:after="0" w:line="240" w:lineRule="auto"/>
        <w:ind w:firstLine="709"/>
        <w:rPr>
          <w:rFonts w:ascii="Times New Roman" w:eastAsia="Times New Roman" w:hAnsi="Times New Roman" w:cs="Times New Roman"/>
          <w:b/>
          <w:sz w:val="28"/>
          <w:szCs w:val="28"/>
        </w:rPr>
      </w:pPr>
      <w:r w:rsidRPr="002344B0">
        <w:rPr>
          <w:rFonts w:ascii="Times New Roman" w:eastAsia="Times New Roman" w:hAnsi="Times New Roman" w:cs="Times New Roman"/>
          <w:b/>
          <w:sz w:val="28"/>
          <w:szCs w:val="28"/>
        </w:rPr>
        <w:t>Социальные условия и партнеры</w:t>
      </w:r>
    </w:p>
    <w:p w:rsidR="00DF0653" w:rsidRPr="002344B0" w:rsidRDefault="001A76E6" w:rsidP="002344B0">
      <w:pPr>
        <w:spacing w:after="0" w:line="240" w:lineRule="auto"/>
        <w:ind w:firstLine="709"/>
        <w:rPr>
          <w:rFonts w:ascii="Times New Roman" w:eastAsia="Times New Roman" w:hAnsi="Times New Roman" w:cs="Times New Roman"/>
          <w:sz w:val="28"/>
          <w:szCs w:val="28"/>
          <w:u w:val="single"/>
        </w:rPr>
      </w:pPr>
      <w:r w:rsidRPr="002344B0">
        <w:rPr>
          <w:rFonts w:ascii="Times New Roman" w:eastAsia="Times New Roman" w:hAnsi="Times New Roman" w:cs="Times New Roman"/>
          <w:sz w:val="28"/>
          <w:szCs w:val="28"/>
          <w:u w:val="single"/>
        </w:rPr>
        <w:t>Взаимодействие с социальными партнерами</w:t>
      </w:r>
    </w:p>
    <w:p w:rsidR="001A76E6" w:rsidRPr="002344B0" w:rsidRDefault="001A76E6" w:rsidP="002344B0">
      <w:pPr>
        <w:spacing w:after="0" w:line="240" w:lineRule="auto"/>
        <w:ind w:firstLine="708"/>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Для реализации Программы ДО</w:t>
      </w:r>
      <w:r w:rsidR="00646034" w:rsidRPr="002344B0">
        <w:rPr>
          <w:rFonts w:ascii="Times New Roman" w:eastAsia="Times New Roman" w:hAnsi="Times New Roman" w:cs="Times New Roman"/>
          <w:sz w:val="28"/>
          <w:szCs w:val="28"/>
        </w:rPr>
        <w:t>О</w:t>
      </w:r>
      <w:r w:rsidRPr="002344B0">
        <w:rPr>
          <w:rFonts w:ascii="Times New Roman" w:eastAsia="Times New Roman" w:hAnsi="Times New Roman" w:cs="Times New Roman"/>
          <w:sz w:val="28"/>
          <w:szCs w:val="28"/>
        </w:rPr>
        <w:t xml:space="preserve"> использует взаимодействие с социальными партнерами, осуществляющими образовательную, медицинск</w:t>
      </w:r>
      <w:r w:rsidR="00156CA9" w:rsidRPr="002344B0">
        <w:rPr>
          <w:rFonts w:ascii="Times New Roman" w:eastAsia="Times New Roman" w:hAnsi="Times New Roman" w:cs="Times New Roman"/>
          <w:sz w:val="28"/>
          <w:szCs w:val="28"/>
        </w:rPr>
        <w:t>ую</w:t>
      </w:r>
      <w:r w:rsidRPr="002344B0">
        <w:rPr>
          <w:rFonts w:ascii="Times New Roman" w:eastAsia="Times New Roman" w:hAnsi="Times New Roman" w:cs="Times New Roman"/>
          <w:sz w:val="28"/>
          <w:szCs w:val="28"/>
        </w:rPr>
        <w:t>, культурн</w:t>
      </w:r>
      <w:r w:rsidR="00156CA9" w:rsidRPr="002344B0">
        <w:rPr>
          <w:rFonts w:ascii="Times New Roman" w:eastAsia="Times New Roman" w:hAnsi="Times New Roman" w:cs="Times New Roman"/>
          <w:sz w:val="28"/>
          <w:szCs w:val="28"/>
        </w:rPr>
        <w:t>ую деятельность</w:t>
      </w:r>
      <w:r w:rsidRPr="002344B0">
        <w:rPr>
          <w:rFonts w:ascii="Times New Roman" w:eastAsia="Times New Roman" w:hAnsi="Times New Roman" w:cs="Times New Roman"/>
          <w:sz w:val="28"/>
          <w:szCs w:val="28"/>
        </w:rPr>
        <w:t xml:space="preserve"> и ины</w:t>
      </w:r>
      <w:r w:rsidR="00B41941" w:rsidRPr="002344B0">
        <w:rPr>
          <w:rFonts w:ascii="Times New Roman" w:eastAsia="Times New Roman" w:hAnsi="Times New Roman" w:cs="Times New Roman"/>
          <w:sz w:val="28"/>
          <w:szCs w:val="28"/>
        </w:rPr>
        <w:t>ми</w:t>
      </w:r>
      <w:r w:rsidRPr="002344B0">
        <w:rPr>
          <w:rFonts w:ascii="Times New Roman" w:eastAsia="Times New Roman" w:hAnsi="Times New Roman" w:cs="Times New Roman"/>
          <w:sz w:val="28"/>
          <w:szCs w:val="28"/>
        </w:rPr>
        <w:t xml:space="preserve"> организаци</w:t>
      </w:r>
      <w:r w:rsidR="00B41941" w:rsidRPr="002344B0">
        <w:rPr>
          <w:rFonts w:ascii="Times New Roman" w:eastAsia="Times New Roman" w:hAnsi="Times New Roman" w:cs="Times New Roman"/>
          <w:sz w:val="28"/>
          <w:szCs w:val="28"/>
        </w:rPr>
        <w:t>ями</w:t>
      </w:r>
      <w:r w:rsidRPr="002344B0">
        <w:rPr>
          <w:rFonts w:ascii="Times New Roman" w:eastAsia="Times New Roman" w:hAnsi="Times New Roman" w:cs="Times New Roman"/>
          <w:sz w:val="28"/>
          <w:szCs w:val="28"/>
        </w:rPr>
        <w:t>, обладающи</w:t>
      </w:r>
      <w:r w:rsidR="00B41941" w:rsidRPr="002344B0">
        <w:rPr>
          <w:rFonts w:ascii="Times New Roman" w:eastAsia="Times New Roman" w:hAnsi="Times New Roman" w:cs="Times New Roman"/>
          <w:sz w:val="28"/>
          <w:szCs w:val="28"/>
        </w:rPr>
        <w:t>ми</w:t>
      </w:r>
      <w:r w:rsidRPr="002344B0">
        <w:rPr>
          <w:rFonts w:ascii="Times New Roman" w:eastAsia="Times New Roman" w:hAnsi="Times New Roman" w:cs="Times New Roman"/>
          <w:sz w:val="28"/>
          <w:szCs w:val="28"/>
        </w:rPr>
        <w:t xml:space="preserve"> ресурсами, необходимыми для осуществления образовательной деятельности</w:t>
      </w:r>
      <w:r w:rsidR="00156CA9" w:rsidRPr="002344B0">
        <w:rPr>
          <w:rFonts w:ascii="Times New Roman" w:eastAsia="Times New Roman" w:hAnsi="Times New Roman" w:cs="Times New Roman"/>
          <w:sz w:val="28"/>
          <w:szCs w:val="28"/>
        </w:rPr>
        <w:t>:</w:t>
      </w:r>
    </w:p>
    <w:tbl>
      <w:tblPr>
        <w:tblStyle w:val="af9"/>
        <w:tblW w:w="0" w:type="auto"/>
        <w:tblInd w:w="108" w:type="dxa"/>
        <w:tblLook w:val="04A0" w:firstRow="1" w:lastRow="0" w:firstColumn="1" w:lastColumn="0" w:noHBand="0" w:noVBand="1"/>
      </w:tblPr>
      <w:tblGrid>
        <w:gridCol w:w="3961"/>
        <w:gridCol w:w="3736"/>
        <w:gridCol w:w="2446"/>
      </w:tblGrid>
      <w:tr w:rsidR="00DE766D" w:rsidRPr="00DE766D" w:rsidTr="004401AA">
        <w:tc>
          <w:tcPr>
            <w:tcW w:w="3969"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Наименование общественных организаций, учреждений</w:t>
            </w:r>
          </w:p>
        </w:tc>
        <w:tc>
          <w:tcPr>
            <w:tcW w:w="3743"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Формы сотрудничества</w:t>
            </w:r>
          </w:p>
        </w:tc>
        <w:tc>
          <w:tcPr>
            <w:tcW w:w="2448"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 xml:space="preserve">Основание </w:t>
            </w:r>
          </w:p>
        </w:tc>
      </w:tr>
      <w:tr w:rsidR="00DE766D" w:rsidRPr="00DE766D" w:rsidTr="004401AA">
        <w:tc>
          <w:tcPr>
            <w:tcW w:w="3969" w:type="dxa"/>
          </w:tcPr>
          <w:p w:rsidR="00DE766D" w:rsidRPr="00DE766D" w:rsidRDefault="00DE766D" w:rsidP="004401AA">
            <w:pPr>
              <w:autoSpaceDE w:val="0"/>
              <w:autoSpaceDN w:val="0"/>
              <w:adjustRightInd w:val="0"/>
              <w:jc w:val="both"/>
              <w:rPr>
                <w:rStyle w:val="aff5"/>
                <w:rFonts w:ascii="Times New Roman" w:hAnsi="Times New Roman"/>
                <w:i w:val="0"/>
                <w:sz w:val="28"/>
                <w:szCs w:val="28"/>
              </w:rPr>
            </w:pPr>
            <w:r>
              <w:rPr>
                <w:rStyle w:val="aff5"/>
                <w:rFonts w:ascii="Times New Roman" w:hAnsi="Times New Roman"/>
                <w:i w:val="0"/>
                <w:sz w:val="28"/>
                <w:szCs w:val="28"/>
              </w:rPr>
              <w:t>ПМПК Северского района</w:t>
            </w:r>
          </w:p>
        </w:tc>
        <w:tc>
          <w:tcPr>
            <w:tcW w:w="3743" w:type="dxa"/>
          </w:tcPr>
          <w:p w:rsidR="00DE766D" w:rsidRPr="00DE766D" w:rsidRDefault="00DE766D" w:rsidP="004401AA">
            <w:pPr>
              <w:autoSpaceDE w:val="0"/>
              <w:autoSpaceDN w:val="0"/>
              <w:adjustRightInd w:val="0"/>
              <w:jc w:val="both"/>
              <w:rPr>
                <w:rStyle w:val="aff5"/>
                <w:rFonts w:ascii="Times New Roman" w:hAnsi="Times New Roman"/>
                <w:i w:val="0"/>
                <w:sz w:val="28"/>
                <w:szCs w:val="28"/>
              </w:rPr>
            </w:pPr>
            <w:r>
              <w:rPr>
                <w:rStyle w:val="aff5"/>
                <w:rFonts w:ascii="Times New Roman" w:hAnsi="Times New Roman"/>
                <w:i w:val="0"/>
                <w:sz w:val="28"/>
                <w:szCs w:val="28"/>
              </w:rPr>
              <w:t>Определение образовательного маршрута</w:t>
            </w:r>
          </w:p>
        </w:tc>
        <w:tc>
          <w:tcPr>
            <w:tcW w:w="2448" w:type="dxa"/>
          </w:tcPr>
          <w:p w:rsidR="00DE766D" w:rsidRPr="00DE766D" w:rsidRDefault="00DE766D" w:rsidP="004401AA">
            <w:pPr>
              <w:autoSpaceDE w:val="0"/>
              <w:autoSpaceDN w:val="0"/>
              <w:adjustRightInd w:val="0"/>
              <w:jc w:val="both"/>
              <w:rPr>
                <w:rStyle w:val="aff5"/>
                <w:rFonts w:ascii="Times New Roman" w:hAnsi="Times New Roman"/>
                <w:i w:val="0"/>
                <w:sz w:val="28"/>
                <w:szCs w:val="28"/>
              </w:rPr>
            </w:pPr>
            <w:r>
              <w:rPr>
                <w:rStyle w:val="aff5"/>
                <w:rFonts w:ascii="Times New Roman" w:hAnsi="Times New Roman"/>
                <w:i w:val="0"/>
                <w:sz w:val="28"/>
                <w:szCs w:val="28"/>
              </w:rPr>
              <w:t>Договор о сотрудничестве (утверждается ежегодно)</w:t>
            </w:r>
          </w:p>
        </w:tc>
      </w:tr>
      <w:tr w:rsidR="00DE766D" w:rsidRPr="00DE766D" w:rsidTr="004401AA">
        <w:tc>
          <w:tcPr>
            <w:tcW w:w="3969"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Институт развития образования Краснодарского края</w:t>
            </w:r>
          </w:p>
        </w:tc>
        <w:tc>
          <w:tcPr>
            <w:tcW w:w="3743"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Курсы повышения квалификации, участие в семинарах, конференциях, обмен опытом</w:t>
            </w:r>
          </w:p>
        </w:tc>
        <w:tc>
          <w:tcPr>
            <w:tcW w:w="2448"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По плану ДОУ, ИРО КК</w:t>
            </w:r>
          </w:p>
        </w:tc>
      </w:tr>
      <w:tr w:rsidR="00DE766D" w:rsidRPr="00DE766D" w:rsidTr="004401AA">
        <w:tc>
          <w:tcPr>
            <w:tcW w:w="3969"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 xml:space="preserve">Межпоселенческая библиотека </w:t>
            </w:r>
          </w:p>
        </w:tc>
        <w:tc>
          <w:tcPr>
            <w:tcW w:w="3743"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Посещение выставок, организация и проведение совместных мероприятий</w:t>
            </w:r>
          </w:p>
        </w:tc>
        <w:tc>
          <w:tcPr>
            <w:tcW w:w="2448"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Договор о сотрудничестве №2 от 09.02.2022г</w:t>
            </w:r>
          </w:p>
        </w:tc>
      </w:tr>
      <w:tr w:rsidR="00DE766D" w:rsidRPr="00DE766D" w:rsidTr="004401AA">
        <w:tc>
          <w:tcPr>
            <w:tcW w:w="3969"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Сообщество педагогов детских садов Северского района</w:t>
            </w:r>
          </w:p>
        </w:tc>
        <w:tc>
          <w:tcPr>
            <w:tcW w:w="3743"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Обмен опытом, участие в совместных мероприятиях</w:t>
            </w:r>
          </w:p>
        </w:tc>
        <w:tc>
          <w:tcPr>
            <w:tcW w:w="2448"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По плану ДОУ, районных методических объединений</w:t>
            </w:r>
          </w:p>
        </w:tc>
      </w:tr>
      <w:tr w:rsidR="00DE766D" w:rsidRPr="00A70AD3" w:rsidTr="004401AA">
        <w:tc>
          <w:tcPr>
            <w:tcW w:w="3969"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ЦРДТЮ ст. Северской</w:t>
            </w:r>
          </w:p>
        </w:tc>
        <w:tc>
          <w:tcPr>
            <w:tcW w:w="3743" w:type="dxa"/>
          </w:tcPr>
          <w:p w:rsidR="00DE766D" w:rsidRPr="00DE766D"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Организация и проведение совместных мероприятий</w:t>
            </w:r>
          </w:p>
        </w:tc>
        <w:tc>
          <w:tcPr>
            <w:tcW w:w="2448" w:type="dxa"/>
          </w:tcPr>
          <w:p w:rsidR="00DE766D" w:rsidRPr="00A70AD3" w:rsidRDefault="00DE766D" w:rsidP="004401AA">
            <w:pPr>
              <w:autoSpaceDE w:val="0"/>
              <w:autoSpaceDN w:val="0"/>
              <w:adjustRightInd w:val="0"/>
              <w:jc w:val="both"/>
              <w:rPr>
                <w:rStyle w:val="aff5"/>
                <w:rFonts w:ascii="Times New Roman" w:hAnsi="Times New Roman" w:cs="Calibri"/>
                <w:i w:val="0"/>
                <w:sz w:val="28"/>
                <w:szCs w:val="28"/>
              </w:rPr>
            </w:pPr>
            <w:r w:rsidRPr="00DE766D">
              <w:rPr>
                <w:rStyle w:val="aff5"/>
                <w:rFonts w:ascii="Times New Roman" w:hAnsi="Times New Roman" w:cs="Calibri"/>
                <w:i w:val="0"/>
                <w:sz w:val="28"/>
                <w:szCs w:val="28"/>
              </w:rPr>
              <w:t>По плану ДОУ, ЦРДТЮ</w:t>
            </w:r>
          </w:p>
        </w:tc>
      </w:tr>
    </w:tbl>
    <w:p w:rsidR="00045336" w:rsidRPr="00DC29D8" w:rsidRDefault="00045336" w:rsidP="002344B0">
      <w:pPr>
        <w:spacing w:after="0" w:line="240" w:lineRule="auto"/>
        <w:ind w:firstLine="720"/>
        <w:jc w:val="both"/>
        <w:rPr>
          <w:rFonts w:ascii="Times New Roman" w:eastAsia="Times New Roman" w:hAnsi="Times New Roman" w:cs="Times New Roman"/>
          <w:b/>
          <w:color w:val="C00000"/>
          <w:sz w:val="28"/>
          <w:szCs w:val="28"/>
        </w:rPr>
      </w:pPr>
    </w:p>
    <w:p w:rsidR="001A76E6" w:rsidRPr="002344B0" w:rsidRDefault="001A76E6"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ДО</w:t>
      </w:r>
      <w:r w:rsidR="00646034" w:rsidRPr="002344B0">
        <w:rPr>
          <w:rFonts w:ascii="Times New Roman" w:eastAsia="Times New Roman" w:hAnsi="Times New Roman" w:cs="Times New Roman"/>
          <w:sz w:val="28"/>
          <w:szCs w:val="28"/>
        </w:rPr>
        <w:t>О</w:t>
      </w:r>
      <w:r w:rsidRPr="002344B0">
        <w:rPr>
          <w:rFonts w:ascii="Times New Roman" w:eastAsia="Times New Roman" w:hAnsi="Times New Roman" w:cs="Times New Roman"/>
          <w:sz w:val="28"/>
          <w:szCs w:val="28"/>
        </w:rPr>
        <w:t xml:space="preserve"> строит связи с социумом на основе следующих принципов: </w:t>
      </w:r>
    </w:p>
    <w:p w:rsidR="001A76E6" w:rsidRPr="002344B0" w:rsidRDefault="001A76E6"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-учета запросов общественности, </w:t>
      </w:r>
    </w:p>
    <w:p w:rsidR="001A76E6" w:rsidRPr="002344B0" w:rsidRDefault="001A76E6"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-принятия политики детского сада социумом, </w:t>
      </w:r>
    </w:p>
    <w:p w:rsidR="001A76E6" w:rsidRPr="002344B0" w:rsidRDefault="001A76E6"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lastRenderedPageBreak/>
        <w:t>-сохранения имиджа учреждения в обществе,</w:t>
      </w:r>
    </w:p>
    <w:p w:rsidR="001A76E6" w:rsidRPr="002344B0" w:rsidRDefault="001A76E6"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-установления коммуникаций между детским садом и социумом.</w:t>
      </w:r>
    </w:p>
    <w:p w:rsidR="009A2B7C" w:rsidRPr="002344B0" w:rsidRDefault="009A2B7C" w:rsidP="002344B0">
      <w:pPr>
        <w:spacing w:after="0" w:line="240" w:lineRule="auto"/>
        <w:jc w:val="center"/>
        <w:rPr>
          <w:rFonts w:ascii="Times New Roman" w:hAnsi="Times New Roman" w:cs="Times New Roman"/>
        </w:rPr>
      </w:pPr>
    </w:p>
    <w:p w:rsidR="008D23F0" w:rsidRDefault="008D23F0" w:rsidP="00232E2A">
      <w:pPr>
        <w:spacing w:after="0" w:line="240" w:lineRule="auto"/>
        <w:rPr>
          <w:rFonts w:ascii="Times New Roman" w:eastAsia="Times New Roman" w:hAnsi="Times New Roman" w:cs="Times New Roman"/>
          <w:b/>
          <w:i/>
          <w:sz w:val="28"/>
          <w:szCs w:val="28"/>
        </w:rPr>
      </w:pPr>
    </w:p>
    <w:p w:rsidR="001A76E6" w:rsidRPr="00232E2A" w:rsidRDefault="001A76E6" w:rsidP="00232E2A">
      <w:pPr>
        <w:spacing w:after="0" w:line="240" w:lineRule="auto"/>
        <w:jc w:val="center"/>
        <w:rPr>
          <w:rFonts w:ascii="Times New Roman" w:eastAsia="Times New Roman" w:hAnsi="Times New Roman" w:cs="Times New Roman"/>
          <w:b/>
          <w:sz w:val="28"/>
          <w:szCs w:val="28"/>
        </w:rPr>
      </w:pPr>
      <w:r w:rsidRPr="008D23F0">
        <w:rPr>
          <w:rFonts w:ascii="Times New Roman" w:eastAsia="Times New Roman" w:hAnsi="Times New Roman" w:cs="Times New Roman"/>
          <w:b/>
          <w:i/>
          <w:sz w:val="28"/>
          <w:szCs w:val="28"/>
        </w:rPr>
        <w:t>Часть, формируемая участниками образовательных отношений</w:t>
      </w:r>
    </w:p>
    <w:p w:rsidR="001A76E6" w:rsidRPr="002344B0" w:rsidRDefault="001A76E6" w:rsidP="002344B0">
      <w:pPr>
        <w:spacing w:after="0" w:line="240" w:lineRule="auto"/>
        <w:ind w:firstLine="360"/>
        <w:jc w:val="both"/>
        <w:rPr>
          <w:rFonts w:ascii="Times New Roman" w:eastAsia="Times New Roman" w:hAnsi="Times New Roman" w:cs="Times New Roman"/>
          <w:i/>
          <w:sz w:val="28"/>
          <w:szCs w:val="28"/>
        </w:rPr>
      </w:pPr>
      <w:r w:rsidRPr="002344B0">
        <w:rPr>
          <w:rFonts w:ascii="Times New Roman" w:eastAsia="Times New Roman" w:hAnsi="Times New Roman" w:cs="Times New Roman"/>
          <w:i/>
          <w:sz w:val="28"/>
          <w:szCs w:val="28"/>
        </w:rPr>
        <w:t xml:space="preserve">Значимые для разработки и реализации обязательной части </w:t>
      </w:r>
      <w:r w:rsidR="00581FD7" w:rsidRPr="002344B0">
        <w:rPr>
          <w:rFonts w:ascii="Times New Roman" w:eastAsia="Times New Roman" w:hAnsi="Times New Roman" w:cs="Times New Roman"/>
          <w:i/>
          <w:sz w:val="28"/>
          <w:szCs w:val="28"/>
        </w:rPr>
        <w:t>Программы характеристики</w:t>
      </w:r>
      <w:r w:rsidRPr="002344B0">
        <w:rPr>
          <w:rFonts w:ascii="Times New Roman" w:eastAsia="Times New Roman" w:hAnsi="Times New Roman" w:cs="Times New Roman"/>
          <w:i/>
          <w:sz w:val="28"/>
          <w:szCs w:val="28"/>
        </w:rPr>
        <w:t xml:space="preserve">, в том числе характеристики особенностей развития </w:t>
      </w:r>
      <w:r w:rsidR="00581FD7" w:rsidRPr="002344B0">
        <w:rPr>
          <w:rFonts w:ascii="Times New Roman" w:eastAsia="Times New Roman" w:hAnsi="Times New Roman" w:cs="Times New Roman"/>
          <w:i/>
          <w:sz w:val="28"/>
          <w:szCs w:val="28"/>
        </w:rPr>
        <w:t>детей раннего</w:t>
      </w:r>
      <w:r w:rsidRPr="002344B0">
        <w:rPr>
          <w:rFonts w:ascii="Times New Roman" w:eastAsia="Times New Roman" w:hAnsi="Times New Roman" w:cs="Times New Roman"/>
          <w:i/>
          <w:sz w:val="28"/>
          <w:szCs w:val="28"/>
        </w:rPr>
        <w:t xml:space="preserve"> и дошкольного возраста, значимы в равной степени и для части Программы, формируемой участниками образовательных отношений.</w:t>
      </w:r>
    </w:p>
    <w:p w:rsidR="00FE3F78" w:rsidRPr="002344B0" w:rsidRDefault="00FE3F78" w:rsidP="002344B0">
      <w:pPr>
        <w:spacing w:after="0" w:line="240" w:lineRule="auto"/>
        <w:ind w:firstLine="360"/>
        <w:jc w:val="both"/>
        <w:rPr>
          <w:rFonts w:ascii="Times New Roman" w:eastAsia="Times New Roman" w:hAnsi="Times New Roman" w:cs="Times New Roman"/>
          <w:i/>
          <w:sz w:val="28"/>
          <w:szCs w:val="28"/>
        </w:rPr>
      </w:pPr>
    </w:p>
    <w:p w:rsidR="00FE3F78" w:rsidRPr="00BB2402" w:rsidRDefault="00BB2402" w:rsidP="00BB2402">
      <w:pPr>
        <w:pStyle w:val="a6"/>
        <w:numPr>
          <w:ilvl w:val="1"/>
          <w:numId w:val="47"/>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E3F78" w:rsidRPr="00BB2402">
        <w:rPr>
          <w:rFonts w:ascii="Times New Roman" w:hAnsi="Times New Roman" w:cs="Times New Roman"/>
          <w:b/>
          <w:bCs/>
          <w:sz w:val="28"/>
          <w:szCs w:val="28"/>
        </w:rPr>
        <w:t>Планируемые результаты реализации Программы</w:t>
      </w:r>
    </w:p>
    <w:p w:rsidR="007D2D3D" w:rsidRPr="002344B0" w:rsidRDefault="007D2D3D" w:rsidP="002344B0">
      <w:pPr>
        <w:spacing w:after="0" w:line="240" w:lineRule="auto"/>
        <w:rPr>
          <w:rFonts w:ascii="Times New Roman" w:hAnsi="Times New Roman" w:cs="Times New Roman"/>
          <w:b/>
          <w:bCs/>
          <w:sz w:val="28"/>
          <w:szCs w:val="28"/>
        </w:rPr>
      </w:pPr>
      <w:r w:rsidRPr="008D23F0">
        <w:rPr>
          <w:rFonts w:ascii="Times New Roman" w:hAnsi="Times New Roman" w:cs="Times New Roman"/>
          <w:b/>
          <w:bCs/>
          <w:sz w:val="28"/>
          <w:szCs w:val="28"/>
        </w:rPr>
        <w:t>Обязательная часть</w:t>
      </w:r>
      <w:r w:rsidRPr="002344B0">
        <w:rPr>
          <w:rFonts w:ascii="Times New Roman" w:hAnsi="Times New Roman" w:cs="Times New Roman"/>
          <w:b/>
          <w:bCs/>
          <w:sz w:val="28"/>
          <w:szCs w:val="28"/>
        </w:rPr>
        <w:t>:</w:t>
      </w:r>
    </w:p>
    <w:tbl>
      <w:tblPr>
        <w:tblStyle w:val="af9"/>
        <w:tblW w:w="0" w:type="auto"/>
        <w:tblLook w:val="04A0" w:firstRow="1" w:lastRow="0" w:firstColumn="1" w:lastColumn="0" w:noHBand="0" w:noVBand="1"/>
      </w:tblPr>
      <w:tblGrid>
        <w:gridCol w:w="1809"/>
        <w:gridCol w:w="5387"/>
        <w:gridCol w:w="2835"/>
      </w:tblGrid>
      <w:tr w:rsidR="0081532A" w:rsidRPr="00533CEF" w:rsidTr="0081532A">
        <w:tc>
          <w:tcPr>
            <w:tcW w:w="1809" w:type="dxa"/>
          </w:tcPr>
          <w:p w:rsidR="0081532A" w:rsidRDefault="0081532A" w:rsidP="00656175">
            <w:pPr>
              <w:jc w:val="center"/>
              <w:rPr>
                <w:rFonts w:ascii="Times New Roman" w:hAnsi="Times New Roman"/>
                <w:b/>
                <w:bCs/>
                <w:sz w:val="28"/>
                <w:szCs w:val="28"/>
              </w:rPr>
            </w:pPr>
            <w:r w:rsidRPr="00533CEF">
              <w:rPr>
                <w:rFonts w:ascii="Times New Roman" w:hAnsi="Times New Roman"/>
                <w:b/>
                <w:bCs/>
                <w:sz w:val="28"/>
                <w:szCs w:val="28"/>
              </w:rPr>
              <w:t>Ф</w:t>
            </w:r>
            <w:r>
              <w:rPr>
                <w:rFonts w:ascii="Times New Roman" w:hAnsi="Times New Roman"/>
                <w:b/>
                <w:bCs/>
                <w:sz w:val="28"/>
                <w:szCs w:val="28"/>
              </w:rPr>
              <w:t>А</w:t>
            </w:r>
            <w:r w:rsidRPr="00533CEF">
              <w:rPr>
                <w:rFonts w:ascii="Times New Roman" w:hAnsi="Times New Roman"/>
                <w:b/>
                <w:bCs/>
                <w:sz w:val="28"/>
                <w:szCs w:val="28"/>
              </w:rPr>
              <w:t>ОП ДО</w:t>
            </w:r>
          </w:p>
          <w:p w:rsidR="0081532A" w:rsidRPr="00533CEF" w:rsidRDefault="0081532A" w:rsidP="00656175">
            <w:pPr>
              <w:jc w:val="center"/>
              <w:rPr>
                <w:rFonts w:ascii="Times New Roman" w:hAnsi="Times New Roman"/>
                <w:b/>
                <w:bCs/>
                <w:sz w:val="28"/>
                <w:szCs w:val="28"/>
              </w:rPr>
            </w:pPr>
            <w:r>
              <w:rPr>
                <w:rFonts w:ascii="Times New Roman" w:hAnsi="Times New Roman"/>
                <w:b/>
                <w:bCs/>
                <w:sz w:val="28"/>
                <w:szCs w:val="28"/>
              </w:rPr>
              <w:t>стр</w:t>
            </w:r>
            <w:r w:rsidRPr="00533CEF">
              <w:rPr>
                <w:rFonts w:ascii="Times New Roman" w:hAnsi="Times New Roman"/>
                <w:b/>
                <w:bCs/>
                <w:sz w:val="28"/>
                <w:szCs w:val="28"/>
              </w:rPr>
              <w:t>/пп</w:t>
            </w:r>
          </w:p>
        </w:tc>
        <w:tc>
          <w:tcPr>
            <w:tcW w:w="5387" w:type="dxa"/>
          </w:tcPr>
          <w:p w:rsidR="0081532A" w:rsidRPr="00533CEF" w:rsidRDefault="0081532A" w:rsidP="00656175">
            <w:pPr>
              <w:jc w:val="center"/>
              <w:rPr>
                <w:rFonts w:ascii="Times New Roman" w:hAnsi="Times New Roman"/>
                <w:b/>
                <w:bCs/>
                <w:sz w:val="28"/>
                <w:szCs w:val="28"/>
              </w:rPr>
            </w:pPr>
            <w:r>
              <w:rPr>
                <w:rFonts w:ascii="Times New Roman" w:hAnsi="Times New Roman"/>
                <w:b/>
                <w:bCs/>
                <w:sz w:val="28"/>
                <w:szCs w:val="28"/>
              </w:rPr>
              <w:t>Возраст</w:t>
            </w:r>
          </w:p>
        </w:tc>
        <w:tc>
          <w:tcPr>
            <w:tcW w:w="2835" w:type="dxa"/>
          </w:tcPr>
          <w:p w:rsidR="0081532A" w:rsidRPr="00533CEF" w:rsidRDefault="0081532A" w:rsidP="00656175">
            <w:pPr>
              <w:jc w:val="center"/>
              <w:rPr>
                <w:rFonts w:ascii="Times New Roman" w:hAnsi="Times New Roman"/>
                <w:b/>
                <w:bCs/>
                <w:sz w:val="28"/>
                <w:szCs w:val="28"/>
                <w:lang w:val="en-GB"/>
              </w:rPr>
            </w:pPr>
            <w:r w:rsidRPr="00533CEF">
              <w:rPr>
                <w:rFonts w:ascii="Times New Roman" w:hAnsi="Times New Roman"/>
                <w:b/>
                <w:bCs/>
                <w:sz w:val="28"/>
                <w:szCs w:val="28"/>
                <w:lang w:val="en-GB"/>
              </w:rPr>
              <w:t>QR</w:t>
            </w:r>
            <w:r w:rsidRPr="00533CEF">
              <w:rPr>
                <w:rFonts w:ascii="Times New Roman" w:hAnsi="Times New Roman"/>
                <w:b/>
                <w:bCs/>
                <w:sz w:val="28"/>
                <w:szCs w:val="28"/>
              </w:rPr>
              <w:t>код</w:t>
            </w:r>
          </w:p>
        </w:tc>
      </w:tr>
      <w:tr w:rsidR="0081532A" w:rsidRPr="00533CEF" w:rsidTr="0081532A">
        <w:tc>
          <w:tcPr>
            <w:tcW w:w="1809" w:type="dxa"/>
          </w:tcPr>
          <w:p w:rsidR="0081532A" w:rsidRPr="00DE766D" w:rsidRDefault="0081532A" w:rsidP="00656175">
            <w:pPr>
              <w:jc w:val="center"/>
              <w:rPr>
                <w:rFonts w:ascii="Times New Roman" w:hAnsi="Times New Roman"/>
                <w:sz w:val="28"/>
                <w:szCs w:val="28"/>
              </w:rPr>
            </w:pPr>
            <w:r w:rsidRPr="00DE766D">
              <w:rPr>
                <w:rFonts w:ascii="Times New Roman" w:hAnsi="Times New Roman"/>
                <w:sz w:val="28"/>
                <w:szCs w:val="28"/>
              </w:rPr>
              <w:t>42-44</w:t>
            </w:r>
          </w:p>
          <w:p w:rsidR="0081532A" w:rsidRPr="00DE766D" w:rsidRDefault="007B660C" w:rsidP="00656175">
            <w:pPr>
              <w:jc w:val="center"/>
              <w:rPr>
                <w:rFonts w:ascii="Times New Roman" w:hAnsi="Times New Roman"/>
                <w:sz w:val="28"/>
                <w:szCs w:val="28"/>
              </w:rPr>
            </w:pPr>
            <w:hyperlink r:id="rId31" w:history="1">
              <w:r w:rsidR="0081532A" w:rsidRPr="00DE766D">
                <w:rPr>
                  <w:rStyle w:val="a7"/>
                  <w:rFonts w:ascii="Times New Roman" w:hAnsi="Times New Roman"/>
                  <w:sz w:val="28"/>
                  <w:szCs w:val="28"/>
                </w:rPr>
                <w:t>10.4.3.2.</w:t>
              </w:r>
            </w:hyperlink>
          </w:p>
        </w:tc>
        <w:tc>
          <w:tcPr>
            <w:tcW w:w="5387" w:type="dxa"/>
          </w:tcPr>
          <w:p w:rsidR="0081532A" w:rsidRPr="00DE766D" w:rsidRDefault="0081532A" w:rsidP="00656175">
            <w:pPr>
              <w:spacing w:line="259" w:lineRule="auto"/>
              <w:jc w:val="both"/>
              <w:rPr>
                <w:rFonts w:ascii="Times New Roman" w:hAnsi="Times New Roman"/>
                <w:bCs/>
                <w:sz w:val="28"/>
                <w:szCs w:val="28"/>
              </w:rPr>
            </w:pPr>
            <w:r w:rsidRPr="00DE766D">
              <w:rPr>
                <w:rFonts w:ascii="Times New Roman" w:hAnsi="Times New Roman"/>
                <w:bCs/>
                <w:sz w:val="28"/>
                <w:szCs w:val="28"/>
              </w:rPr>
              <w:t>Дети среднего возраста с ТНР</w:t>
            </w:r>
          </w:p>
          <w:p w:rsidR="0081532A" w:rsidRPr="00DE766D" w:rsidRDefault="0081532A" w:rsidP="00656175">
            <w:pPr>
              <w:jc w:val="both"/>
              <w:rPr>
                <w:rFonts w:ascii="Times New Roman" w:hAnsi="Times New Roman"/>
                <w:sz w:val="28"/>
                <w:szCs w:val="28"/>
              </w:rPr>
            </w:pPr>
          </w:p>
        </w:tc>
        <w:tc>
          <w:tcPr>
            <w:tcW w:w="2835" w:type="dxa"/>
          </w:tcPr>
          <w:p w:rsidR="0081532A" w:rsidRPr="00533CEF" w:rsidRDefault="0081532A" w:rsidP="00656175">
            <w:pPr>
              <w:jc w:val="both"/>
              <w:rPr>
                <w:rFonts w:ascii="Times New Roman" w:hAnsi="Times New Roman"/>
                <w:sz w:val="28"/>
                <w:szCs w:val="28"/>
              </w:rPr>
            </w:pPr>
            <w:r w:rsidRPr="00FE441A">
              <w:rPr>
                <w:rFonts w:ascii="Times New Roman" w:hAnsi="Times New Roman"/>
                <w:noProof/>
                <w:sz w:val="28"/>
                <w:szCs w:val="28"/>
              </w:rPr>
              <w:drawing>
                <wp:anchor distT="0" distB="0" distL="114300" distR="114300" simplePos="0" relativeHeight="251681792" behindDoc="0" locked="0" layoutInCell="1" allowOverlap="1" wp14:anchorId="61FC2A67" wp14:editId="21F38FD4">
                  <wp:simplePos x="0" y="0"/>
                  <wp:positionH relativeFrom="column">
                    <wp:posOffset>1327785</wp:posOffset>
                  </wp:positionH>
                  <wp:positionV relativeFrom="paragraph">
                    <wp:posOffset>-6350</wp:posOffset>
                  </wp:positionV>
                  <wp:extent cx="847725" cy="847725"/>
                  <wp:effectExtent l="19050" t="0" r="9525" b="0"/>
                  <wp:wrapThrough wrapText="bothSides">
                    <wp:wrapPolygon edited="0">
                      <wp:start x="-485" y="0"/>
                      <wp:lineTo x="-485" y="21357"/>
                      <wp:lineTo x="21843" y="21357"/>
                      <wp:lineTo x="21843" y="0"/>
                      <wp:lineTo x="-485"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tc>
      </w:tr>
      <w:tr w:rsidR="0081532A" w:rsidRPr="00533CEF" w:rsidTr="0081532A">
        <w:trPr>
          <w:trHeight w:val="1754"/>
        </w:trPr>
        <w:tc>
          <w:tcPr>
            <w:tcW w:w="1809" w:type="dxa"/>
          </w:tcPr>
          <w:p w:rsidR="0081532A" w:rsidRPr="0081532A" w:rsidRDefault="0081532A" w:rsidP="00656175">
            <w:pPr>
              <w:jc w:val="center"/>
              <w:rPr>
                <w:rFonts w:ascii="Times New Roman" w:hAnsi="Times New Roman"/>
                <w:sz w:val="28"/>
                <w:szCs w:val="28"/>
              </w:rPr>
            </w:pPr>
            <w:r w:rsidRPr="0081532A">
              <w:rPr>
                <w:rFonts w:ascii="Times New Roman" w:hAnsi="Times New Roman"/>
                <w:sz w:val="28"/>
                <w:szCs w:val="28"/>
              </w:rPr>
              <w:t>44-46</w:t>
            </w:r>
          </w:p>
          <w:p w:rsidR="0081532A" w:rsidRPr="0081532A" w:rsidRDefault="007B660C" w:rsidP="00656175">
            <w:pPr>
              <w:jc w:val="center"/>
              <w:rPr>
                <w:rFonts w:ascii="Times New Roman" w:hAnsi="Times New Roman"/>
                <w:sz w:val="28"/>
                <w:szCs w:val="28"/>
              </w:rPr>
            </w:pPr>
            <w:hyperlink r:id="rId33" w:history="1">
              <w:r w:rsidR="0081532A" w:rsidRPr="0081532A">
                <w:rPr>
                  <w:rStyle w:val="a7"/>
                  <w:rFonts w:ascii="Times New Roman" w:hAnsi="Times New Roman"/>
                  <w:sz w:val="28"/>
                  <w:szCs w:val="28"/>
                </w:rPr>
                <w:t>10.4.3.3.</w:t>
              </w:r>
            </w:hyperlink>
          </w:p>
        </w:tc>
        <w:tc>
          <w:tcPr>
            <w:tcW w:w="5387" w:type="dxa"/>
          </w:tcPr>
          <w:p w:rsidR="0081532A" w:rsidRPr="009A5288" w:rsidRDefault="0081532A" w:rsidP="00656175">
            <w:pPr>
              <w:spacing w:line="259" w:lineRule="auto"/>
              <w:jc w:val="both"/>
              <w:rPr>
                <w:rFonts w:ascii="Times New Roman" w:hAnsi="Times New Roman"/>
                <w:sz w:val="28"/>
                <w:szCs w:val="28"/>
              </w:rPr>
            </w:pPr>
            <w:r w:rsidRPr="009A5288">
              <w:rPr>
                <w:rFonts w:ascii="Times New Roman" w:hAnsi="Times New Roman"/>
                <w:bCs/>
                <w:sz w:val="28"/>
                <w:szCs w:val="28"/>
              </w:rPr>
              <w:t>Дети с ТНР на этапе завершения освоения Программы (к концу дошкольного возраста)</w:t>
            </w:r>
          </w:p>
        </w:tc>
        <w:tc>
          <w:tcPr>
            <w:tcW w:w="2835" w:type="dxa"/>
          </w:tcPr>
          <w:p w:rsidR="0081532A" w:rsidRPr="00533CEF" w:rsidRDefault="0081532A" w:rsidP="00656175">
            <w:pPr>
              <w:jc w:val="center"/>
              <w:rPr>
                <w:rFonts w:ascii="Times New Roman" w:hAnsi="Times New Roman"/>
                <w:sz w:val="28"/>
                <w:szCs w:val="28"/>
              </w:rPr>
            </w:pPr>
            <w:r>
              <w:rPr>
                <w:noProof/>
              </w:rPr>
              <w:drawing>
                <wp:anchor distT="0" distB="0" distL="114300" distR="114300" simplePos="0" relativeHeight="251682816" behindDoc="0" locked="0" layoutInCell="1" allowOverlap="1" wp14:anchorId="17E18CC3" wp14:editId="42E1D906">
                  <wp:simplePos x="0" y="0"/>
                  <wp:positionH relativeFrom="column">
                    <wp:posOffset>120650</wp:posOffset>
                  </wp:positionH>
                  <wp:positionV relativeFrom="paragraph">
                    <wp:posOffset>53975</wp:posOffset>
                  </wp:positionV>
                  <wp:extent cx="885825" cy="885825"/>
                  <wp:effectExtent l="19050" t="0" r="9525" b="0"/>
                  <wp:wrapThrough wrapText="bothSides">
                    <wp:wrapPolygon edited="0">
                      <wp:start x="-465" y="0"/>
                      <wp:lineTo x="-465" y="21368"/>
                      <wp:lineTo x="21832" y="21368"/>
                      <wp:lineTo x="21832" y="0"/>
                      <wp:lineTo x="-465" y="0"/>
                    </wp:wrapPolygon>
                  </wp:wrapThrough>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V="1">
                            <a:off x="0" y="0"/>
                            <a:ext cx="885825" cy="885825"/>
                          </a:xfrm>
                          <a:prstGeom prst="rect">
                            <a:avLst/>
                          </a:prstGeom>
                          <a:noFill/>
                          <a:ln>
                            <a:noFill/>
                          </a:ln>
                        </pic:spPr>
                      </pic:pic>
                    </a:graphicData>
                  </a:graphic>
                </wp:anchor>
              </w:drawing>
            </w:r>
          </w:p>
        </w:tc>
      </w:tr>
    </w:tbl>
    <w:p w:rsidR="0081532A" w:rsidRPr="002344B0" w:rsidRDefault="0081532A" w:rsidP="0081532A">
      <w:pPr>
        <w:spacing w:after="0" w:line="240" w:lineRule="auto"/>
        <w:jc w:val="both"/>
        <w:rPr>
          <w:rFonts w:ascii="Times New Roman" w:eastAsia="Times New Roman" w:hAnsi="Times New Roman" w:cs="Times New Roman"/>
          <w:b/>
          <w:bCs/>
          <w:i/>
          <w:sz w:val="28"/>
          <w:szCs w:val="28"/>
          <w:highlight w:val="yellow"/>
          <w:u w:val="single"/>
        </w:rPr>
      </w:pPr>
    </w:p>
    <w:p w:rsidR="00251044" w:rsidRPr="00232E2A" w:rsidRDefault="00B41941" w:rsidP="002344B0">
      <w:pPr>
        <w:spacing w:after="0" w:line="240" w:lineRule="auto"/>
        <w:jc w:val="both"/>
        <w:rPr>
          <w:rFonts w:ascii="Times New Roman" w:eastAsia="Times New Roman" w:hAnsi="Times New Roman" w:cs="Times New Roman"/>
          <w:b/>
          <w:bCs/>
          <w:i/>
          <w:sz w:val="28"/>
          <w:szCs w:val="28"/>
        </w:rPr>
      </w:pPr>
      <w:r w:rsidRPr="008D23F0">
        <w:rPr>
          <w:rFonts w:ascii="Times New Roman" w:eastAsia="Times New Roman" w:hAnsi="Times New Roman" w:cs="Times New Roman"/>
          <w:b/>
          <w:bCs/>
          <w:i/>
          <w:sz w:val="28"/>
          <w:szCs w:val="28"/>
        </w:rPr>
        <w:t>Часть, формируемая участниками образовательных отношений:</w:t>
      </w:r>
    </w:p>
    <w:p w:rsidR="00251044" w:rsidRPr="00DC29D8" w:rsidRDefault="00251044" w:rsidP="002344B0">
      <w:pPr>
        <w:spacing w:after="0" w:line="240" w:lineRule="auto"/>
        <w:jc w:val="both"/>
        <w:rPr>
          <w:rFonts w:ascii="Times New Roman" w:hAnsi="Times New Roman" w:cs="Times New Roman"/>
          <w:i/>
          <w:iCs/>
          <w:sz w:val="28"/>
          <w:szCs w:val="28"/>
        </w:rPr>
      </w:pPr>
      <w:bookmarkStart w:id="4" w:name="_Hlk138227540"/>
      <w:r w:rsidRPr="00DC29D8">
        <w:rPr>
          <w:rFonts w:ascii="Times New Roman" w:hAnsi="Times New Roman" w:cs="Times New Roman"/>
          <w:i/>
          <w:iCs/>
          <w:sz w:val="28"/>
          <w:szCs w:val="28"/>
        </w:rPr>
        <w:t xml:space="preserve">Ребенок: </w:t>
      </w:r>
    </w:p>
    <w:p w:rsidR="008D23F0" w:rsidRPr="00DC29D8" w:rsidRDefault="008D23F0" w:rsidP="008D23F0">
      <w:pPr>
        <w:spacing w:after="0" w:line="240" w:lineRule="auto"/>
        <w:ind w:left="360"/>
        <w:jc w:val="both"/>
        <w:rPr>
          <w:rFonts w:ascii="Times New Roman" w:hAnsi="Times New Roman" w:cs="Times New Roman"/>
          <w:i/>
          <w:iCs/>
          <w:sz w:val="28"/>
          <w:szCs w:val="28"/>
        </w:rPr>
      </w:pPr>
      <w:r w:rsidRPr="00DC29D8">
        <w:rPr>
          <w:rFonts w:ascii="Times New Roman" w:hAnsi="Times New Roman" w:cs="Times New Roman"/>
          <w:i/>
          <w:iCs/>
          <w:sz w:val="28"/>
          <w:szCs w:val="28"/>
        </w:rPr>
        <w:t xml:space="preserve">- </w:t>
      </w:r>
      <w:r w:rsidR="00251044" w:rsidRPr="00DC29D8">
        <w:rPr>
          <w:rFonts w:ascii="Times New Roman" w:hAnsi="Times New Roman" w:cs="Times New Roman"/>
          <w:i/>
          <w:iCs/>
          <w:sz w:val="28"/>
          <w:szCs w:val="28"/>
        </w:rPr>
        <w:t>любящий свой детский сад, малую родину</w:t>
      </w:r>
      <w:r w:rsidRPr="00DC29D8">
        <w:rPr>
          <w:rFonts w:ascii="Times New Roman" w:hAnsi="Times New Roman" w:cs="Times New Roman"/>
          <w:i/>
          <w:iCs/>
          <w:sz w:val="28"/>
          <w:szCs w:val="28"/>
        </w:rPr>
        <w:t>;</w:t>
      </w:r>
    </w:p>
    <w:p w:rsidR="008D23F0" w:rsidRPr="00DC29D8" w:rsidRDefault="008D23F0" w:rsidP="008D23F0">
      <w:pPr>
        <w:spacing w:after="0" w:line="240" w:lineRule="auto"/>
        <w:ind w:left="360"/>
        <w:jc w:val="both"/>
        <w:rPr>
          <w:rFonts w:ascii="Times New Roman" w:hAnsi="Times New Roman" w:cs="Times New Roman"/>
          <w:i/>
          <w:iCs/>
          <w:sz w:val="28"/>
          <w:szCs w:val="28"/>
        </w:rPr>
      </w:pPr>
      <w:r w:rsidRPr="00DC29D8">
        <w:rPr>
          <w:rFonts w:ascii="Times New Roman" w:hAnsi="Times New Roman" w:cs="Times New Roman"/>
          <w:i/>
          <w:iCs/>
          <w:sz w:val="28"/>
          <w:szCs w:val="28"/>
        </w:rPr>
        <w:t xml:space="preserve">- </w:t>
      </w:r>
      <w:r w:rsidR="00251044" w:rsidRPr="00DC29D8">
        <w:rPr>
          <w:rFonts w:ascii="Times New Roman" w:hAnsi="Times New Roman" w:cs="Times New Roman"/>
          <w:i/>
          <w:iCs/>
          <w:sz w:val="28"/>
          <w:szCs w:val="28"/>
        </w:rPr>
        <w:t>испытывающий чувство привязанности к коллективу детского сада, его сотрудникам</w:t>
      </w:r>
      <w:r w:rsidRPr="00DC29D8">
        <w:rPr>
          <w:rFonts w:ascii="Times New Roman" w:hAnsi="Times New Roman" w:cs="Times New Roman"/>
          <w:i/>
          <w:iCs/>
          <w:sz w:val="28"/>
          <w:szCs w:val="28"/>
        </w:rPr>
        <w:t>;</w:t>
      </w:r>
    </w:p>
    <w:p w:rsidR="00172EDC" w:rsidRPr="00DC29D8" w:rsidRDefault="008D23F0" w:rsidP="0081532A">
      <w:pPr>
        <w:spacing w:after="0" w:line="240" w:lineRule="auto"/>
        <w:ind w:left="360"/>
        <w:jc w:val="both"/>
        <w:rPr>
          <w:rFonts w:ascii="Times New Roman" w:hAnsi="Times New Roman" w:cs="Times New Roman"/>
          <w:i/>
          <w:iCs/>
          <w:sz w:val="28"/>
          <w:szCs w:val="28"/>
        </w:rPr>
      </w:pPr>
      <w:r w:rsidRPr="00DC29D8">
        <w:rPr>
          <w:rFonts w:ascii="Times New Roman" w:hAnsi="Times New Roman" w:cs="Times New Roman"/>
          <w:i/>
          <w:iCs/>
          <w:sz w:val="28"/>
          <w:szCs w:val="28"/>
        </w:rPr>
        <w:t xml:space="preserve">- </w:t>
      </w:r>
      <w:r w:rsidR="00251044" w:rsidRPr="00DC29D8">
        <w:rPr>
          <w:rFonts w:ascii="Times New Roman" w:hAnsi="Times New Roman" w:cs="Times New Roman"/>
          <w:i/>
          <w:iCs/>
          <w:sz w:val="28"/>
          <w:szCs w:val="28"/>
        </w:rPr>
        <w:t>принимающий и уважающий традиционные события, праздники и памятные даты сообщества, в котором он живет.</w:t>
      </w:r>
      <w:bookmarkEnd w:id="4"/>
    </w:p>
    <w:p w:rsidR="00DC29D8" w:rsidRDefault="00DC29D8" w:rsidP="0081532A">
      <w:pPr>
        <w:spacing w:after="0" w:line="240" w:lineRule="auto"/>
        <w:ind w:left="360"/>
        <w:jc w:val="both"/>
        <w:rPr>
          <w:rFonts w:ascii="Times New Roman" w:hAnsi="Times New Roman" w:cs="Times New Roman"/>
          <w:i/>
          <w:iCs/>
          <w:sz w:val="28"/>
          <w:szCs w:val="28"/>
          <w:highlight w:val="yellow"/>
        </w:rPr>
      </w:pPr>
    </w:p>
    <w:p w:rsidR="006D0781" w:rsidRDefault="006D0781" w:rsidP="008D23F0">
      <w:pPr>
        <w:spacing w:after="0" w:line="240" w:lineRule="auto"/>
        <w:jc w:val="center"/>
        <w:rPr>
          <w:rFonts w:ascii="Times New Roman" w:hAnsi="Times New Roman" w:cs="Times New Roman"/>
          <w:bCs/>
          <w:i/>
          <w:sz w:val="28"/>
          <w:szCs w:val="28"/>
        </w:rPr>
      </w:pPr>
    </w:p>
    <w:p w:rsidR="00172EDC" w:rsidRPr="002344B0" w:rsidRDefault="00172EDC" w:rsidP="008D23F0">
      <w:pPr>
        <w:spacing w:after="0" w:line="240" w:lineRule="auto"/>
        <w:jc w:val="center"/>
        <w:rPr>
          <w:rFonts w:ascii="Times New Roman" w:hAnsi="Times New Roman" w:cs="Times New Roman"/>
          <w:b/>
          <w:bCs/>
          <w:sz w:val="28"/>
          <w:szCs w:val="28"/>
          <w:lang w:eastAsia="en-US"/>
        </w:rPr>
      </w:pPr>
      <w:r w:rsidRPr="002344B0">
        <w:rPr>
          <w:rFonts w:ascii="Times New Roman" w:hAnsi="Times New Roman" w:cs="Times New Roman"/>
          <w:b/>
          <w:bCs/>
          <w:sz w:val="28"/>
          <w:szCs w:val="28"/>
          <w:lang w:eastAsia="en-US"/>
        </w:rPr>
        <w:t>1.4</w:t>
      </w:r>
      <w:r w:rsidR="008D23F0">
        <w:rPr>
          <w:rFonts w:ascii="Times New Roman" w:hAnsi="Times New Roman" w:cs="Times New Roman"/>
          <w:b/>
          <w:bCs/>
          <w:sz w:val="28"/>
          <w:szCs w:val="28"/>
          <w:lang w:eastAsia="en-US"/>
        </w:rPr>
        <w:t>.</w:t>
      </w:r>
      <w:r w:rsidRPr="002344B0">
        <w:rPr>
          <w:rFonts w:ascii="Times New Roman" w:hAnsi="Times New Roman" w:cs="Times New Roman"/>
          <w:b/>
          <w:bCs/>
          <w:sz w:val="28"/>
          <w:szCs w:val="28"/>
          <w:lang w:eastAsia="en-US"/>
        </w:rPr>
        <w:t xml:space="preserve"> Развивающее оценивание качества образовательной деятельности</w:t>
      </w:r>
    </w:p>
    <w:p w:rsidR="00172EDC" w:rsidRPr="002344B0" w:rsidRDefault="00172EDC" w:rsidP="002344B0">
      <w:pPr>
        <w:spacing w:after="0" w:line="240" w:lineRule="auto"/>
        <w:jc w:val="both"/>
        <w:rPr>
          <w:rFonts w:ascii="Times New Roman" w:eastAsia="Times New Roman" w:hAnsi="Times New Roman" w:cs="Times New Roman"/>
          <w:b/>
          <w:bCs/>
          <w:i/>
          <w:sz w:val="28"/>
          <w:szCs w:val="28"/>
          <w:u w:val="single"/>
        </w:rPr>
      </w:pPr>
    </w:p>
    <w:p w:rsidR="00172EDC" w:rsidRPr="002344B0" w:rsidRDefault="00172EDC" w:rsidP="002344B0">
      <w:pPr>
        <w:spacing w:after="0" w:line="240" w:lineRule="auto"/>
        <w:ind w:firstLine="720"/>
        <w:jc w:val="both"/>
        <w:rPr>
          <w:rFonts w:ascii="Times New Roman" w:eastAsia="Times New Roman" w:hAnsi="Times New Roman" w:cs="Times New Roman"/>
          <w:sz w:val="28"/>
          <w:szCs w:val="28"/>
        </w:rPr>
      </w:pPr>
      <w:r w:rsidRPr="0081532A">
        <w:rPr>
          <w:rFonts w:ascii="Times New Roman" w:eastAsia="Times New Roman" w:hAnsi="Times New Roman" w:cs="Times New Roman"/>
          <w:sz w:val="28"/>
          <w:szCs w:val="28"/>
        </w:rPr>
        <w:t xml:space="preserve">Согласно п. 10.5.1 ФАОП ДО </w:t>
      </w:r>
      <w:r w:rsidR="0081532A" w:rsidRPr="0081532A">
        <w:rPr>
          <w:rFonts w:ascii="Times New Roman" w:hAnsi="Times New Roman" w:cs="Times New Roman"/>
          <w:sz w:val="28"/>
          <w:szCs w:val="28"/>
        </w:rPr>
        <w:t xml:space="preserve">оценивание качества, то есть оценивание соответствия образовательной деятельности, реализуемой </w:t>
      </w:r>
      <w:r w:rsidR="00597DA3">
        <w:rPr>
          <w:rFonts w:ascii="Times New Roman" w:hAnsi="Times New Roman" w:cs="Times New Roman"/>
          <w:sz w:val="28"/>
          <w:szCs w:val="28"/>
        </w:rPr>
        <w:t>ДОО</w:t>
      </w:r>
      <w:r w:rsidR="0081532A" w:rsidRPr="0081532A">
        <w:rPr>
          <w:rFonts w:ascii="Times New Roman" w:hAnsi="Times New Roman" w:cs="Times New Roman"/>
          <w:sz w:val="28"/>
          <w:szCs w:val="28"/>
        </w:rPr>
        <w:t xml:space="preserve">, заданным требованиям </w:t>
      </w:r>
      <w:hyperlink r:id="rId35" w:history="1">
        <w:r w:rsidR="0081532A" w:rsidRPr="0081532A">
          <w:rPr>
            <w:rStyle w:val="afa"/>
            <w:rFonts w:ascii="Times New Roman" w:hAnsi="Times New Roman" w:cs="Times New Roman"/>
            <w:b w:val="0"/>
            <w:color w:val="auto"/>
            <w:sz w:val="28"/>
            <w:szCs w:val="28"/>
          </w:rPr>
          <w:t>ФГОС</w:t>
        </w:r>
      </w:hyperlink>
      <w:r w:rsidR="0081532A" w:rsidRPr="0081532A">
        <w:rPr>
          <w:rFonts w:ascii="Times New Roman" w:hAnsi="Times New Roman" w:cs="Times New Roman"/>
          <w:b/>
          <w:sz w:val="28"/>
          <w:szCs w:val="28"/>
        </w:rPr>
        <w:t xml:space="preserve"> </w:t>
      </w:r>
      <w:r w:rsidR="0081532A" w:rsidRPr="0081532A">
        <w:rPr>
          <w:rFonts w:ascii="Times New Roman" w:hAnsi="Times New Roman" w:cs="Times New Roman"/>
          <w:sz w:val="28"/>
          <w:szCs w:val="28"/>
        </w:rPr>
        <w:t xml:space="preserve">ДО и Программы в дошкольном образовании обучающихся с ОВЗ, направлено в первую очередь на оценивание созданных </w:t>
      </w:r>
      <w:r w:rsidR="00597DA3">
        <w:rPr>
          <w:rFonts w:ascii="Times New Roman" w:hAnsi="Times New Roman" w:cs="Times New Roman"/>
          <w:sz w:val="28"/>
          <w:szCs w:val="28"/>
        </w:rPr>
        <w:t xml:space="preserve">в ДОО </w:t>
      </w:r>
      <w:r w:rsidR="0081532A" w:rsidRPr="0081532A">
        <w:rPr>
          <w:rFonts w:ascii="Times New Roman" w:hAnsi="Times New Roman" w:cs="Times New Roman"/>
          <w:sz w:val="28"/>
          <w:szCs w:val="28"/>
        </w:rPr>
        <w:t>условий в процессе образовательной деятельности.</w:t>
      </w:r>
      <w:r w:rsidR="0081532A">
        <w:t xml:space="preserve"> </w:t>
      </w:r>
      <w:r w:rsidRPr="002344B0">
        <w:rPr>
          <w:rFonts w:ascii="Times New Roman" w:eastAsia="Times New Roman" w:hAnsi="Times New Roman" w:cs="Times New Roman"/>
          <w:sz w:val="28"/>
          <w:szCs w:val="28"/>
        </w:rPr>
        <w:t xml:space="preserve">Программой не предусматривается оценивание качества образовательной деятельности ДОО на основе достижения детьми с ОВЗ </w:t>
      </w:r>
      <w:r w:rsidRPr="008D5B7C">
        <w:rPr>
          <w:rFonts w:ascii="Times New Roman" w:eastAsia="Times New Roman" w:hAnsi="Times New Roman" w:cs="Times New Roman"/>
          <w:sz w:val="28"/>
          <w:szCs w:val="28"/>
        </w:rPr>
        <w:t>(ТНР)</w:t>
      </w:r>
      <w:r w:rsidRPr="002344B0">
        <w:rPr>
          <w:rFonts w:ascii="Times New Roman" w:eastAsia="Times New Roman" w:hAnsi="Times New Roman" w:cs="Times New Roman"/>
          <w:sz w:val="28"/>
          <w:szCs w:val="28"/>
        </w:rPr>
        <w:t xml:space="preserve"> планируемых результатов освоения Программы.</w:t>
      </w:r>
    </w:p>
    <w:p w:rsidR="00172EDC" w:rsidRPr="002344B0" w:rsidRDefault="00172ED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Целевые ориентиры, представленные в Программе:</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не подлежат непосредственной оценке;</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72EDC" w:rsidRPr="002344B0">
        <w:rPr>
          <w:rFonts w:ascii="Times New Roman" w:eastAsia="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r w:rsidR="008D5B7C">
        <w:rPr>
          <w:rFonts w:ascii="Times New Roman" w:eastAsia="Times New Roman" w:hAnsi="Times New Roman" w:cs="Times New Roman"/>
          <w:sz w:val="28"/>
          <w:szCs w:val="28"/>
        </w:rPr>
        <w:t xml:space="preserve">воспитанников </w:t>
      </w:r>
      <w:r w:rsidR="00172EDC" w:rsidRPr="002344B0">
        <w:rPr>
          <w:rFonts w:ascii="Times New Roman" w:eastAsia="Times New Roman" w:hAnsi="Times New Roman" w:cs="Times New Roman"/>
          <w:sz w:val="28"/>
          <w:szCs w:val="28"/>
        </w:rPr>
        <w:t xml:space="preserve">с ОВЗ </w:t>
      </w:r>
      <w:r w:rsidR="00172EDC" w:rsidRPr="008D5B7C">
        <w:rPr>
          <w:rFonts w:ascii="Times New Roman" w:eastAsia="Times New Roman" w:hAnsi="Times New Roman" w:cs="Times New Roman"/>
          <w:sz w:val="28"/>
          <w:szCs w:val="28"/>
        </w:rPr>
        <w:t>(ТНР);</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не являются основанием для их формального сравнения с реальными достижениями </w:t>
      </w:r>
      <w:r w:rsidR="008D5B7C">
        <w:rPr>
          <w:rFonts w:ascii="Times New Roman" w:eastAsia="Times New Roman" w:hAnsi="Times New Roman" w:cs="Times New Roman"/>
          <w:sz w:val="28"/>
          <w:szCs w:val="28"/>
        </w:rPr>
        <w:t>воспитанников</w:t>
      </w:r>
      <w:r w:rsidR="00172EDC" w:rsidRPr="002344B0">
        <w:rPr>
          <w:rFonts w:ascii="Times New Roman" w:eastAsia="Times New Roman" w:hAnsi="Times New Roman" w:cs="Times New Roman"/>
          <w:sz w:val="28"/>
          <w:szCs w:val="28"/>
        </w:rPr>
        <w:t xml:space="preserve"> с </w:t>
      </w:r>
      <w:r w:rsidR="00172EDC" w:rsidRPr="008D5B7C">
        <w:rPr>
          <w:rFonts w:ascii="Times New Roman" w:eastAsia="Times New Roman" w:hAnsi="Times New Roman" w:cs="Times New Roman"/>
          <w:sz w:val="28"/>
          <w:szCs w:val="28"/>
        </w:rPr>
        <w:t>ОВЗ (ТНР);</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r w:rsidR="008D5B7C">
        <w:rPr>
          <w:rFonts w:ascii="Times New Roman" w:eastAsia="Times New Roman" w:hAnsi="Times New Roman" w:cs="Times New Roman"/>
          <w:sz w:val="28"/>
          <w:szCs w:val="28"/>
        </w:rPr>
        <w:t>воспитанников</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172EDC" w:rsidRPr="002344B0" w:rsidRDefault="00172EDC" w:rsidP="002344B0">
      <w:pPr>
        <w:spacing w:after="0" w:line="240" w:lineRule="auto"/>
        <w:ind w:firstLine="36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w:t>
      </w:r>
      <w:r w:rsidR="008D5B7C">
        <w:rPr>
          <w:rFonts w:ascii="Times New Roman" w:eastAsia="Times New Roman" w:hAnsi="Times New Roman" w:cs="Times New Roman"/>
          <w:sz w:val="28"/>
          <w:szCs w:val="28"/>
        </w:rPr>
        <w:t>воспитанников</w:t>
      </w:r>
      <w:r w:rsidRPr="002344B0">
        <w:rPr>
          <w:rFonts w:ascii="Times New Roman" w:eastAsia="Times New Roman" w:hAnsi="Times New Roman" w:cs="Times New Roman"/>
          <w:sz w:val="28"/>
          <w:szCs w:val="28"/>
        </w:rPr>
        <w:t xml:space="preserve"> в силу различий в условиях жизни и индивидуальных особенностей развития конкретного ребенка.</w:t>
      </w:r>
    </w:p>
    <w:p w:rsidR="00172EDC" w:rsidRPr="002344B0" w:rsidRDefault="00172EDC" w:rsidP="002344B0">
      <w:pPr>
        <w:spacing w:after="0" w:line="240" w:lineRule="auto"/>
        <w:ind w:firstLine="36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2) детские портфолио, фиксирующие достижения ребенка в ходе образовательной деятельности;</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3) карты развития ребенка с ОВЗ;</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4) различные шкалы индивидуального развития ребенка с ОВЗ.</w:t>
      </w:r>
    </w:p>
    <w:p w:rsidR="00172EDC" w:rsidRPr="002344B0" w:rsidRDefault="00172ED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Подробнее система мониторинга динамики развития обучающихся, динамики их образовательных достижений представлена в п. 2.6 Программы.</w:t>
      </w:r>
    </w:p>
    <w:p w:rsidR="00172EDC" w:rsidRPr="002344B0" w:rsidRDefault="00172EDC" w:rsidP="002344B0">
      <w:pPr>
        <w:spacing w:after="0" w:line="240" w:lineRule="auto"/>
        <w:jc w:val="both"/>
        <w:rPr>
          <w:rFonts w:ascii="Times New Roman" w:eastAsia="Times New Roman" w:hAnsi="Times New Roman" w:cs="Times New Roman"/>
          <w:sz w:val="28"/>
          <w:szCs w:val="28"/>
        </w:rPr>
      </w:pPr>
    </w:p>
    <w:p w:rsidR="00172EDC" w:rsidRPr="002344B0" w:rsidRDefault="008D23F0" w:rsidP="002344B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ДО </w:t>
      </w:r>
      <w:r w:rsidR="00172EDC" w:rsidRPr="002344B0">
        <w:rPr>
          <w:rFonts w:ascii="Times New Roman" w:eastAsia="Times New Roman" w:hAnsi="Times New Roman" w:cs="Times New Roman"/>
          <w:sz w:val="28"/>
          <w:szCs w:val="28"/>
        </w:rPr>
        <w:t>и принципами Программы оценка качества образовательной деятельности по Программе:</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1) поддерживает ценности развития и позитивной социализации ребенка дошкольного возраста с ОВЗ </w:t>
      </w:r>
      <w:r w:rsidRPr="008D5B7C">
        <w:rPr>
          <w:rFonts w:ascii="Times New Roman" w:eastAsia="Times New Roman" w:hAnsi="Times New Roman" w:cs="Times New Roman"/>
          <w:sz w:val="28"/>
          <w:szCs w:val="28"/>
        </w:rPr>
        <w:t>(ТНР);</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2) учитывает факт разнообразия путей развития ребенка с ОВЗ </w:t>
      </w:r>
      <w:r w:rsidRPr="008D5B7C">
        <w:rPr>
          <w:rFonts w:ascii="Times New Roman" w:eastAsia="Times New Roman" w:hAnsi="Times New Roman" w:cs="Times New Roman"/>
          <w:sz w:val="28"/>
          <w:szCs w:val="28"/>
        </w:rPr>
        <w:t>(ТНР)</w:t>
      </w:r>
      <w:r w:rsidRPr="002344B0">
        <w:rPr>
          <w:rFonts w:ascii="Times New Roman" w:eastAsia="Times New Roman" w:hAnsi="Times New Roman" w:cs="Times New Roman"/>
          <w:sz w:val="28"/>
          <w:szCs w:val="28"/>
        </w:rPr>
        <w:t xml:space="preserve"> в условиях современного общества;</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3) ориентирует систему дошкольного образования на поддержку вариативных организационных форм дошкольного образования для </w:t>
      </w:r>
      <w:r w:rsidR="008D5B7C">
        <w:rPr>
          <w:rFonts w:ascii="Times New Roman" w:eastAsia="Times New Roman" w:hAnsi="Times New Roman" w:cs="Times New Roman"/>
          <w:sz w:val="28"/>
          <w:szCs w:val="28"/>
        </w:rPr>
        <w:t xml:space="preserve">воспитанников </w:t>
      </w:r>
      <w:r w:rsidRPr="002344B0">
        <w:rPr>
          <w:rFonts w:ascii="Times New Roman" w:eastAsia="Times New Roman" w:hAnsi="Times New Roman" w:cs="Times New Roman"/>
          <w:sz w:val="28"/>
          <w:szCs w:val="28"/>
        </w:rPr>
        <w:t xml:space="preserve">с ОВЗ </w:t>
      </w:r>
      <w:r w:rsidRPr="008D5B7C">
        <w:rPr>
          <w:rFonts w:ascii="Times New Roman" w:eastAsia="Times New Roman" w:hAnsi="Times New Roman" w:cs="Times New Roman"/>
          <w:sz w:val="28"/>
          <w:szCs w:val="28"/>
        </w:rPr>
        <w:t>(ТНР);</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r w:rsidR="00597DA3">
        <w:rPr>
          <w:rFonts w:ascii="Times New Roman" w:eastAsia="Times New Roman" w:hAnsi="Times New Roman" w:cs="Times New Roman"/>
          <w:sz w:val="28"/>
          <w:szCs w:val="28"/>
        </w:rPr>
        <w:t xml:space="preserve"> с</w:t>
      </w:r>
      <w:r w:rsidRPr="002344B0">
        <w:rPr>
          <w:rFonts w:ascii="Times New Roman" w:eastAsia="Times New Roman" w:hAnsi="Times New Roman" w:cs="Times New Roman"/>
          <w:sz w:val="28"/>
          <w:szCs w:val="28"/>
        </w:rPr>
        <w:t>:</w:t>
      </w:r>
    </w:p>
    <w:p w:rsidR="00172EDC" w:rsidRPr="002344B0" w:rsidRDefault="00597DA3"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разнообрази</w:t>
      </w:r>
      <w:r>
        <w:rPr>
          <w:rFonts w:ascii="Times New Roman" w:eastAsia="Times New Roman" w:hAnsi="Times New Roman" w:cs="Times New Roman"/>
          <w:sz w:val="28"/>
          <w:szCs w:val="28"/>
        </w:rPr>
        <w:t>ем</w:t>
      </w:r>
      <w:r w:rsidR="00172EDC" w:rsidRPr="002344B0">
        <w:rPr>
          <w:rFonts w:ascii="Times New Roman" w:eastAsia="Times New Roman" w:hAnsi="Times New Roman" w:cs="Times New Roman"/>
          <w:sz w:val="28"/>
          <w:szCs w:val="28"/>
        </w:rPr>
        <w:t xml:space="preserve"> вариантов развития </w:t>
      </w:r>
      <w:r w:rsidR="008D5B7C">
        <w:rPr>
          <w:rFonts w:ascii="Times New Roman" w:eastAsia="Times New Roman" w:hAnsi="Times New Roman" w:cs="Times New Roman"/>
          <w:sz w:val="28"/>
          <w:szCs w:val="28"/>
        </w:rPr>
        <w:t>воспитанников</w:t>
      </w:r>
      <w:r w:rsidR="00172EDC" w:rsidRPr="002344B0">
        <w:rPr>
          <w:rFonts w:ascii="Times New Roman" w:eastAsia="Times New Roman" w:hAnsi="Times New Roman" w:cs="Times New Roman"/>
          <w:sz w:val="28"/>
          <w:szCs w:val="28"/>
        </w:rPr>
        <w:t xml:space="preserve"> с ОВЗ </w:t>
      </w:r>
      <w:r w:rsidR="00172EDC" w:rsidRPr="008D5B7C">
        <w:rPr>
          <w:rFonts w:ascii="Times New Roman" w:eastAsia="Times New Roman" w:hAnsi="Times New Roman" w:cs="Times New Roman"/>
          <w:sz w:val="28"/>
          <w:szCs w:val="28"/>
        </w:rPr>
        <w:t>(ТНР)</w:t>
      </w:r>
      <w:r w:rsidR="00172EDC" w:rsidRPr="002344B0">
        <w:rPr>
          <w:rFonts w:ascii="Times New Roman" w:eastAsia="Times New Roman" w:hAnsi="Times New Roman" w:cs="Times New Roman"/>
          <w:sz w:val="28"/>
          <w:szCs w:val="28"/>
        </w:rPr>
        <w:t xml:space="preserve"> в дошкольном детстве;</w:t>
      </w:r>
    </w:p>
    <w:p w:rsidR="00172EDC" w:rsidRPr="002344B0" w:rsidRDefault="00597DA3"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разнообрази</w:t>
      </w:r>
      <w:r>
        <w:rPr>
          <w:rFonts w:ascii="Times New Roman" w:eastAsia="Times New Roman" w:hAnsi="Times New Roman" w:cs="Times New Roman"/>
          <w:sz w:val="28"/>
          <w:szCs w:val="28"/>
        </w:rPr>
        <w:t>ем</w:t>
      </w:r>
      <w:r w:rsidR="00172EDC" w:rsidRPr="002344B0">
        <w:rPr>
          <w:rFonts w:ascii="Times New Roman" w:eastAsia="Times New Roman" w:hAnsi="Times New Roman" w:cs="Times New Roman"/>
          <w:sz w:val="28"/>
          <w:szCs w:val="28"/>
        </w:rPr>
        <w:t xml:space="preserve"> вариантов образовательной и коррекционно-реабилитационной среды;</w:t>
      </w:r>
    </w:p>
    <w:p w:rsidR="00172EDC" w:rsidRPr="002344B0" w:rsidRDefault="00597DA3"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разнообрази</w:t>
      </w:r>
      <w:r>
        <w:rPr>
          <w:rFonts w:ascii="Times New Roman" w:eastAsia="Times New Roman" w:hAnsi="Times New Roman" w:cs="Times New Roman"/>
          <w:sz w:val="28"/>
          <w:szCs w:val="28"/>
        </w:rPr>
        <w:t>ем</w:t>
      </w:r>
      <w:r w:rsidR="00172EDC" w:rsidRPr="002344B0">
        <w:rPr>
          <w:rFonts w:ascii="Times New Roman" w:eastAsia="Times New Roman" w:hAnsi="Times New Roman" w:cs="Times New Roman"/>
          <w:sz w:val="28"/>
          <w:szCs w:val="28"/>
        </w:rPr>
        <w:t xml:space="preserve"> условий Краснодарского края и </w:t>
      </w:r>
      <w:r w:rsidR="008D23F0">
        <w:rPr>
          <w:rFonts w:ascii="Times New Roman" w:eastAsia="Times New Roman" w:hAnsi="Times New Roman" w:cs="Times New Roman"/>
          <w:sz w:val="28"/>
          <w:szCs w:val="28"/>
        </w:rPr>
        <w:t xml:space="preserve">станицы </w:t>
      </w:r>
      <w:r w:rsidR="008D5B7C">
        <w:rPr>
          <w:rFonts w:ascii="Times New Roman" w:eastAsia="Times New Roman" w:hAnsi="Times New Roman" w:cs="Times New Roman"/>
          <w:sz w:val="28"/>
          <w:szCs w:val="28"/>
        </w:rPr>
        <w:t>Северской</w:t>
      </w:r>
      <w:r w:rsidR="008D23F0">
        <w:rPr>
          <w:rFonts w:ascii="Times New Roman" w:eastAsia="Times New Roman" w:hAnsi="Times New Roman" w:cs="Times New Roman"/>
          <w:sz w:val="28"/>
          <w:szCs w:val="28"/>
        </w:rPr>
        <w:t>.</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w:t>
      </w:r>
      <w:r w:rsidR="008D5B7C">
        <w:rPr>
          <w:rFonts w:ascii="Times New Roman" w:eastAsia="Times New Roman" w:hAnsi="Times New Roman" w:cs="Times New Roman"/>
          <w:sz w:val="28"/>
          <w:szCs w:val="28"/>
        </w:rPr>
        <w:t>воспитанников</w:t>
      </w:r>
      <w:r w:rsidRPr="002344B0">
        <w:rPr>
          <w:rFonts w:ascii="Times New Roman" w:eastAsia="Times New Roman" w:hAnsi="Times New Roman" w:cs="Times New Roman"/>
          <w:sz w:val="28"/>
          <w:szCs w:val="28"/>
        </w:rPr>
        <w:t xml:space="preserve"> с ОВЗ </w:t>
      </w:r>
      <w:r w:rsidRPr="008D5B7C">
        <w:rPr>
          <w:rFonts w:ascii="Times New Roman" w:eastAsia="Times New Roman" w:hAnsi="Times New Roman" w:cs="Times New Roman"/>
          <w:sz w:val="28"/>
          <w:szCs w:val="28"/>
        </w:rPr>
        <w:t>(ТНР)</w:t>
      </w:r>
      <w:r w:rsidRPr="002344B0">
        <w:rPr>
          <w:rFonts w:ascii="Times New Roman" w:eastAsia="Times New Roman" w:hAnsi="Times New Roman" w:cs="Times New Roman"/>
          <w:sz w:val="28"/>
          <w:szCs w:val="28"/>
        </w:rPr>
        <w:t xml:space="preserve">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172EDC" w:rsidRPr="002344B0" w:rsidRDefault="00172EDC" w:rsidP="002344B0">
      <w:pPr>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lastRenderedPageBreak/>
        <w:tab/>
        <w:t xml:space="preserve">Система оценки качества реализации Программы дошкольного образования </w:t>
      </w:r>
      <w:r w:rsidR="008D5B7C">
        <w:rPr>
          <w:rFonts w:ascii="Times New Roman" w:eastAsia="Times New Roman" w:hAnsi="Times New Roman" w:cs="Times New Roman"/>
          <w:sz w:val="28"/>
          <w:szCs w:val="28"/>
        </w:rPr>
        <w:t>воспитанников</w:t>
      </w:r>
      <w:r w:rsidRPr="002344B0">
        <w:rPr>
          <w:rFonts w:ascii="Times New Roman" w:eastAsia="Times New Roman" w:hAnsi="Times New Roman" w:cs="Times New Roman"/>
          <w:sz w:val="28"/>
          <w:szCs w:val="28"/>
        </w:rPr>
        <w:t xml:space="preserve"> с ОВЗ </w:t>
      </w:r>
      <w:r w:rsidRPr="008D5B7C">
        <w:rPr>
          <w:rFonts w:ascii="Times New Roman" w:eastAsia="Times New Roman" w:hAnsi="Times New Roman" w:cs="Times New Roman"/>
          <w:sz w:val="28"/>
          <w:szCs w:val="28"/>
        </w:rPr>
        <w:t>(ТНР</w:t>
      </w:r>
      <w:r w:rsidRPr="002344B0">
        <w:rPr>
          <w:rFonts w:ascii="Times New Roman" w:eastAsia="Times New Roman" w:hAnsi="Times New Roman" w:cs="Times New Roman"/>
          <w:sz w:val="28"/>
          <w:szCs w:val="28"/>
        </w:rPr>
        <w:t>) на уровне ДОО обеспечивает участие всех участников образовательных отношений и в то же время выполня</w:t>
      </w:r>
      <w:r w:rsidR="0054660D" w:rsidRPr="002344B0">
        <w:rPr>
          <w:rFonts w:ascii="Times New Roman" w:eastAsia="Times New Roman" w:hAnsi="Times New Roman" w:cs="Times New Roman"/>
          <w:sz w:val="28"/>
          <w:szCs w:val="28"/>
        </w:rPr>
        <w:t>ет</w:t>
      </w:r>
      <w:r w:rsidRPr="002344B0">
        <w:rPr>
          <w:rFonts w:ascii="Times New Roman" w:eastAsia="Times New Roman" w:hAnsi="Times New Roman" w:cs="Times New Roman"/>
          <w:sz w:val="28"/>
          <w:szCs w:val="28"/>
        </w:rPr>
        <w:t xml:space="preserve"> свою основную задачу - обеспечива</w:t>
      </w:r>
      <w:r w:rsidR="0054660D" w:rsidRPr="002344B0">
        <w:rPr>
          <w:rFonts w:ascii="Times New Roman" w:eastAsia="Times New Roman" w:hAnsi="Times New Roman" w:cs="Times New Roman"/>
          <w:sz w:val="28"/>
          <w:szCs w:val="28"/>
        </w:rPr>
        <w:t>ет</w:t>
      </w:r>
      <w:r w:rsidRPr="002344B0">
        <w:rPr>
          <w:rFonts w:ascii="Times New Roman" w:eastAsia="Times New Roman" w:hAnsi="Times New Roman" w:cs="Times New Roman"/>
          <w:sz w:val="28"/>
          <w:szCs w:val="28"/>
        </w:rPr>
        <w:t xml:space="preserve"> развитие системы дошкольного образования в соответствии </w:t>
      </w:r>
      <w:r w:rsidR="00597DA3">
        <w:rPr>
          <w:rFonts w:ascii="Times New Roman" w:eastAsia="Times New Roman" w:hAnsi="Times New Roman" w:cs="Times New Roman"/>
          <w:sz w:val="28"/>
          <w:szCs w:val="28"/>
        </w:rPr>
        <w:t>с принципами и требованиями ФГОС ДО</w:t>
      </w:r>
      <w:r w:rsidRPr="002344B0">
        <w:rPr>
          <w:rFonts w:ascii="Times New Roman" w:eastAsia="Times New Roman" w:hAnsi="Times New Roman" w:cs="Times New Roman"/>
          <w:sz w:val="28"/>
          <w:szCs w:val="28"/>
        </w:rPr>
        <w:t>.</w:t>
      </w:r>
    </w:p>
    <w:p w:rsidR="00172EDC" w:rsidRPr="002344B0" w:rsidRDefault="00172ED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Программой предусмотрены следующие уровни системы оценки качества:</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диагностика развития ребенка дошкольного возраста с ОВЗ</w:t>
      </w:r>
      <w:r w:rsidR="0054660D" w:rsidRPr="002344B0">
        <w:rPr>
          <w:rFonts w:ascii="Times New Roman" w:eastAsia="Times New Roman" w:hAnsi="Times New Roman" w:cs="Times New Roman"/>
          <w:sz w:val="28"/>
          <w:szCs w:val="28"/>
        </w:rPr>
        <w:t xml:space="preserve"> </w:t>
      </w:r>
      <w:r w:rsidR="0054660D" w:rsidRPr="008D5B7C">
        <w:rPr>
          <w:rFonts w:ascii="Times New Roman" w:eastAsia="Times New Roman" w:hAnsi="Times New Roman" w:cs="Times New Roman"/>
          <w:sz w:val="28"/>
          <w:szCs w:val="28"/>
        </w:rPr>
        <w:t>(ТНР)</w:t>
      </w:r>
      <w:r w:rsidR="00172EDC" w:rsidRPr="008D5B7C">
        <w:rPr>
          <w:rFonts w:ascii="Times New Roman" w:eastAsia="Times New Roman" w:hAnsi="Times New Roman" w:cs="Times New Roman"/>
          <w:sz w:val="28"/>
          <w:szCs w:val="28"/>
        </w:rPr>
        <w:t>,</w:t>
      </w:r>
      <w:r w:rsidR="00172EDC" w:rsidRPr="002344B0">
        <w:rPr>
          <w:rFonts w:ascii="Times New Roman" w:eastAsia="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w:t>
      </w:r>
      <w:r w:rsidR="0054660D" w:rsidRPr="002344B0">
        <w:rPr>
          <w:rFonts w:ascii="Times New Roman" w:eastAsia="Times New Roman" w:hAnsi="Times New Roman" w:cs="Times New Roman"/>
          <w:sz w:val="28"/>
          <w:szCs w:val="28"/>
        </w:rPr>
        <w:t xml:space="preserve"> </w:t>
      </w:r>
      <w:r w:rsidR="0054660D" w:rsidRPr="008D5B7C">
        <w:rPr>
          <w:rFonts w:ascii="Times New Roman" w:eastAsia="Times New Roman" w:hAnsi="Times New Roman" w:cs="Times New Roman"/>
          <w:sz w:val="28"/>
          <w:szCs w:val="28"/>
        </w:rPr>
        <w:t>(ТНР)</w:t>
      </w:r>
      <w:r w:rsidR="00172EDC" w:rsidRPr="002344B0">
        <w:rPr>
          <w:rFonts w:ascii="Times New Roman" w:eastAsia="Times New Roman" w:hAnsi="Times New Roman" w:cs="Times New Roman"/>
          <w:sz w:val="28"/>
          <w:szCs w:val="28"/>
        </w:rPr>
        <w:t xml:space="preserve"> по Программе;</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внутренняя оценка, самооценка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внешняя оценка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 в том числе независимая профессиональная и общественная оценка.</w:t>
      </w:r>
    </w:p>
    <w:p w:rsidR="00172EDC" w:rsidRPr="002344B0" w:rsidRDefault="00172ED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На уровне </w:t>
      </w:r>
      <w:r w:rsidR="0054660D" w:rsidRPr="002344B0">
        <w:rPr>
          <w:rFonts w:ascii="Times New Roman" w:eastAsia="Times New Roman" w:hAnsi="Times New Roman" w:cs="Times New Roman"/>
          <w:sz w:val="28"/>
          <w:szCs w:val="28"/>
        </w:rPr>
        <w:t>ДОО</w:t>
      </w:r>
      <w:r w:rsidRPr="002344B0">
        <w:rPr>
          <w:rFonts w:ascii="Times New Roman" w:eastAsia="Times New Roman" w:hAnsi="Times New Roman" w:cs="Times New Roman"/>
          <w:sz w:val="28"/>
          <w:szCs w:val="28"/>
        </w:rPr>
        <w:t xml:space="preserve"> система оценки качества реализации Программы решает задачи:</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повышения качества реализации </w:t>
      </w:r>
      <w:r w:rsidR="0054660D" w:rsidRPr="002344B0">
        <w:rPr>
          <w:rFonts w:ascii="Times New Roman" w:eastAsia="Times New Roman" w:hAnsi="Times New Roman" w:cs="Times New Roman"/>
          <w:sz w:val="28"/>
          <w:szCs w:val="28"/>
        </w:rPr>
        <w:t>Программы</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реализации требований </w:t>
      </w:r>
      <w:r>
        <w:rPr>
          <w:rFonts w:ascii="Times New Roman" w:eastAsia="Times New Roman" w:hAnsi="Times New Roman" w:cs="Times New Roman"/>
          <w:sz w:val="28"/>
          <w:szCs w:val="28"/>
        </w:rPr>
        <w:t>ФГОС ДО</w:t>
      </w:r>
      <w:r w:rsidR="00172EDC" w:rsidRPr="002344B0">
        <w:rPr>
          <w:rFonts w:ascii="Times New Roman" w:eastAsia="Times New Roman" w:hAnsi="Times New Roman" w:cs="Times New Roman"/>
          <w:sz w:val="28"/>
          <w:szCs w:val="28"/>
        </w:rPr>
        <w:t xml:space="preserve"> к структуре, условиям и целевым ориентирам </w:t>
      </w:r>
      <w:r w:rsidR="0054660D" w:rsidRPr="002344B0">
        <w:rPr>
          <w:rFonts w:ascii="Times New Roman" w:eastAsia="Times New Roman" w:hAnsi="Times New Roman" w:cs="Times New Roman"/>
          <w:sz w:val="28"/>
          <w:szCs w:val="28"/>
        </w:rPr>
        <w:t>Программы</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обеспечения объективной экспертизы деятельности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 xml:space="preserve"> в процессе оценки качества </w:t>
      </w:r>
      <w:r w:rsidR="0054660D" w:rsidRPr="002344B0">
        <w:rPr>
          <w:rFonts w:ascii="Times New Roman" w:eastAsia="Times New Roman" w:hAnsi="Times New Roman" w:cs="Times New Roman"/>
          <w:sz w:val="28"/>
          <w:szCs w:val="28"/>
        </w:rPr>
        <w:t>П</w:t>
      </w:r>
      <w:r w:rsidR="00172EDC" w:rsidRPr="002344B0">
        <w:rPr>
          <w:rFonts w:ascii="Times New Roman" w:eastAsia="Times New Roman" w:hAnsi="Times New Roman" w:cs="Times New Roman"/>
          <w:sz w:val="28"/>
          <w:szCs w:val="28"/>
        </w:rPr>
        <w:t>рограммы;</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создания оснований преемственности между дошкольным </w:t>
      </w:r>
      <w:r w:rsidR="008D5B7C">
        <w:rPr>
          <w:rFonts w:ascii="Times New Roman" w:eastAsia="Times New Roman" w:hAnsi="Times New Roman" w:cs="Times New Roman"/>
          <w:sz w:val="28"/>
          <w:szCs w:val="28"/>
        </w:rPr>
        <w:t>и начальным общим образованием воспитанников</w:t>
      </w:r>
      <w:r w:rsidR="00172EDC" w:rsidRPr="002344B0">
        <w:rPr>
          <w:rFonts w:ascii="Times New Roman" w:eastAsia="Times New Roman" w:hAnsi="Times New Roman" w:cs="Times New Roman"/>
          <w:sz w:val="28"/>
          <w:szCs w:val="28"/>
        </w:rPr>
        <w:t xml:space="preserve"> с ОВЗ</w:t>
      </w:r>
      <w:r w:rsidR="0054660D" w:rsidRPr="002344B0">
        <w:rPr>
          <w:rFonts w:ascii="Times New Roman" w:eastAsia="Times New Roman" w:hAnsi="Times New Roman" w:cs="Times New Roman"/>
          <w:sz w:val="28"/>
          <w:szCs w:val="28"/>
        </w:rPr>
        <w:t xml:space="preserve"> (</w:t>
      </w:r>
      <w:r w:rsidR="0054660D" w:rsidRPr="008D5B7C">
        <w:rPr>
          <w:rFonts w:ascii="Times New Roman" w:eastAsia="Times New Roman" w:hAnsi="Times New Roman" w:cs="Times New Roman"/>
          <w:sz w:val="28"/>
          <w:szCs w:val="28"/>
        </w:rPr>
        <w:t>ТНР</w:t>
      </w:r>
      <w:r w:rsidR="0054660D" w:rsidRPr="002344B0">
        <w:rPr>
          <w:rFonts w:ascii="Times New Roman" w:eastAsia="Times New Roman" w:hAnsi="Times New Roman" w:cs="Times New Roman"/>
          <w:sz w:val="28"/>
          <w:szCs w:val="28"/>
        </w:rPr>
        <w:t>)</w:t>
      </w:r>
      <w:r w:rsidR="00172EDC" w:rsidRPr="002344B0">
        <w:rPr>
          <w:rFonts w:ascii="Times New Roman" w:eastAsia="Times New Roman" w:hAnsi="Times New Roman" w:cs="Times New Roman"/>
          <w:sz w:val="28"/>
          <w:szCs w:val="28"/>
        </w:rPr>
        <w:t>.</w:t>
      </w:r>
    </w:p>
    <w:p w:rsidR="00172EDC" w:rsidRPr="002344B0" w:rsidRDefault="00172EDC" w:rsidP="002344B0">
      <w:pPr>
        <w:spacing w:after="0" w:line="240" w:lineRule="auto"/>
        <w:ind w:firstLine="36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Система оценки качества дошкольного образования:</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 xml:space="preserve"> в пяти образовательных областях, определенных </w:t>
      </w:r>
      <w:r>
        <w:rPr>
          <w:rFonts w:ascii="Times New Roman" w:eastAsia="Times New Roman" w:hAnsi="Times New Roman" w:cs="Times New Roman"/>
          <w:sz w:val="28"/>
          <w:szCs w:val="28"/>
        </w:rPr>
        <w:t>ФГОС ДО</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исключает унификацию и поддерживает вариативность форм и методов дошкольного образования;</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способствует открытости по отношению к ожиданиям ребенка с ОВЗ</w:t>
      </w:r>
      <w:r w:rsidR="0054660D" w:rsidRPr="002344B0">
        <w:rPr>
          <w:rFonts w:ascii="Times New Roman" w:eastAsia="Times New Roman" w:hAnsi="Times New Roman" w:cs="Times New Roman"/>
          <w:sz w:val="28"/>
          <w:szCs w:val="28"/>
        </w:rPr>
        <w:t xml:space="preserve"> </w:t>
      </w:r>
      <w:r w:rsidR="0054660D" w:rsidRPr="008D5B7C">
        <w:rPr>
          <w:rFonts w:ascii="Times New Roman" w:eastAsia="Times New Roman" w:hAnsi="Times New Roman" w:cs="Times New Roman"/>
          <w:sz w:val="28"/>
          <w:szCs w:val="28"/>
        </w:rPr>
        <w:t>(ТНР</w:t>
      </w:r>
      <w:r w:rsidR="0054660D" w:rsidRPr="002344B0">
        <w:rPr>
          <w:rFonts w:ascii="Times New Roman" w:eastAsia="Times New Roman" w:hAnsi="Times New Roman" w:cs="Times New Roman"/>
          <w:sz w:val="28"/>
          <w:szCs w:val="28"/>
        </w:rPr>
        <w:t>)</w:t>
      </w:r>
      <w:r w:rsidR="00172EDC" w:rsidRPr="002344B0">
        <w:rPr>
          <w:rFonts w:ascii="Times New Roman" w:eastAsia="Times New Roman" w:hAnsi="Times New Roman" w:cs="Times New Roman"/>
          <w:sz w:val="28"/>
          <w:szCs w:val="28"/>
        </w:rPr>
        <w:t>, семьи, педагогических работников, общества и государства;</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включает как оценку педагогическими работниками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72EDC" w:rsidRPr="002344B0" w:rsidRDefault="00597DA3" w:rsidP="00597DA3">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EDC" w:rsidRPr="002344B0">
        <w:rPr>
          <w:rFonts w:ascii="Times New Roman" w:eastAsia="Times New Roman" w:hAnsi="Times New Roman" w:cs="Times New Roman"/>
          <w:sz w:val="28"/>
          <w:szCs w:val="28"/>
        </w:rPr>
        <w:t xml:space="preserve">использует единые инструменты, оценивающие условия реализации программы в </w:t>
      </w:r>
      <w:r w:rsidR="0054660D" w:rsidRPr="002344B0">
        <w:rPr>
          <w:rFonts w:ascii="Times New Roman" w:eastAsia="Times New Roman" w:hAnsi="Times New Roman" w:cs="Times New Roman"/>
          <w:sz w:val="28"/>
          <w:szCs w:val="28"/>
        </w:rPr>
        <w:t>ДОО</w:t>
      </w:r>
      <w:r w:rsidR="00172EDC" w:rsidRPr="002344B0">
        <w:rPr>
          <w:rFonts w:ascii="Times New Roman" w:eastAsia="Times New Roman" w:hAnsi="Times New Roman" w:cs="Times New Roman"/>
          <w:sz w:val="28"/>
          <w:szCs w:val="28"/>
        </w:rPr>
        <w:t>, как для самоанализа, так и для внешнего оценивания.</w:t>
      </w:r>
    </w:p>
    <w:p w:rsidR="0054660D" w:rsidRPr="002344B0" w:rsidRDefault="0054660D" w:rsidP="002344B0">
      <w:pPr>
        <w:pStyle w:val="a6"/>
        <w:spacing w:after="0" w:line="240" w:lineRule="auto"/>
        <w:ind w:left="0"/>
        <w:jc w:val="both"/>
        <w:rPr>
          <w:rFonts w:ascii="Times New Roman" w:eastAsia="Times New Roman" w:hAnsi="Times New Roman" w:cs="Times New Roman"/>
          <w:sz w:val="28"/>
          <w:szCs w:val="28"/>
        </w:rPr>
      </w:pPr>
    </w:p>
    <w:p w:rsidR="008D5B7C" w:rsidRPr="00BB2402" w:rsidRDefault="0054660D" w:rsidP="00BB2402">
      <w:pPr>
        <w:spacing w:after="0" w:line="240" w:lineRule="auto"/>
        <w:ind w:firstLine="36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Система оценки качества дошкольного образования ДОО подробно представлена в Положении о </w:t>
      </w:r>
      <w:r w:rsidR="004D60AB">
        <w:rPr>
          <w:rFonts w:ascii="Times New Roman" w:eastAsia="Times New Roman" w:hAnsi="Times New Roman" w:cs="Times New Roman"/>
          <w:sz w:val="28"/>
          <w:szCs w:val="28"/>
        </w:rPr>
        <w:t>ВСОКО ДОО (</w:t>
      </w:r>
      <w:hyperlink r:id="rId36" w:history="1">
        <w:r w:rsidR="008D5B7C" w:rsidRPr="008D5B7C">
          <w:rPr>
            <w:rStyle w:val="a7"/>
            <w:rFonts w:ascii="Times New Roman" w:hAnsi="Times New Roman" w:cs="Times New Roman"/>
            <w:sz w:val="28"/>
            <w:szCs w:val="28"/>
          </w:rPr>
          <w:t>ВСОКО - МБДОУ ДС КВ №14 ст. Северской МО СР (sevdetsad14.ru)</w:t>
        </w:r>
      </w:hyperlink>
      <w:r w:rsidR="004D60AB" w:rsidRPr="008D5B7C">
        <w:rPr>
          <w:rFonts w:ascii="Times New Roman" w:eastAsia="Times New Roman" w:hAnsi="Times New Roman" w:cs="Times New Roman"/>
          <w:sz w:val="28"/>
          <w:szCs w:val="28"/>
        </w:rPr>
        <w:t>)</w:t>
      </w:r>
    </w:p>
    <w:p w:rsidR="00CE0C0B" w:rsidRPr="002344B0" w:rsidRDefault="00CE3231" w:rsidP="002344B0">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lang w:val="en-GB"/>
        </w:rPr>
        <w:lastRenderedPageBreak/>
        <w:t>II</w:t>
      </w:r>
      <w:r w:rsidRPr="002344B0">
        <w:rPr>
          <w:rFonts w:ascii="Times New Roman" w:eastAsia="Times New Roman" w:hAnsi="Times New Roman" w:cs="Times New Roman"/>
          <w:b/>
          <w:bCs/>
          <w:color w:val="000000"/>
          <w:sz w:val="28"/>
          <w:szCs w:val="28"/>
        </w:rPr>
        <w:t xml:space="preserve">. </w:t>
      </w:r>
      <w:r w:rsidR="00CE0C0B" w:rsidRPr="002344B0">
        <w:rPr>
          <w:rFonts w:ascii="Times New Roman" w:eastAsia="Times New Roman" w:hAnsi="Times New Roman" w:cs="Times New Roman"/>
          <w:b/>
          <w:bCs/>
          <w:color w:val="000000"/>
          <w:sz w:val="28"/>
          <w:szCs w:val="28"/>
        </w:rPr>
        <w:t>СОДЕРЖАТЕЛЬНЫЙ РАЗДЕЛ</w:t>
      </w:r>
    </w:p>
    <w:p w:rsidR="00A3212E" w:rsidRPr="002344B0" w:rsidRDefault="00A3212E" w:rsidP="002344B0">
      <w:pPr>
        <w:pStyle w:val="a6"/>
        <w:pBdr>
          <w:top w:val="nil"/>
          <w:left w:val="nil"/>
          <w:bottom w:val="nil"/>
          <w:right w:val="nil"/>
          <w:between w:val="nil"/>
        </w:pBdr>
        <w:spacing w:after="0" w:line="240" w:lineRule="auto"/>
        <w:ind w:left="0"/>
        <w:rPr>
          <w:rFonts w:ascii="Times New Roman" w:eastAsia="Times New Roman" w:hAnsi="Times New Roman" w:cs="Times New Roman"/>
          <w:b/>
          <w:bCs/>
          <w:color w:val="000000"/>
          <w:sz w:val="28"/>
          <w:szCs w:val="28"/>
        </w:rPr>
      </w:pPr>
    </w:p>
    <w:p w:rsidR="00A3212E" w:rsidRDefault="00A3212E" w:rsidP="00C47DF8">
      <w:pPr>
        <w:pStyle w:val="a6"/>
        <w:spacing w:after="0" w:line="240" w:lineRule="auto"/>
        <w:ind w:left="0"/>
        <w:jc w:val="center"/>
        <w:rPr>
          <w:rFonts w:ascii="Times New Roman" w:hAnsi="Times New Roman" w:cs="Times New Roman"/>
          <w:b/>
          <w:bCs/>
          <w:sz w:val="28"/>
          <w:szCs w:val="28"/>
        </w:rPr>
      </w:pPr>
      <w:r w:rsidRPr="002344B0">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rsidR="00C47DF8" w:rsidRPr="002344B0" w:rsidRDefault="00C47DF8" w:rsidP="002344B0">
      <w:pPr>
        <w:pStyle w:val="a6"/>
        <w:spacing w:after="0" w:line="240" w:lineRule="auto"/>
        <w:ind w:left="0"/>
        <w:rPr>
          <w:rFonts w:ascii="Times New Roman" w:hAnsi="Times New Roman" w:cs="Times New Roman"/>
          <w:b/>
          <w:bCs/>
          <w:sz w:val="28"/>
          <w:szCs w:val="28"/>
        </w:rPr>
      </w:pPr>
    </w:p>
    <w:p w:rsidR="001A31B2" w:rsidRPr="001A31B2" w:rsidRDefault="00A3212E" w:rsidP="001A31B2">
      <w:pPr>
        <w:pStyle w:val="a6"/>
        <w:ind w:left="420"/>
        <w:rPr>
          <w:rFonts w:ascii="Times New Roman" w:hAnsi="Times New Roman" w:cs="Times New Roman"/>
          <w:bCs/>
          <w:color w:val="FF0000"/>
          <w:sz w:val="28"/>
          <w:szCs w:val="28"/>
        </w:rPr>
      </w:pPr>
      <w:r w:rsidRPr="00C47DF8">
        <w:rPr>
          <w:rFonts w:ascii="Times New Roman" w:hAnsi="Times New Roman" w:cs="Times New Roman"/>
          <w:b/>
          <w:bCs/>
          <w:sz w:val="28"/>
          <w:szCs w:val="28"/>
        </w:rPr>
        <w:t>Обязательная часть Программы</w:t>
      </w:r>
      <w:r w:rsidR="004D60AB">
        <w:rPr>
          <w:rFonts w:ascii="Times New Roman" w:hAnsi="Times New Roman" w:cs="Times New Roman"/>
          <w:b/>
          <w:bCs/>
          <w:sz w:val="28"/>
          <w:szCs w:val="28"/>
        </w:rPr>
        <w:t xml:space="preserve"> </w:t>
      </w:r>
      <w:r w:rsidR="004D60AB" w:rsidRPr="004D60AB">
        <w:rPr>
          <w:rFonts w:ascii="Times New Roman" w:hAnsi="Times New Roman" w:cs="Times New Roman"/>
          <w:bCs/>
          <w:color w:val="FF0000"/>
          <w:sz w:val="28"/>
          <w:szCs w:val="28"/>
        </w:rPr>
        <w:t xml:space="preserve"> </w:t>
      </w:r>
    </w:p>
    <w:tbl>
      <w:tblPr>
        <w:tblStyle w:val="af9"/>
        <w:tblW w:w="10173" w:type="dxa"/>
        <w:tblLook w:val="04A0" w:firstRow="1" w:lastRow="0" w:firstColumn="1" w:lastColumn="0" w:noHBand="0" w:noVBand="1"/>
      </w:tblPr>
      <w:tblGrid>
        <w:gridCol w:w="1228"/>
        <w:gridCol w:w="5401"/>
        <w:gridCol w:w="3544"/>
      </w:tblGrid>
      <w:tr w:rsidR="00677E41" w:rsidRPr="002344B0" w:rsidTr="004D60AB">
        <w:tc>
          <w:tcPr>
            <w:tcW w:w="1228" w:type="dxa"/>
          </w:tcPr>
          <w:p w:rsidR="004D60AB" w:rsidRDefault="00A3212E" w:rsidP="002344B0">
            <w:pPr>
              <w:jc w:val="center"/>
              <w:rPr>
                <w:rFonts w:ascii="Times New Roman" w:hAnsi="Times New Roman"/>
                <w:b/>
                <w:bCs/>
                <w:sz w:val="28"/>
                <w:szCs w:val="28"/>
              </w:rPr>
            </w:pPr>
            <w:r w:rsidRPr="002344B0">
              <w:rPr>
                <w:rFonts w:ascii="Times New Roman" w:hAnsi="Times New Roman"/>
                <w:b/>
                <w:bCs/>
                <w:sz w:val="28"/>
                <w:szCs w:val="28"/>
              </w:rPr>
              <w:t>Ф</w:t>
            </w:r>
            <w:r w:rsidR="00EC078B" w:rsidRPr="002344B0">
              <w:rPr>
                <w:rFonts w:ascii="Times New Roman" w:hAnsi="Times New Roman"/>
                <w:b/>
                <w:bCs/>
                <w:sz w:val="28"/>
                <w:szCs w:val="28"/>
              </w:rPr>
              <w:t>А</w:t>
            </w:r>
            <w:r w:rsidR="004D60AB">
              <w:rPr>
                <w:rFonts w:ascii="Times New Roman" w:hAnsi="Times New Roman"/>
                <w:b/>
                <w:bCs/>
                <w:sz w:val="28"/>
                <w:szCs w:val="28"/>
              </w:rPr>
              <w:t>ОП ДО</w:t>
            </w:r>
          </w:p>
          <w:p w:rsidR="00A3212E" w:rsidRPr="002344B0" w:rsidRDefault="004D60AB" w:rsidP="004D60AB">
            <w:pPr>
              <w:jc w:val="center"/>
              <w:rPr>
                <w:rFonts w:ascii="Times New Roman" w:hAnsi="Times New Roman"/>
                <w:b/>
                <w:bCs/>
                <w:sz w:val="28"/>
                <w:szCs w:val="28"/>
              </w:rPr>
            </w:pPr>
            <w:r>
              <w:rPr>
                <w:rFonts w:ascii="Times New Roman" w:hAnsi="Times New Roman"/>
                <w:b/>
                <w:bCs/>
                <w:sz w:val="28"/>
                <w:szCs w:val="28"/>
              </w:rPr>
              <w:t>стр/</w:t>
            </w:r>
            <w:r w:rsidR="00A3212E" w:rsidRPr="002344B0">
              <w:rPr>
                <w:rFonts w:ascii="Times New Roman" w:hAnsi="Times New Roman"/>
                <w:b/>
                <w:bCs/>
                <w:sz w:val="28"/>
                <w:szCs w:val="28"/>
              </w:rPr>
              <w:t xml:space="preserve">пп </w:t>
            </w:r>
          </w:p>
        </w:tc>
        <w:tc>
          <w:tcPr>
            <w:tcW w:w="5401" w:type="dxa"/>
          </w:tcPr>
          <w:p w:rsidR="00A3212E" w:rsidRPr="002344B0" w:rsidRDefault="00EC078B" w:rsidP="002344B0">
            <w:pPr>
              <w:jc w:val="center"/>
              <w:rPr>
                <w:rFonts w:ascii="Times New Roman" w:hAnsi="Times New Roman"/>
                <w:b/>
                <w:bCs/>
                <w:sz w:val="28"/>
                <w:szCs w:val="28"/>
              </w:rPr>
            </w:pPr>
            <w:r w:rsidRPr="002344B0">
              <w:rPr>
                <w:rFonts w:ascii="Times New Roman" w:hAnsi="Times New Roman"/>
                <w:b/>
                <w:bCs/>
                <w:sz w:val="28"/>
                <w:szCs w:val="28"/>
              </w:rPr>
              <w:t>Образовательная область</w:t>
            </w:r>
          </w:p>
        </w:tc>
        <w:tc>
          <w:tcPr>
            <w:tcW w:w="3544" w:type="dxa"/>
          </w:tcPr>
          <w:p w:rsidR="00A3212E" w:rsidRPr="002344B0" w:rsidRDefault="00A3212E" w:rsidP="002344B0">
            <w:pPr>
              <w:jc w:val="center"/>
              <w:rPr>
                <w:rFonts w:ascii="Times New Roman" w:hAnsi="Times New Roman"/>
                <w:b/>
                <w:bCs/>
                <w:sz w:val="28"/>
                <w:szCs w:val="28"/>
              </w:rPr>
            </w:pPr>
            <w:r w:rsidRPr="002344B0">
              <w:rPr>
                <w:rFonts w:ascii="Times New Roman" w:hAnsi="Times New Roman"/>
                <w:b/>
                <w:bCs/>
                <w:sz w:val="28"/>
                <w:szCs w:val="28"/>
                <w:lang w:val="en-GB"/>
              </w:rPr>
              <w:t>QR</w:t>
            </w:r>
            <w:r w:rsidRPr="002344B0">
              <w:rPr>
                <w:rFonts w:ascii="Times New Roman" w:hAnsi="Times New Roman"/>
                <w:b/>
                <w:bCs/>
                <w:sz w:val="28"/>
                <w:szCs w:val="28"/>
                <w:lang w:val="en-US"/>
              </w:rPr>
              <w:t xml:space="preserve"> -</w:t>
            </w:r>
            <w:r w:rsidRPr="002344B0">
              <w:rPr>
                <w:rFonts w:ascii="Times New Roman" w:hAnsi="Times New Roman"/>
                <w:b/>
                <w:bCs/>
                <w:sz w:val="28"/>
                <w:szCs w:val="28"/>
              </w:rPr>
              <w:t>код</w:t>
            </w:r>
          </w:p>
        </w:tc>
      </w:tr>
      <w:tr w:rsidR="004D60AB" w:rsidRPr="002344B0" w:rsidTr="004D60AB">
        <w:tc>
          <w:tcPr>
            <w:tcW w:w="1228" w:type="dxa"/>
          </w:tcPr>
          <w:p w:rsidR="004D60AB" w:rsidRPr="00984C5B" w:rsidRDefault="004D60AB" w:rsidP="00656175">
            <w:pPr>
              <w:rPr>
                <w:rFonts w:ascii="Times New Roman" w:hAnsi="Times New Roman"/>
                <w:sz w:val="28"/>
                <w:szCs w:val="28"/>
              </w:rPr>
            </w:pPr>
            <w:r w:rsidRPr="00984C5B">
              <w:rPr>
                <w:rFonts w:ascii="Times New Roman" w:hAnsi="Times New Roman"/>
                <w:sz w:val="28"/>
                <w:szCs w:val="28"/>
              </w:rPr>
              <w:t>239-244</w:t>
            </w:r>
          </w:p>
          <w:p w:rsidR="004D60AB" w:rsidRPr="00984C5B" w:rsidRDefault="007B660C" w:rsidP="00656175">
            <w:pPr>
              <w:rPr>
                <w:rFonts w:ascii="Times New Roman" w:hAnsi="Times New Roman"/>
                <w:sz w:val="28"/>
                <w:szCs w:val="28"/>
              </w:rPr>
            </w:pPr>
            <w:hyperlink r:id="rId37" w:history="1">
              <w:r w:rsidR="004D60AB" w:rsidRPr="00984C5B">
                <w:rPr>
                  <w:rStyle w:val="a7"/>
                  <w:rFonts w:ascii="Times New Roman" w:hAnsi="Times New Roman"/>
                  <w:sz w:val="28"/>
                  <w:szCs w:val="28"/>
                </w:rPr>
                <w:t>32.1.</w:t>
              </w:r>
            </w:hyperlink>
          </w:p>
        </w:tc>
        <w:tc>
          <w:tcPr>
            <w:tcW w:w="5401" w:type="dxa"/>
          </w:tcPr>
          <w:p w:rsidR="004D60AB" w:rsidRPr="002344B0" w:rsidRDefault="004D60AB" w:rsidP="002344B0">
            <w:pPr>
              <w:rPr>
                <w:rFonts w:ascii="Times New Roman" w:hAnsi="Times New Roman"/>
                <w:sz w:val="28"/>
                <w:szCs w:val="28"/>
              </w:rPr>
            </w:pPr>
            <w:r w:rsidRPr="002344B0">
              <w:rPr>
                <w:rFonts w:ascii="Times New Roman" w:hAnsi="Times New Roman"/>
                <w:sz w:val="28"/>
                <w:szCs w:val="28"/>
              </w:rPr>
              <w:t>Социально-коммуникативное развитие</w:t>
            </w:r>
          </w:p>
        </w:tc>
        <w:tc>
          <w:tcPr>
            <w:tcW w:w="3544" w:type="dxa"/>
          </w:tcPr>
          <w:p w:rsidR="004D60AB" w:rsidRPr="002344B0" w:rsidRDefault="004D60AB" w:rsidP="002344B0">
            <w:pPr>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86912" behindDoc="0" locked="0" layoutInCell="1" allowOverlap="1" wp14:anchorId="6D4FA041" wp14:editId="22C3DF17">
                  <wp:simplePos x="0" y="0"/>
                  <wp:positionH relativeFrom="column">
                    <wp:posOffset>499745</wp:posOffset>
                  </wp:positionH>
                  <wp:positionV relativeFrom="paragraph">
                    <wp:posOffset>8255</wp:posOffset>
                  </wp:positionV>
                  <wp:extent cx="740410" cy="742950"/>
                  <wp:effectExtent l="19050" t="0" r="2540" b="0"/>
                  <wp:wrapThrough wrapText="bothSides">
                    <wp:wrapPolygon edited="0">
                      <wp:start x="-556" y="0"/>
                      <wp:lineTo x="-556" y="21046"/>
                      <wp:lineTo x="21674" y="21046"/>
                      <wp:lineTo x="21674" y="0"/>
                      <wp:lineTo x="-556" y="0"/>
                    </wp:wrapPolygon>
                  </wp:wrapThrough>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740410" cy="742950"/>
                          </a:xfrm>
                          <a:prstGeom prst="rect">
                            <a:avLst/>
                          </a:prstGeom>
                          <a:noFill/>
                          <a:ln>
                            <a:noFill/>
                          </a:ln>
                        </pic:spPr>
                      </pic:pic>
                    </a:graphicData>
                  </a:graphic>
                </wp:anchor>
              </w:drawing>
            </w:r>
          </w:p>
        </w:tc>
      </w:tr>
      <w:tr w:rsidR="004D60AB" w:rsidRPr="002344B0" w:rsidTr="004D60AB">
        <w:tc>
          <w:tcPr>
            <w:tcW w:w="1228" w:type="dxa"/>
          </w:tcPr>
          <w:p w:rsidR="004D60AB" w:rsidRPr="00984C5B" w:rsidRDefault="004D60AB" w:rsidP="00656175">
            <w:pPr>
              <w:rPr>
                <w:rFonts w:ascii="Times New Roman" w:hAnsi="Times New Roman"/>
                <w:sz w:val="28"/>
                <w:szCs w:val="28"/>
              </w:rPr>
            </w:pPr>
            <w:r w:rsidRPr="00984C5B">
              <w:rPr>
                <w:rFonts w:ascii="Times New Roman" w:hAnsi="Times New Roman"/>
                <w:sz w:val="28"/>
                <w:szCs w:val="28"/>
              </w:rPr>
              <w:t>244-247</w:t>
            </w:r>
          </w:p>
          <w:p w:rsidR="004D60AB" w:rsidRPr="00984C5B" w:rsidRDefault="007B660C" w:rsidP="00656175">
            <w:pPr>
              <w:rPr>
                <w:rFonts w:ascii="Times New Roman" w:hAnsi="Times New Roman"/>
                <w:sz w:val="28"/>
                <w:szCs w:val="28"/>
              </w:rPr>
            </w:pPr>
            <w:hyperlink r:id="rId39" w:history="1">
              <w:r w:rsidR="004D60AB" w:rsidRPr="00984C5B">
                <w:rPr>
                  <w:rStyle w:val="a7"/>
                  <w:rFonts w:ascii="Times New Roman" w:hAnsi="Times New Roman"/>
                  <w:sz w:val="28"/>
                  <w:szCs w:val="28"/>
                </w:rPr>
                <w:t>32.2.</w:t>
              </w:r>
            </w:hyperlink>
          </w:p>
        </w:tc>
        <w:tc>
          <w:tcPr>
            <w:tcW w:w="5401" w:type="dxa"/>
          </w:tcPr>
          <w:p w:rsidR="004D60AB" w:rsidRPr="002344B0" w:rsidRDefault="004D60AB" w:rsidP="002344B0">
            <w:pPr>
              <w:rPr>
                <w:rFonts w:ascii="Times New Roman" w:hAnsi="Times New Roman"/>
                <w:sz w:val="28"/>
                <w:szCs w:val="28"/>
              </w:rPr>
            </w:pPr>
            <w:r w:rsidRPr="002344B0">
              <w:rPr>
                <w:rFonts w:ascii="Times New Roman" w:hAnsi="Times New Roman"/>
                <w:sz w:val="28"/>
                <w:szCs w:val="28"/>
              </w:rPr>
              <w:t>Познавательное развитие</w:t>
            </w:r>
          </w:p>
        </w:tc>
        <w:tc>
          <w:tcPr>
            <w:tcW w:w="3544" w:type="dxa"/>
          </w:tcPr>
          <w:p w:rsidR="004D60AB" w:rsidRPr="002344B0" w:rsidRDefault="004D60AB" w:rsidP="002344B0">
            <w:pPr>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84864" behindDoc="0" locked="0" layoutInCell="1" allowOverlap="1" wp14:anchorId="4F524A66" wp14:editId="22FD0B1D">
                  <wp:simplePos x="0" y="0"/>
                  <wp:positionH relativeFrom="column">
                    <wp:posOffset>1854835</wp:posOffset>
                  </wp:positionH>
                  <wp:positionV relativeFrom="paragraph">
                    <wp:posOffset>0</wp:posOffset>
                  </wp:positionV>
                  <wp:extent cx="809625" cy="809625"/>
                  <wp:effectExtent l="19050" t="0" r="9525" b="0"/>
                  <wp:wrapThrough wrapText="bothSides">
                    <wp:wrapPolygon edited="0">
                      <wp:start x="-508" y="0"/>
                      <wp:lineTo x="-508" y="21346"/>
                      <wp:lineTo x="21854" y="21346"/>
                      <wp:lineTo x="21854" y="0"/>
                      <wp:lineTo x="-508" y="0"/>
                    </wp:wrapPolygon>
                  </wp:wrapThrough>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p>
        </w:tc>
      </w:tr>
      <w:tr w:rsidR="004D60AB" w:rsidRPr="002344B0" w:rsidTr="004D60AB">
        <w:tc>
          <w:tcPr>
            <w:tcW w:w="1228" w:type="dxa"/>
          </w:tcPr>
          <w:p w:rsidR="004D60AB" w:rsidRPr="00984C5B" w:rsidRDefault="004D60AB" w:rsidP="00656175">
            <w:pPr>
              <w:rPr>
                <w:rFonts w:ascii="Times New Roman" w:hAnsi="Times New Roman"/>
                <w:sz w:val="28"/>
                <w:szCs w:val="28"/>
              </w:rPr>
            </w:pPr>
            <w:r w:rsidRPr="00984C5B">
              <w:rPr>
                <w:rFonts w:ascii="Times New Roman" w:hAnsi="Times New Roman"/>
                <w:sz w:val="28"/>
                <w:szCs w:val="28"/>
              </w:rPr>
              <w:t>247-251</w:t>
            </w:r>
          </w:p>
          <w:p w:rsidR="004D60AB" w:rsidRPr="00984C5B" w:rsidRDefault="007B660C" w:rsidP="00656175">
            <w:pPr>
              <w:rPr>
                <w:rFonts w:ascii="Times New Roman" w:hAnsi="Times New Roman"/>
                <w:sz w:val="28"/>
                <w:szCs w:val="28"/>
              </w:rPr>
            </w:pPr>
            <w:hyperlink r:id="rId41" w:history="1">
              <w:r w:rsidR="004D60AB" w:rsidRPr="00984C5B">
                <w:rPr>
                  <w:rStyle w:val="a7"/>
                  <w:rFonts w:ascii="Times New Roman" w:hAnsi="Times New Roman"/>
                  <w:sz w:val="28"/>
                  <w:szCs w:val="28"/>
                </w:rPr>
                <w:t>32.3</w:t>
              </w:r>
            </w:hyperlink>
          </w:p>
        </w:tc>
        <w:tc>
          <w:tcPr>
            <w:tcW w:w="5401" w:type="dxa"/>
          </w:tcPr>
          <w:p w:rsidR="004D60AB" w:rsidRPr="002344B0" w:rsidRDefault="004D60AB" w:rsidP="002344B0">
            <w:pPr>
              <w:rPr>
                <w:rFonts w:ascii="Times New Roman" w:hAnsi="Times New Roman"/>
                <w:sz w:val="28"/>
                <w:szCs w:val="28"/>
              </w:rPr>
            </w:pPr>
            <w:r w:rsidRPr="002344B0">
              <w:rPr>
                <w:rFonts w:ascii="Times New Roman" w:hAnsi="Times New Roman"/>
                <w:sz w:val="28"/>
                <w:szCs w:val="28"/>
              </w:rPr>
              <w:t xml:space="preserve">Речевое развитие </w:t>
            </w:r>
          </w:p>
        </w:tc>
        <w:tc>
          <w:tcPr>
            <w:tcW w:w="3544" w:type="dxa"/>
          </w:tcPr>
          <w:p w:rsidR="004D60AB" w:rsidRPr="002344B0" w:rsidRDefault="004D60AB" w:rsidP="002344B0">
            <w:pPr>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85888" behindDoc="0" locked="0" layoutInCell="1" allowOverlap="1" wp14:anchorId="60A02C21" wp14:editId="7BC9CA99">
                  <wp:simplePos x="0" y="0"/>
                  <wp:positionH relativeFrom="column">
                    <wp:posOffset>499745</wp:posOffset>
                  </wp:positionH>
                  <wp:positionV relativeFrom="paragraph">
                    <wp:posOffset>-3175</wp:posOffset>
                  </wp:positionV>
                  <wp:extent cx="781050" cy="781050"/>
                  <wp:effectExtent l="19050" t="0" r="0" b="0"/>
                  <wp:wrapThrough wrapText="bothSides">
                    <wp:wrapPolygon edited="0">
                      <wp:start x="-527" y="0"/>
                      <wp:lineTo x="-527" y="21073"/>
                      <wp:lineTo x="21600" y="21073"/>
                      <wp:lineTo x="21600" y="0"/>
                      <wp:lineTo x="-527" y="0"/>
                    </wp:wrapPolygon>
                  </wp:wrapThrough>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tc>
      </w:tr>
      <w:tr w:rsidR="004D60AB" w:rsidRPr="002344B0" w:rsidTr="004D60AB">
        <w:tc>
          <w:tcPr>
            <w:tcW w:w="1228" w:type="dxa"/>
          </w:tcPr>
          <w:p w:rsidR="004D60AB" w:rsidRPr="00984C5B" w:rsidRDefault="004D60AB" w:rsidP="00656175">
            <w:pPr>
              <w:rPr>
                <w:rFonts w:ascii="Times New Roman" w:hAnsi="Times New Roman"/>
                <w:sz w:val="28"/>
                <w:szCs w:val="28"/>
              </w:rPr>
            </w:pPr>
            <w:r w:rsidRPr="00984C5B">
              <w:rPr>
                <w:rFonts w:ascii="Times New Roman" w:hAnsi="Times New Roman"/>
                <w:sz w:val="28"/>
                <w:szCs w:val="28"/>
              </w:rPr>
              <w:t>251-255</w:t>
            </w:r>
          </w:p>
          <w:p w:rsidR="004D60AB" w:rsidRPr="00984C5B" w:rsidRDefault="007B660C" w:rsidP="00656175">
            <w:pPr>
              <w:rPr>
                <w:rFonts w:ascii="Times New Roman" w:hAnsi="Times New Roman"/>
                <w:sz w:val="28"/>
                <w:szCs w:val="28"/>
              </w:rPr>
            </w:pPr>
            <w:hyperlink r:id="rId43" w:history="1">
              <w:r w:rsidR="004D60AB" w:rsidRPr="00984C5B">
                <w:rPr>
                  <w:rStyle w:val="a7"/>
                  <w:rFonts w:ascii="Times New Roman" w:hAnsi="Times New Roman"/>
                  <w:sz w:val="28"/>
                  <w:szCs w:val="28"/>
                </w:rPr>
                <w:t>32.4</w:t>
              </w:r>
            </w:hyperlink>
          </w:p>
        </w:tc>
        <w:tc>
          <w:tcPr>
            <w:tcW w:w="5401" w:type="dxa"/>
          </w:tcPr>
          <w:p w:rsidR="004D60AB" w:rsidRPr="002344B0" w:rsidRDefault="004D60AB" w:rsidP="002344B0">
            <w:pPr>
              <w:rPr>
                <w:rFonts w:ascii="Times New Roman" w:hAnsi="Times New Roman"/>
                <w:sz w:val="28"/>
                <w:szCs w:val="28"/>
              </w:rPr>
            </w:pPr>
            <w:r w:rsidRPr="002344B0">
              <w:rPr>
                <w:rFonts w:ascii="Times New Roman" w:hAnsi="Times New Roman"/>
                <w:sz w:val="28"/>
                <w:szCs w:val="28"/>
              </w:rPr>
              <w:t>Художественно-эстетическое развитие</w:t>
            </w:r>
          </w:p>
        </w:tc>
        <w:tc>
          <w:tcPr>
            <w:tcW w:w="3544" w:type="dxa"/>
          </w:tcPr>
          <w:p w:rsidR="004D60AB" w:rsidRPr="002344B0" w:rsidRDefault="004D60AB" w:rsidP="002344B0">
            <w:pPr>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88960" behindDoc="0" locked="0" layoutInCell="1" allowOverlap="1" wp14:anchorId="076E3CE8" wp14:editId="2B23445C">
                  <wp:simplePos x="0" y="0"/>
                  <wp:positionH relativeFrom="column">
                    <wp:posOffset>1807210</wp:posOffset>
                  </wp:positionH>
                  <wp:positionV relativeFrom="paragraph">
                    <wp:posOffset>-6350</wp:posOffset>
                  </wp:positionV>
                  <wp:extent cx="790575" cy="790575"/>
                  <wp:effectExtent l="19050" t="0" r="9525" b="0"/>
                  <wp:wrapThrough wrapText="bothSides">
                    <wp:wrapPolygon edited="0">
                      <wp:start x="-520" y="0"/>
                      <wp:lineTo x="-520" y="21340"/>
                      <wp:lineTo x="21860" y="21340"/>
                      <wp:lineTo x="21860" y="0"/>
                      <wp:lineTo x="-520" y="0"/>
                    </wp:wrapPolygon>
                  </wp:wrapThrough>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p>
        </w:tc>
      </w:tr>
      <w:tr w:rsidR="004D60AB" w:rsidRPr="002344B0" w:rsidTr="004D60AB">
        <w:tc>
          <w:tcPr>
            <w:tcW w:w="1228" w:type="dxa"/>
          </w:tcPr>
          <w:p w:rsidR="004D60AB" w:rsidRPr="00984C5B" w:rsidRDefault="004D60AB" w:rsidP="00656175">
            <w:pPr>
              <w:rPr>
                <w:rFonts w:ascii="Times New Roman" w:hAnsi="Times New Roman"/>
                <w:sz w:val="28"/>
                <w:szCs w:val="28"/>
              </w:rPr>
            </w:pPr>
            <w:r w:rsidRPr="00984C5B">
              <w:rPr>
                <w:rFonts w:ascii="Times New Roman" w:hAnsi="Times New Roman"/>
                <w:sz w:val="28"/>
                <w:szCs w:val="28"/>
              </w:rPr>
              <w:t>255-259</w:t>
            </w:r>
          </w:p>
          <w:p w:rsidR="004D60AB" w:rsidRPr="00984C5B" w:rsidRDefault="007B660C" w:rsidP="00656175">
            <w:pPr>
              <w:rPr>
                <w:rFonts w:ascii="Times New Roman" w:hAnsi="Times New Roman"/>
                <w:sz w:val="28"/>
                <w:szCs w:val="28"/>
              </w:rPr>
            </w:pPr>
            <w:hyperlink r:id="rId45" w:history="1">
              <w:r w:rsidR="004D60AB" w:rsidRPr="00984C5B">
                <w:rPr>
                  <w:rStyle w:val="a7"/>
                  <w:rFonts w:ascii="Times New Roman" w:hAnsi="Times New Roman"/>
                  <w:sz w:val="28"/>
                  <w:szCs w:val="28"/>
                </w:rPr>
                <w:t>32.5</w:t>
              </w:r>
            </w:hyperlink>
          </w:p>
        </w:tc>
        <w:tc>
          <w:tcPr>
            <w:tcW w:w="5401" w:type="dxa"/>
          </w:tcPr>
          <w:p w:rsidR="004D60AB" w:rsidRPr="002344B0" w:rsidRDefault="004D60AB" w:rsidP="002344B0">
            <w:pPr>
              <w:rPr>
                <w:rFonts w:ascii="Times New Roman" w:hAnsi="Times New Roman"/>
                <w:sz w:val="28"/>
                <w:szCs w:val="28"/>
              </w:rPr>
            </w:pPr>
            <w:r w:rsidRPr="002344B0">
              <w:rPr>
                <w:rFonts w:ascii="Times New Roman" w:hAnsi="Times New Roman"/>
                <w:sz w:val="28"/>
                <w:szCs w:val="28"/>
              </w:rPr>
              <w:t>Физическое развитие</w:t>
            </w:r>
          </w:p>
        </w:tc>
        <w:tc>
          <w:tcPr>
            <w:tcW w:w="3544" w:type="dxa"/>
          </w:tcPr>
          <w:p w:rsidR="004D60AB" w:rsidRPr="002344B0" w:rsidRDefault="004D60AB" w:rsidP="002344B0">
            <w:pPr>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87936" behindDoc="0" locked="0" layoutInCell="1" allowOverlap="1" wp14:anchorId="03023A1E" wp14:editId="077C4953">
                  <wp:simplePos x="0" y="0"/>
                  <wp:positionH relativeFrom="column">
                    <wp:posOffset>642620</wp:posOffset>
                  </wp:positionH>
                  <wp:positionV relativeFrom="paragraph">
                    <wp:posOffset>69850</wp:posOffset>
                  </wp:positionV>
                  <wp:extent cx="790575" cy="790575"/>
                  <wp:effectExtent l="19050" t="0" r="9525" b="0"/>
                  <wp:wrapThrough wrapText="bothSides">
                    <wp:wrapPolygon edited="0">
                      <wp:start x="-520" y="0"/>
                      <wp:lineTo x="-520" y="21340"/>
                      <wp:lineTo x="21860" y="21340"/>
                      <wp:lineTo x="21860" y="0"/>
                      <wp:lineTo x="-520" y="0"/>
                    </wp:wrapPolygon>
                  </wp:wrapThrough>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p>
        </w:tc>
      </w:tr>
    </w:tbl>
    <w:p w:rsidR="00EC078B" w:rsidRPr="002344B0" w:rsidRDefault="00EC078B" w:rsidP="002344B0">
      <w:pPr>
        <w:spacing w:after="0" w:line="240" w:lineRule="auto"/>
        <w:rPr>
          <w:rFonts w:ascii="Times New Roman" w:hAnsi="Times New Roman" w:cs="Times New Roman"/>
          <w:b/>
          <w:bCs/>
          <w:i/>
          <w:iCs/>
          <w:sz w:val="28"/>
          <w:szCs w:val="28"/>
          <w:u w:val="single"/>
        </w:rPr>
      </w:pPr>
    </w:p>
    <w:p w:rsidR="00A3212E" w:rsidRDefault="00A3212E" w:rsidP="002344B0">
      <w:pPr>
        <w:spacing w:after="0" w:line="240" w:lineRule="auto"/>
        <w:rPr>
          <w:rFonts w:ascii="Times New Roman" w:hAnsi="Times New Roman" w:cs="Times New Roman"/>
          <w:b/>
          <w:bCs/>
          <w:i/>
          <w:iCs/>
          <w:sz w:val="28"/>
          <w:szCs w:val="28"/>
        </w:rPr>
      </w:pPr>
      <w:r w:rsidRPr="00C47DF8">
        <w:rPr>
          <w:rFonts w:ascii="Times New Roman" w:hAnsi="Times New Roman" w:cs="Times New Roman"/>
          <w:b/>
          <w:bCs/>
          <w:i/>
          <w:iCs/>
          <w:sz w:val="28"/>
          <w:szCs w:val="28"/>
        </w:rPr>
        <w:t>Часть Программы, формируемая участниками образовательных отношений</w:t>
      </w:r>
    </w:p>
    <w:p w:rsidR="00C47DF8" w:rsidRPr="00C47DF8" w:rsidRDefault="00C47DF8" w:rsidP="002344B0">
      <w:pPr>
        <w:spacing w:after="0" w:line="240" w:lineRule="auto"/>
        <w:rPr>
          <w:rFonts w:ascii="Times New Roman" w:hAnsi="Times New Roman" w:cs="Times New Roman"/>
          <w:b/>
          <w:bCs/>
          <w:i/>
          <w:iCs/>
          <w:sz w:val="28"/>
          <w:szCs w:val="28"/>
        </w:rPr>
      </w:pPr>
    </w:p>
    <w:p w:rsidR="00251044" w:rsidRDefault="00251044" w:rsidP="00C47DF8">
      <w:pPr>
        <w:spacing w:after="0" w:line="240" w:lineRule="auto"/>
        <w:ind w:firstLine="720"/>
        <w:jc w:val="both"/>
        <w:rPr>
          <w:rFonts w:ascii="Times New Roman" w:hAnsi="Times New Roman" w:cs="Times New Roman"/>
          <w:i/>
          <w:iCs/>
          <w:sz w:val="28"/>
          <w:szCs w:val="28"/>
        </w:rPr>
      </w:pPr>
      <w:bookmarkStart w:id="5" w:name="_Hlk138227636"/>
      <w:r w:rsidRPr="00C47DF8">
        <w:rPr>
          <w:rFonts w:ascii="Times New Roman" w:hAnsi="Times New Roman" w:cs="Times New Roman"/>
          <w:i/>
          <w:iCs/>
          <w:sz w:val="28"/>
          <w:szCs w:val="28"/>
        </w:rPr>
        <w:t>Описание традиционных со</w:t>
      </w:r>
      <w:r w:rsidR="00C47DF8" w:rsidRPr="00C47DF8">
        <w:rPr>
          <w:rFonts w:ascii="Times New Roman" w:hAnsi="Times New Roman" w:cs="Times New Roman"/>
          <w:i/>
          <w:iCs/>
          <w:sz w:val="28"/>
          <w:szCs w:val="28"/>
        </w:rPr>
        <w:t xml:space="preserve">бытий, праздников и мероприятий </w:t>
      </w:r>
      <w:r w:rsidRPr="00C47DF8">
        <w:rPr>
          <w:rFonts w:ascii="Times New Roman" w:hAnsi="Times New Roman" w:cs="Times New Roman"/>
          <w:i/>
          <w:iCs/>
          <w:sz w:val="28"/>
          <w:szCs w:val="28"/>
        </w:rPr>
        <w:t>представлено в п. 3.</w:t>
      </w:r>
      <w:r w:rsidR="009356AA" w:rsidRPr="00C47DF8">
        <w:rPr>
          <w:rFonts w:ascii="Times New Roman" w:hAnsi="Times New Roman" w:cs="Times New Roman"/>
          <w:i/>
          <w:iCs/>
          <w:sz w:val="28"/>
          <w:szCs w:val="28"/>
        </w:rPr>
        <w:t>6</w:t>
      </w:r>
      <w:r w:rsidRPr="00C47DF8">
        <w:rPr>
          <w:rFonts w:ascii="Times New Roman" w:hAnsi="Times New Roman" w:cs="Times New Roman"/>
          <w:i/>
          <w:iCs/>
          <w:sz w:val="28"/>
          <w:szCs w:val="28"/>
        </w:rPr>
        <w:t xml:space="preserve"> Программы</w:t>
      </w:r>
    </w:p>
    <w:p w:rsidR="00CE0C0B" w:rsidRPr="002344B0" w:rsidRDefault="00D361D3" w:rsidP="00BB2402">
      <w:pPr>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i/>
          <w:iCs/>
          <w:sz w:val="28"/>
          <w:szCs w:val="28"/>
        </w:rPr>
        <w:t xml:space="preserve"> </w:t>
      </w:r>
      <w:bookmarkEnd w:id="5"/>
    </w:p>
    <w:p w:rsidR="004D2ABA" w:rsidRPr="002344B0" w:rsidRDefault="004D2ABA"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rsidR="00D361D3" w:rsidRPr="002344B0" w:rsidRDefault="00D361D3" w:rsidP="00045336">
      <w:pPr>
        <w:spacing w:after="0" w:line="240" w:lineRule="auto"/>
        <w:rPr>
          <w:rFonts w:ascii="Times New Roman" w:eastAsia="Times New Roman" w:hAnsi="Times New Roman" w:cs="Times New Roman"/>
          <w:b/>
          <w:bCs/>
          <w:color w:val="000000"/>
          <w:sz w:val="28"/>
          <w:szCs w:val="28"/>
        </w:rPr>
      </w:pPr>
    </w:p>
    <w:p w:rsidR="00A157B4" w:rsidRPr="002344B0" w:rsidRDefault="00CE0C0B" w:rsidP="002344B0">
      <w:pPr>
        <w:spacing w:after="0" w:line="240" w:lineRule="auto"/>
        <w:jc w:val="center"/>
        <w:rPr>
          <w:rFonts w:ascii="Times New Roman" w:eastAsia="Times New Roman" w:hAnsi="Times New Roman" w:cs="Times New Roman"/>
          <w:b/>
          <w:bCs/>
          <w:color w:val="000000"/>
          <w:sz w:val="28"/>
          <w:szCs w:val="28"/>
        </w:rPr>
      </w:pPr>
      <w:r w:rsidRPr="00656175">
        <w:rPr>
          <w:rFonts w:ascii="Times New Roman" w:eastAsia="Times New Roman" w:hAnsi="Times New Roman" w:cs="Times New Roman"/>
          <w:b/>
          <w:bCs/>
          <w:color w:val="000000"/>
          <w:sz w:val="28"/>
          <w:szCs w:val="28"/>
        </w:rPr>
        <w:t xml:space="preserve">2.2. </w:t>
      </w:r>
      <w:r w:rsidR="00A157B4" w:rsidRPr="00656175">
        <w:rPr>
          <w:rFonts w:ascii="Times New Roman" w:eastAsia="Times New Roman" w:hAnsi="Times New Roman" w:cs="Times New Roman"/>
          <w:b/>
          <w:bCs/>
          <w:color w:val="000000"/>
          <w:sz w:val="28"/>
          <w:szCs w:val="28"/>
        </w:rPr>
        <w:t>Формы, способы, методы и средства реализации Программы</w:t>
      </w:r>
    </w:p>
    <w:p w:rsidR="00A157B4" w:rsidRPr="002344B0" w:rsidRDefault="00A157B4" w:rsidP="002344B0">
      <w:pPr>
        <w:spacing w:after="0" w:line="240" w:lineRule="auto"/>
        <w:jc w:val="both"/>
        <w:rPr>
          <w:rFonts w:ascii="Times New Roman" w:eastAsia="Times New Roman" w:hAnsi="Times New Roman" w:cs="Times New Roman"/>
          <w:sz w:val="28"/>
          <w:szCs w:val="28"/>
        </w:rPr>
      </w:pPr>
    </w:p>
    <w:p w:rsidR="009E49F8" w:rsidRPr="00DB36EF" w:rsidRDefault="009E49F8" w:rsidP="002344B0">
      <w:pPr>
        <w:spacing w:after="0" w:line="240" w:lineRule="auto"/>
        <w:jc w:val="both"/>
        <w:rPr>
          <w:rFonts w:ascii="Times New Roman" w:eastAsia="Times New Roman" w:hAnsi="Times New Roman" w:cs="Times New Roman"/>
          <w:color w:val="FF0000"/>
          <w:sz w:val="28"/>
          <w:szCs w:val="28"/>
        </w:rPr>
      </w:pPr>
      <w:r w:rsidRPr="00D361D3">
        <w:rPr>
          <w:rFonts w:ascii="Times New Roman" w:eastAsia="Times New Roman" w:hAnsi="Times New Roman" w:cs="Times New Roman"/>
          <w:b/>
          <w:bCs/>
          <w:color w:val="000000"/>
          <w:sz w:val="28"/>
          <w:szCs w:val="28"/>
        </w:rPr>
        <w:t>Обязательная часть</w:t>
      </w:r>
      <w:r w:rsidR="00DB36EF">
        <w:rPr>
          <w:rFonts w:ascii="Times New Roman" w:eastAsia="Times New Roman" w:hAnsi="Times New Roman" w:cs="Times New Roman"/>
          <w:b/>
          <w:bCs/>
          <w:color w:val="000000"/>
          <w:sz w:val="28"/>
          <w:szCs w:val="28"/>
        </w:rPr>
        <w:t xml:space="preserve"> </w:t>
      </w:r>
    </w:p>
    <w:p w:rsidR="00A157B4" w:rsidRPr="002344B0" w:rsidRDefault="009E49F8"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Формы, способы, методы и средства реализации Программы </w:t>
      </w:r>
      <w:r w:rsidR="00A157B4" w:rsidRPr="002344B0">
        <w:rPr>
          <w:rFonts w:ascii="Times New Roman" w:eastAsia="Times New Roman" w:hAnsi="Times New Roman" w:cs="Times New Roman"/>
          <w:sz w:val="28"/>
          <w:szCs w:val="28"/>
        </w:rPr>
        <w:t>отражают следующие аспекты образовательной среды:</w:t>
      </w:r>
    </w:p>
    <w:p w:rsidR="00A157B4" w:rsidRPr="002344B0" w:rsidRDefault="00656175"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157B4" w:rsidRPr="002344B0">
        <w:rPr>
          <w:rFonts w:ascii="Times New Roman" w:eastAsia="Times New Roman" w:hAnsi="Times New Roman" w:cs="Times New Roman"/>
          <w:sz w:val="28"/>
          <w:szCs w:val="28"/>
        </w:rPr>
        <w:t>характер взаимодействия с педагогическим работником;</w:t>
      </w:r>
    </w:p>
    <w:p w:rsidR="00A157B4" w:rsidRPr="002344B0" w:rsidRDefault="00656175"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7B4" w:rsidRPr="002344B0">
        <w:rPr>
          <w:rFonts w:ascii="Times New Roman" w:eastAsia="Times New Roman" w:hAnsi="Times New Roman" w:cs="Times New Roman"/>
          <w:sz w:val="28"/>
          <w:szCs w:val="28"/>
        </w:rPr>
        <w:t>характер взаимодействия с другими детьми;</w:t>
      </w:r>
    </w:p>
    <w:p w:rsidR="00A157B4" w:rsidRPr="002344B0" w:rsidRDefault="00656175" w:rsidP="002344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7B4" w:rsidRPr="002344B0">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у</w:t>
      </w:r>
      <w:r w:rsidR="00A157B4" w:rsidRPr="002344B0">
        <w:rPr>
          <w:rFonts w:ascii="Times New Roman" w:eastAsia="Times New Roman" w:hAnsi="Times New Roman" w:cs="Times New Roman"/>
          <w:sz w:val="28"/>
          <w:szCs w:val="28"/>
        </w:rPr>
        <w:t xml:space="preserve"> отношений ребенка к миру, к другим людям, к себе самому.</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 в процессе овладения культурными практиками</w:t>
      </w:r>
      <w:r w:rsidR="009E49F8" w:rsidRPr="002344B0">
        <w:rPr>
          <w:rFonts w:ascii="Times New Roman" w:eastAsia="Times New Roman" w:hAnsi="Times New Roman" w:cs="Times New Roman"/>
          <w:sz w:val="28"/>
          <w:szCs w:val="28"/>
        </w:rPr>
        <w:t>, т.е. в процессе</w:t>
      </w:r>
      <w:r w:rsidRPr="002344B0">
        <w:rPr>
          <w:rFonts w:ascii="Times New Roman" w:eastAsia="Times New Roman" w:hAnsi="Times New Roman" w:cs="Times New Roman"/>
          <w:sz w:val="28"/>
          <w:szCs w:val="28"/>
        </w:rPr>
        <w:t xml:space="preserve">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w:t>
      </w:r>
    </w:p>
    <w:p w:rsidR="00A157B4" w:rsidRPr="002344B0" w:rsidRDefault="009E49F8"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В п</w:t>
      </w:r>
      <w:r w:rsidR="00A157B4" w:rsidRPr="002344B0">
        <w:rPr>
          <w:rFonts w:ascii="Times New Roman" w:eastAsia="Times New Roman" w:hAnsi="Times New Roman" w:cs="Times New Roman"/>
          <w:sz w:val="28"/>
          <w:szCs w:val="28"/>
        </w:rPr>
        <w:t xml:space="preserve">роцесс приобретения общих культурных умений педагогический работник выступает в роли партнера, а не руководителя, поддерживая и развивая мотивацию ребенка. Партнерские отношения педагогического работника и ребенка в </w:t>
      </w:r>
      <w:r w:rsidRPr="002344B0">
        <w:rPr>
          <w:rFonts w:ascii="Times New Roman" w:eastAsia="Times New Roman" w:hAnsi="Times New Roman" w:cs="Times New Roman"/>
          <w:sz w:val="28"/>
          <w:szCs w:val="28"/>
        </w:rPr>
        <w:t>ДОО</w:t>
      </w:r>
      <w:r w:rsidR="00A157B4" w:rsidRPr="002344B0">
        <w:rPr>
          <w:rFonts w:ascii="Times New Roman" w:eastAsia="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sidRPr="002344B0">
        <w:rPr>
          <w:rFonts w:ascii="Times New Roman" w:eastAsia="Times New Roman" w:hAnsi="Times New Roman" w:cs="Times New Roman"/>
          <w:sz w:val="28"/>
          <w:szCs w:val="28"/>
        </w:rPr>
        <w:t>«</w:t>
      </w:r>
      <w:r w:rsidR="00A157B4" w:rsidRPr="002344B0">
        <w:rPr>
          <w:rFonts w:ascii="Times New Roman" w:eastAsia="Times New Roman" w:hAnsi="Times New Roman" w:cs="Times New Roman"/>
          <w:sz w:val="28"/>
          <w:szCs w:val="28"/>
        </w:rPr>
        <w:t>свободного воспитания</w:t>
      </w:r>
      <w:r w:rsidRPr="002344B0">
        <w:rPr>
          <w:rFonts w:ascii="Times New Roman" w:eastAsia="Times New Roman" w:hAnsi="Times New Roman" w:cs="Times New Roman"/>
          <w:sz w:val="28"/>
          <w:szCs w:val="28"/>
        </w:rPr>
        <w:t>»</w:t>
      </w:r>
      <w:r w:rsidR="00A157B4" w:rsidRPr="002344B0">
        <w:rPr>
          <w:rFonts w:ascii="Times New Roman" w:eastAsia="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sidR="009E49F8" w:rsidRPr="002344B0">
        <w:rPr>
          <w:rFonts w:ascii="Times New Roman" w:eastAsia="Times New Roman" w:hAnsi="Times New Roman" w:cs="Times New Roman"/>
          <w:sz w:val="28"/>
          <w:szCs w:val="28"/>
        </w:rPr>
        <w:t>«</w:t>
      </w:r>
      <w:r w:rsidRPr="002344B0">
        <w:rPr>
          <w:rFonts w:ascii="Times New Roman" w:eastAsia="Times New Roman" w:hAnsi="Times New Roman" w:cs="Times New Roman"/>
          <w:sz w:val="28"/>
          <w:szCs w:val="28"/>
        </w:rPr>
        <w:t>стандарт</w:t>
      </w:r>
      <w:r w:rsidR="009E49F8" w:rsidRPr="002344B0">
        <w:rPr>
          <w:rFonts w:ascii="Times New Roman" w:eastAsia="Times New Roman" w:hAnsi="Times New Roman" w:cs="Times New Roman"/>
          <w:sz w:val="28"/>
          <w:szCs w:val="28"/>
        </w:rPr>
        <w:t>»</w:t>
      </w:r>
      <w:r w:rsidRPr="002344B0">
        <w:rPr>
          <w:rFonts w:ascii="Times New Roman" w:eastAsia="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w:t>
      </w:r>
      <w:r w:rsidRPr="002344B0">
        <w:rPr>
          <w:rFonts w:ascii="Times New Roman" w:eastAsia="Times New Roman" w:hAnsi="Times New Roman" w:cs="Times New Roman"/>
          <w:sz w:val="28"/>
          <w:szCs w:val="28"/>
        </w:rPr>
        <w:lastRenderedPageBreak/>
        <w:t>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157B4" w:rsidRPr="002344B0"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157B4" w:rsidRDefault="00A157B4"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r w:rsidR="00DB36EF" w:rsidRPr="00DB36EF">
        <w:rPr>
          <w:rFonts w:ascii="Times New Roman" w:eastAsia="Times New Roman" w:hAnsi="Times New Roman" w:cs="Times New Roman"/>
          <w:color w:val="FF0000"/>
          <w:sz w:val="28"/>
          <w:szCs w:val="28"/>
        </w:rPr>
        <w:t xml:space="preserve"> </w:t>
      </w:r>
    </w:p>
    <w:p w:rsidR="00C47DF8" w:rsidRPr="002344B0" w:rsidRDefault="009E49F8" w:rsidP="002344B0">
      <w:pPr>
        <w:tabs>
          <w:tab w:val="left" w:pos="709"/>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ab/>
      </w:r>
      <w:r w:rsidRPr="00DB36EF">
        <w:rPr>
          <w:rFonts w:ascii="Times New Roman" w:eastAsia="Times New Roman" w:hAnsi="Times New Roman" w:cs="Times New Roman"/>
          <w:color w:val="000000"/>
          <w:sz w:val="28"/>
          <w:szCs w:val="28"/>
        </w:rPr>
        <w:t>При реализации Программы используются</w:t>
      </w:r>
      <w:r w:rsidR="00DB36EF" w:rsidRPr="00DB36EF">
        <w:rPr>
          <w:rFonts w:ascii="Times New Roman" w:eastAsia="Times New Roman" w:hAnsi="Times New Roman" w:cs="Times New Roman"/>
          <w:color w:val="000000"/>
          <w:sz w:val="28"/>
          <w:szCs w:val="28"/>
        </w:rPr>
        <w:t xml:space="preserve"> </w:t>
      </w:r>
      <w:r w:rsidR="00C47DF8" w:rsidRPr="00DB36EF">
        <w:rPr>
          <w:rFonts w:ascii="Times New Roman" w:eastAsia="Times New Roman" w:hAnsi="Times New Roman" w:cs="Times New Roman"/>
          <w:color w:val="000000"/>
          <w:sz w:val="28"/>
          <w:szCs w:val="28"/>
        </w:rPr>
        <w:t xml:space="preserve">при определённых условиях </w:t>
      </w:r>
      <w:r w:rsidR="00C47DF8" w:rsidRPr="00DB36EF">
        <w:rPr>
          <w:rFonts w:ascii="Times New Roman" w:eastAsia="Times New Roman" w:hAnsi="Times New Roman" w:cs="Times New Roman"/>
          <w:color w:val="000000"/>
          <w:sz w:val="28"/>
          <w:szCs w:val="28"/>
        </w:rPr>
        <w:br/>
        <w:t>(например, сложная эпидемиологическая ситуация) возможно использование</w:t>
      </w:r>
      <w:r w:rsidR="00DB36EF" w:rsidRPr="00DB36EF">
        <w:rPr>
          <w:rFonts w:ascii="Times New Roman" w:eastAsia="Times New Roman" w:hAnsi="Times New Roman" w:cs="Times New Roman"/>
          <w:color w:val="000000"/>
          <w:sz w:val="28"/>
          <w:szCs w:val="28"/>
        </w:rPr>
        <w:t xml:space="preserve"> </w:t>
      </w:r>
      <w:r w:rsidR="00C47DF8" w:rsidRPr="00DB36EF">
        <w:rPr>
          <w:rFonts w:ascii="Times New Roman" w:eastAsia="Times New Roman" w:hAnsi="Times New Roman" w:cs="Times New Roman"/>
          <w:sz w:val="28"/>
          <w:szCs w:val="28"/>
        </w:rPr>
        <w:t>различных образовательных технологий, в том числе дистанционных образовательных технологий,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9E49F8" w:rsidRPr="002344B0" w:rsidRDefault="009E49F8" w:rsidP="002344B0">
      <w:pPr>
        <w:tabs>
          <w:tab w:val="left" w:pos="709"/>
        </w:tabs>
        <w:spacing w:after="0" w:line="240" w:lineRule="auto"/>
        <w:jc w:val="both"/>
        <w:rPr>
          <w:rFonts w:ascii="Times New Roman" w:eastAsia="Times New Roman" w:hAnsi="Times New Roman" w:cs="Times New Roman"/>
          <w:sz w:val="28"/>
          <w:szCs w:val="28"/>
          <w:highlight w:val="yellow"/>
        </w:rPr>
      </w:pPr>
    </w:p>
    <w:p w:rsidR="00CE0C0B" w:rsidRDefault="00522BF3" w:rsidP="002344B0">
      <w:pPr>
        <w:spacing w:after="0" w:line="240" w:lineRule="auto"/>
        <w:ind w:firstLine="547"/>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Т</w:t>
      </w:r>
      <w:r w:rsidR="00CE0C0B" w:rsidRPr="002344B0">
        <w:rPr>
          <w:rFonts w:ascii="Times New Roman" w:eastAsia="Times New Roman" w:hAnsi="Times New Roman" w:cs="Times New Roman"/>
          <w:color w:val="000000"/>
          <w:sz w:val="28"/>
          <w:szCs w:val="28"/>
        </w:rPr>
        <w:t xml:space="preserve">радиционные </w:t>
      </w:r>
      <w:r w:rsidR="00CE0C0B" w:rsidRPr="002344B0">
        <w:rPr>
          <w:rFonts w:ascii="Times New Roman" w:eastAsia="Times New Roman" w:hAnsi="Times New Roman" w:cs="Times New Roman"/>
          <w:b/>
          <w:bCs/>
          <w:color w:val="000000"/>
          <w:sz w:val="28"/>
          <w:szCs w:val="28"/>
        </w:rPr>
        <w:t>методы</w:t>
      </w:r>
      <w:r w:rsidR="00DB36EF">
        <w:rPr>
          <w:rFonts w:ascii="Times New Roman" w:eastAsia="Times New Roman" w:hAnsi="Times New Roman" w:cs="Times New Roman"/>
          <w:b/>
          <w:bCs/>
          <w:color w:val="000000"/>
          <w:sz w:val="28"/>
          <w:szCs w:val="28"/>
        </w:rPr>
        <w:t xml:space="preserve"> </w:t>
      </w:r>
      <w:r w:rsidRPr="002344B0">
        <w:rPr>
          <w:rFonts w:ascii="Times New Roman" w:eastAsia="Times New Roman" w:hAnsi="Times New Roman" w:cs="Times New Roman"/>
          <w:color w:val="000000"/>
          <w:sz w:val="28"/>
          <w:szCs w:val="28"/>
        </w:rPr>
        <w:t xml:space="preserve">обучения </w:t>
      </w:r>
      <w:r w:rsidR="00CE0C0B" w:rsidRPr="002344B0">
        <w:rPr>
          <w:rFonts w:ascii="Times New Roman" w:eastAsia="Times New Roman" w:hAnsi="Times New Roman" w:cs="Times New Roman"/>
          <w:color w:val="000000"/>
          <w:sz w:val="28"/>
          <w:szCs w:val="28"/>
        </w:rPr>
        <w:t>(словесные, наглядные, практические)</w:t>
      </w:r>
      <w:r w:rsidRPr="002344B0">
        <w:rPr>
          <w:rFonts w:ascii="Times New Roman" w:eastAsia="Times New Roman" w:hAnsi="Times New Roman" w:cs="Times New Roman"/>
          <w:color w:val="000000"/>
          <w:sz w:val="28"/>
          <w:szCs w:val="28"/>
        </w:rPr>
        <w:t xml:space="preserve"> дополнены</w:t>
      </w:r>
      <w:r w:rsidR="00CE0C0B" w:rsidRPr="002344B0">
        <w:rPr>
          <w:rFonts w:ascii="Times New Roman" w:eastAsia="Times New Roman" w:hAnsi="Times New Roman" w:cs="Times New Roman"/>
          <w:color w:val="000000"/>
          <w:sz w:val="28"/>
          <w:szCs w:val="28"/>
        </w:rPr>
        <w:t xml:space="preserve"> методами, в основу которых положен характер познавательной деятельности детей</w:t>
      </w:r>
      <w:r w:rsidR="008E5A6A">
        <w:rPr>
          <w:rFonts w:ascii="Times New Roman" w:eastAsia="Times New Roman" w:hAnsi="Times New Roman" w:cs="Times New Roman"/>
          <w:color w:val="000000"/>
          <w:sz w:val="28"/>
          <w:szCs w:val="28"/>
        </w:rPr>
        <w:t xml:space="preserve">: (дошкольный возраст 4-8 лет) </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color w:val="000000"/>
          <w:sz w:val="28"/>
          <w:szCs w:val="28"/>
        </w:rPr>
        <w:t xml:space="preserve">- </w:t>
      </w:r>
      <w:r w:rsidRPr="008E5A6A">
        <w:rPr>
          <w:rFonts w:ascii="Times New Roman" w:hAnsi="Times New Roman" w:cs="Times New Roman"/>
          <w:b/>
          <w:color w:val="000000"/>
          <w:sz w:val="28"/>
          <w:szCs w:val="28"/>
        </w:rPr>
        <w:t>методы мотивации и стимулирования</w:t>
      </w:r>
      <w:r w:rsidRPr="008E5A6A">
        <w:rPr>
          <w:rFonts w:ascii="Times New Roman" w:hAnsi="Times New Roman" w:cs="Times New Roman"/>
          <w:color w:val="000000"/>
          <w:sz w:val="28"/>
          <w:szCs w:val="28"/>
        </w:rPr>
        <w:t xml:space="preserve"> развития у детей первичных представлений и приобретения детьми опыта поведения и деятельности (образовательные игровые ситуации, воспитательное событие, игры, соревнования, состязания и др.);</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color w:val="000000"/>
          <w:sz w:val="28"/>
          <w:szCs w:val="28"/>
        </w:rPr>
        <w:t xml:space="preserve">- </w:t>
      </w:r>
      <w:r w:rsidRPr="008E5A6A">
        <w:rPr>
          <w:rFonts w:ascii="Times New Roman" w:hAnsi="Times New Roman" w:cs="Times New Roman"/>
          <w:b/>
          <w:color w:val="000000"/>
          <w:sz w:val="28"/>
          <w:szCs w:val="28"/>
        </w:rPr>
        <w:t>методы создания</w:t>
      </w:r>
      <w:r w:rsidRPr="008E5A6A">
        <w:rPr>
          <w:rFonts w:ascii="Times New Roman" w:hAnsi="Times New Roman" w:cs="Times New Roman"/>
          <w:color w:val="000000"/>
          <w:sz w:val="28"/>
          <w:szCs w:val="28"/>
        </w:rPr>
        <w:t xml:space="preserve">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игровые ситуации, воспитательное событие);</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color w:val="000000"/>
          <w:sz w:val="28"/>
          <w:szCs w:val="28"/>
        </w:rPr>
        <w:t xml:space="preserve">- </w:t>
      </w:r>
      <w:r w:rsidRPr="008E5A6A">
        <w:rPr>
          <w:rFonts w:ascii="Times New Roman" w:hAnsi="Times New Roman" w:cs="Times New Roman"/>
          <w:b/>
          <w:color w:val="000000"/>
          <w:sz w:val="28"/>
          <w:szCs w:val="28"/>
        </w:rPr>
        <w:t>методы, способствующие осознанию</w:t>
      </w:r>
      <w:r w:rsidRPr="008E5A6A">
        <w:rPr>
          <w:rFonts w:ascii="Times New Roman" w:hAnsi="Times New Roman" w:cs="Times New Roman"/>
          <w:color w:val="000000"/>
          <w:sz w:val="28"/>
          <w:szCs w:val="28"/>
        </w:rPr>
        <w:t xml:space="preserve">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b/>
          <w:color w:val="000000"/>
          <w:sz w:val="28"/>
          <w:szCs w:val="28"/>
        </w:rPr>
        <w:t>- информационно-рецептивный метод</w:t>
      </w:r>
      <w:r w:rsidRPr="008E5A6A">
        <w:rPr>
          <w:rFonts w:ascii="Times New Roman" w:hAnsi="Times New Roman" w:cs="Times New Roman"/>
          <w:color w:val="000000"/>
          <w:sz w:val="28"/>
          <w:szCs w:val="28"/>
        </w:rPr>
        <w:t xml:space="preserve">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b/>
          <w:color w:val="000000"/>
          <w:sz w:val="28"/>
          <w:szCs w:val="28"/>
        </w:rPr>
        <w:t>- репродуктивный метод</w:t>
      </w:r>
      <w:r w:rsidRPr="008E5A6A">
        <w:rPr>
          <w:rFonts w:ascii="Times New Roman" w:hAnsi="Times New Roman" w:cs="Times New Roman"/>
          <w:color w:val="000000"/>
          <w:sz w:val="28"/>
          <w:szCs w:val="28"/>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b/>
          <w:color w:val="000000"/>
          <w:sz w:val="28"/>
          <w:szCs w:val="28"/>
        </w:rPr>
        <w:lastRenderedPageBreak/>
        <w:t>- метод проблемного изложения</w:t>
      </w:r>
      <w:r w:rsidRPr="008E5A6A">
        <w:rPr>
          <w:rFonts w:ascii="Times New Roman" w:hAnsi="Times New Roman" w:cs="Times New Roman"/>
          <w:color w:val="000000"/>
          <w:sz w:val="28"/>
          <w:szCs w:val="28"/>
        </w:rPr>
        <w:t xml:space="preserve"> - постановка проблемы и раскрытие пути её решения в процессе организации опытов, наблюдений; </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sz w:val="28"/>
          <w:szCs w:val="28"/>
        </w:rPr>
      </w:pPr>
      <w:r w:rsidRPr="008E5A6A">
        <w:rPr>
          <w:rFonts w:ascii="Times New Roman" w:hAnsi="Times New Roman" w:cs="Times New Roman"/>
          <w:b/>
          <w:color w:val="000000"/>
          <w:sz w:val="28"/>
          <w:szCs w:val="28"/>
        </w:rPr>
        <w:t>- эвристический метод</w:t>
      </w:r>
      <w:r w:rsidRPr="008E5A6A">
        <w:rPr>
          <w:rFonts w:ascii="Times New Roman" w:hAnsi="Times New Roman" w:cs="Times New Roman"/>
          <w:color w:val="000000"/>
          <w:sz w:val="28"/>
          <w:szCs w:val="28"/>
        </w:rPr>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E5A6A" w:rsidRPr="008E5A6A" w:rsidRDefault="008E5A6A" w:rsidP="008E5A6A">
      <w:pPr>
        <w:spacing w:before="100" w:beforeAutospacing="1" w:after="100" w:afterAutospacing="1" w:line="240" w:lineRule="auto"/>
        <w:contextualSpacing/>
        <w:jc w:val="both"/>
        <w:rPr>
          <w:rFonts w:ascii="Times New Roman" w:hAnsi="Times New Roman" w:cs="Times New Roman"/>
          <w:color w:val="000000"/>
          <w:sz w:val="28"/>
          <w:szCs w:val="28"/>
        </w:rPr>
      </w:pPr>
      <w:r w:rsidRPr="008E5A6A">
        <w:rPr>
          <w:rFonts w:ascii="Times New Roman" w:hAnsi="Times New Roman" w:cs="Times New Roman"/>
          <w:b/>
          <w:color w:val="000000"/>
          <w:sz w:val="28"/>
          <w:szCs w:val="28"/>
        </w:rPr>
        <w:t>- исследовательский метод</w:t>
      </w:r>
      <w:r w:rsidRPr="008E5A6A">
        <w:rPr>
          <w:rFonts w:ascii="Times New Roman" w:hAnsi="Times New Roman" w:cs="Times New Roman"/>
          <w:color w:val="000000"/>
          <w:sz w:val="28"/>
          <w:szCs w:val="28"/>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w:t>
      </w:r>
    </w:p>
    <w:p w:rsidR="001A5DDE" w:rsidRDefault="001A5DDE" w:rsidP="00045336">
      <w:pPr>
        <w:spacing w:after="0" w:line="240" w:lineRule="auto"/>
        <w:jc w:val="both"/>
        <w:rPr>
          <w:rFonts w:ascii="Times New Roman" w:eastAsia="Times New Roman" w:hAnsi="Times New Roman" w:cs="Times New Roman"/>
          <w:color w:val="000000"/>
          <w:sz w:val="28"/>
          <w:szCs w:val="28"/>
        </w:rPr>
      </w:pPr>
    </w:p>
    <w:p w:rsidR="001A5DDE" w:rsidRDefault="001A5DDE" w:rsidP="001A5DDE">
      <w:pPr>
        <w:tabs>
          <w:tab w:val="left" w:pos="851"/>
        </w:tabs>
        <w:spacing w:after="0" w:line="379" w:lineRule="exact"/>
        <w:ind w:right="20"/>
        <w:jc w:val="both"/>
        <w:rPr>
          <w:rFonts w:ascii="Times New Roman" w:eastAsia="Times New Roman" w:hAnsi="Times New Roman" w:cs="Times New Roman"/>
          <w:b/>
          <w:bCs/>
          <w:color w:val="000000"/>
          <w:sz w:val="28"/>
          <w:szCs w:val="28"/>
        </w:rPr>
      </w:pPr>
      <w:r w:rsidRPr="00CE0C0B">
        <w:rPr>
          <w:rFonts w:ascii="Times New Roman" w:eastAsia="Times New Roman" w:hAnsi="Times New Roman" w:cs="Times New Roman"/>
          <w:color w:val="000000"/>
          <w:sz w:val="28"/>
          <w:szCs w:val="28"/>
        </w:rPr>
        <w:t xml:space="preserve">При реализации </w:t>
      </w:r>
      <w:r w:rsidRPr="00E52B86">
        <w:rPr>
          <w:rFonts w:ascii="Times New Roman" w:eastAsia="Times New Roman" w:hAnsi="Times New Roman" w:cs="Times New Roman"/>
          <w:color w:val="000000"/>
          <w:sz w:val="28"/>
          <w:szCs w:val="28"/>
        </w:rPr>
        <w:t>П</w:t>
      </w:r>
      <w:r w:rsidRPr="00CE0C0B">
        <w:rPr>
          <w:rFonts w:ascii="Times New Roman" w:eastAsia="Times New Roman" w:hAnsi="Times New Roman" w:cs="Times New Roman"/>
          <w:color w:val="000000"/>
          <w:sz w:val="28"/>
          <w:szCs w:val="28"/>
        </w:rPr>
        <w:t>рограммы педагог</w:t>
      </w:r>
      <w:r w:rsidRPr="00E52B86">
        <w:rPr>
          <w:rFonts w:ascii="Times New Roman" w:eastAsia="Times New Roman" w:hAnsi="Times New Roman" w:cs="Times New Roman"/>
          <w:color w:val="000000"/>
          <w:sz w:val="28"/>
          <w:szCs w:val="28"/>
        </w:rPr>
        <w:t>и</w:t>
      </w:r>
      <w:r w:rsidRPr="00CE0C0B">
        <w:rPr>
          <w:rFonts w:ascii="Times New Roman" w:eastAsia="Times New Roman" w:hAnsi="Times New Roman" w:cs="Times New Roman"/>
          <w:color w:val="000000"/>
          <w:sz w:val="28"/>
          <w:szCs w:val="28"/>
        </w:rPr>
        <w:t xml:space="preserve"> использ</w:t>
      </w:r>
      <w:r w:rsidRPr="00E52B86">
        <w:rPr>
          <w:rFonts w:ascii="Times New Roman" w:eastAsia="Times New Roman" w:hAnsi="Times New Roman" w:cs="Times New Roman"/>
          <w:color w:val="000000"/>
          <w:sz w:val="28"/>
          <w:szCs w:val="28"/>
        </w:rPr>
        <w:t>уют</w:t>
      </w:r>
      <w:r w:rsidRPr="00CE0C0B">
        <w:rPr>
          <w:rFonts w:ascii="Times New Roman" w:eastAsia="Times New Roman" w:hAnsi="Times New Roman" w:cs="Times New Roman"/>
          <w:color w:val="000000"/>
          <w:sz w:val="28"/>
          <w:szCs w:val="28"/>
        </w:rPr>
        <w:t xml:space="preserve"> различные </w:t>
      </w:r>
      <w:r w:rsidRPr="00CE0C0B">
        <w:rPr>
          <w:rFonts w:ascii="Times New Roman" w:eastAsia="Times New Roman" w:hAnsi="Times New Roman" w:cs="Times New Roman"/>
          <w:b/>
          <w:bCs/>
          <w:color w:val="000000"/>
          <w:sz w:val="28"/>
          <w:szCs w:val="28"/>
        </w:rPr>
        <w:t>средства</w:t>
      </w:r>
      <w:r>
        <w:rPr>
          <w:rFonts w:ascii="Times New Roman" w:eastAsia="Times New Roman" w:hAnsi="Times New Roman" w:cs="Times New Roman"/>
          <w:color w:val="000000"/>
          <w:sz w:val="28"/>
          <w:szCs w:val="28"/>
        </w:rPr>
        <w:t>:</w:t>
      </w:r>
    </w:p>
    <w:p w:rsidR="001A5DDE" w:rsidRPr="00E52B86" w:rsidRDefault="001A5DDE" w:rsidP="001A5DDE">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tbl>
      <w:tblPr>
        <w:tblStyle w:val="af9"/>
        <w:tblW w:w="10251" w:type="dxa"/>
        <w:tblLook w:val="04A0" w:firstRow="1" w:lastRow="0" w:firstColumn="1" w:lastColumn="0" w:noHBand="0" w:noVBand="1"/>
      </w:tblPr>
      <w:tblGrid>
        <w:gridCol w:w="4073"/>
        <w:gridCol w:w="6178"/>
      </w:tblGrid>
      <w:tr w:rsidR="008E5A6A" w:rsidTr="008E5A6A">
        <w:tc>
          <w:tcPr>
            <w:tcW w:w="4073" w:type="dxa"/>
          </w:tcPr>
          <w:p w:rsidR="008E5A6A" w:rsidRDefault="008E5A6A" w:rsidP="001A5DDE">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t>демонстрационные и раздаточные</w:t>
            </w:r>
          </w:p>
        </w:tc>
        <w:tc>
          <w:tcPr>
            <w:tcW w:w="6178" w:type="dxa"/>
          </w:tcPr>
          <w:p w:rsidR="008E5A6A" w:rsidRPr="008E5A6A" w:rsidRDefault="008E5A6A" w:rsidP="004401AA">
            <w:pPr>
              <w:tabs>
                <w:tab w:val="left" w:pos="851"/>
              </w:tabs>
              <w:jc w:val="both"/>
              <w:rPr>
                <w:rFonts w:ascii="Times New Roman" w:eastAsia="Times New Roman" w:hAnsi="Times New Roman"/>
                <w:bCs/>
                <w:color w:val="000000"/>
                <w:sz w:val="28"/>
                <w:szCs w:val="28"/>
              </w:rPr>
            </w:pPr>
            <w:r w:rsidRPr="008E5A6A">
              <w:rPr>
                <w:rFonts w:ascii="Times New Roman" w:eastAsia="Times New Roman" w:hAnsi="Times New Roman"/>
                <w:bCs/>
                <w:color w:val="000000"/>
                <w:sz w:val="28"/>
                <w:szCs w:val="28"/>
              </w:rPr>
              <w:t>Плакаты, карточки, музыкальные инструменты, спортивное оборудование, природный материал, демонстрационные игрушки</w:t>
            </w:r>
            <w:r w:rsidR="00BB2402">
              <w:rPr>
                <w:rFonts w:ascii="Times New Roman" w:eastAsia="Times New Roman" w:hAnsi="Times New Roman"/>
                <w:bCs/>
                <w:color w:val="000000"/>
                <w:sz w:val="28"/>
                <w:szCs w:val="28"/>
              </w:rPr>
              <w:t>, альбомы, презентации, компьютерная графика (модели объектов, видео, аудио, анимация и др), счетный материал</w:t>
            </w:r>
          </w:p>
        </w:tc>
      </w:tr>
      <w:tr w:rsidR="008E5A6A" w:rsidTr="008E5A6A">
        <w:tc>
          <w:tcPr>
            <w:tcW w:w="4073" w:type="dxa"/>
          </w:tcPr>
          <w:p w:rsidR="008E5A6A" w:rsidRDefault="008E5A6A" w:rsidP="001A5DDE">
            <w:pPr>
              <w:tabs>
                <w:tab w:val="left" w:pos="851"/>
              </w:tabs>
              <w:rPr>
                <w:rFonts w:ascii="Times New Roman" w:eastAsia="Times New Roman" w:hAnsi="Times New Roman"/>
                <w:b/>
                <w:bCs/>
                <w:color w:val="000000"/>
                <w:sz w:val="28"/>
                <w:szCs w:val="28"/>
              </w:rPr>
            </w:pPr>
            <w:r>
              <w:rPr>
                <w:rFonts w:ascii="Times New Roman" w:eastAsia="Times New Roman" w:hAnsi="Times New Roman"/>
                <w:color w:val="000000"/>
                <w:sz w:val="26"/>
                <w:szCs w:val="26"/>
              </w:rPr>
              <w:t>визуальные, аудийные, аудиовизуальные</w:t>
            </w:r>
          </w:p>
        </w:tc>
        <w:tc>
          <w:tcPr>
            <w:tcW w:w="6178" w:type="dxa"/>
          </w:tcPr>
          <w:p w:rsidR="008E5A6A" w:rsidRPr="008E5A6A" w:rsidRDefault="008E5A6A" w:rsidP="004401AA">
            <w:pPr>
              <w:tabs>
                <w:tab w:val="left" w:pos="851"/>
              </w:tabs>
              <w:jc w:val="both"/>
              <w:rPr>
                <w:rFonts w:ascii="Times New Roman" w:eastAsia="Times New Roman" w:hAnsi="Times New Roman"/>
                <w:bCs/>
                <w:color w:val="000000"/>
                <w:sz w:val="28"/>
                <w:szCs w:val="28"/>
              </w:rPr>
            </w:pPr>
            <w:r w:rsidRPr="008E5A6A">
              <w:rPr>
                <w:rFonts w:ascii="Times New Roman" w:eastAsia="Times New Roman" w:hAnsi="Times New Roman"/>
                <w:bCs/>
                <w:color w:val="000000"/>
                <w:sz w:val="28"/>
                <w:szCs w:val="28"/>
              </w:rPr>
              <w:t xml:space="preserve">Предметы, модели, картины, </w:t>
            </w:r>
            <w:r w:rsidR="001B0DDF">
              <w:rPr>
                <w:rFonts w:ascii="Times New Roman" w:eastAsia="Times New Roman" w:hAnsi="Times New Roman"/>
                <w:bCs/>
                <w:color w:val="000000"/>
                <w:sz w:val="28"/>
                <w:szCs w:val="28"/>
              </w:rPr>
              <w:t xml:space="preserve">плакаты, </w:t>
            </w:r>
            <w:r w:rsidRPr="008E5A6A">
              <w:rPr>
                <w:rFonts w:ascii="Times New Roman" w:eastAsia="Times New Roman" w:hAnsi="Times New Roman"/>
                <w:bCs/>
                <w:color w:val="000000"/>
                <w:sz w:val="28"/>
                <w:szCs w:val="28"/>
              </w:rPr>
              <w:t>музыкальный центр, мультимедийный проектор, компьютер, телевизор, магнитофон</w:t>
            </w:r>
            <w:r w:rsidR="001B0DDF">
              <w:rPr>
                <w:rFonts w:ascii="Times New Roman" w:eastAsia="Times New Roman" w:hAnsi="Times New Roman"/>
                <w:bCs/>
                <w:color w:val="000000"/>
                <w:sz w:val="28"/>
                <w:szCs w:val="28"/>
              </w:rPr>
              <w:t>, аудиокниги, музыкальные произведения, мультфильмы, фильмы, презентации со звуковым сопровождением</w:t>
            </w:r>
          </w:p>
        </w:tc>
      </w:tr>
      <w:tr w:rsidR="008E5A6A" w:rsidTr="008E5A6A">
        <w:tc>
          <w:tcPr>
            <w:tcW w:w="4073" w:type="dxa"/>
          </w:tcPr>
          <w:p w:rsidR="008E5A6A" w:rsidRDefault="008E5A6A" w:rsidP="001A5DDE">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t>естественные и искусственные</w:t>
            </w:r>
          </w:p>
        </w:tc>
        <w:tc>
          <w:tcPr>
            <w:tcW w:w="6178" w:type="dxa"/>
          </w:tcPr>
          <w:p w:rsidR="008E5A6A" w:rsidRPr="008E5A6A" w:rsidRDefault="008E5A6A" w:rsidP="004401AA">
            <w:pPr>
              <w:tabs>
                <w:tab w:val="left" w:pos="851"/>
              </w:tabs>
              <w:jc w:val="both"/>
              <w:rPr>
                <w:rFonts w:ascii="Times New Roman" w:eastAsia="Times New Roman" w:hAnsi="Times New Roman"/>
                <w:bCs/>
                <w:color w:val="000000"/>
                <w:sz w:val="28"/>
                <w:szCs w:val="28"/>
              </w:rPr>
            </w:pPr>
            <w:r w:rsidRPr="008E5A6A">
              <w:rPr>
                <w:rFonts w:ascii="Times New Roman" w:eastAsia="Times New Roman" w:hAnsi="Times New Roman"/>
                <w:bCs/>
                <w:color w:val="000000"/>
                <w:sz w:val="28"/>
                <w:szCs w:val="28"/>
              </w:rPr>
              <w:t>Натуральные предметы для исследования и образно-символический материал</w:t>
            </w:r>
            <w:r w:rsidR="00BB2402">
              <w:rPr>
                <w:rFonts w:ascii="Times New Roman" w:eastAsia="Times New Roman" w:hAnsi="Times New Roman"/>
                <w:bCs/>
                <w:color w:val="000000"/>
                <w:sz w:val="28"/>
                <w:szCs w:val="28"/>
              </w:rPr>
              <w:t>, природный материал; игрушки, карточки</w:t>
            </w:r>
            <w:r w:rsidR="001B0DDF">
              <w:rPr>
                <w:rFonts w:ascii="Times New Roman" w:eastAsia="Times New Roman" w:hAnsi="Times New Roman"/>
                <w:bCs/>
                <w:color w:val="000000"/>
                <w:sz w:val="28"/>
                <w:szCs w:val="28"/>
              </w:rPr>
              <w:t>, счетный материал</w:t>
            </w:r>
          </w:p>
        </w:tc>
      </w:tr>
      <w:tr w:rsidR="008E5A6A" w:rsidTr="008E5A6A">
        <w:tc>
          <w:tcPr>
            <w:tcW w:w="4073" w:type="dxa"/>
          </w:tcPr>
          <w:p w:rsidR="008E5A6A" w:rsidRDefault="008E5A6A" w:rsidP="001A5DDE">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t>реальные и виртуальные</w:t>
            </w:r>
          </w:p>
        </w:tc>
        <w:tc>
          <w:tcPr>
            <w:tcW w:w="6178" w:type="dxa"/>
          </w:tcPr>
          <w:p w:rsidR="008E5A6A" w:rsidRPr="008E5A6A" w:rsidRDefault="001B0DDF" w:rsidP="001B0DDF">
            <w:pPr>
              <w:tabs>
                <w:tab w:val="left" w:pos="851"/>
              </w:tabs>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Игрушки, карточки, счетный материал, к</w:t>
            </w:r>
            <w:r w:rsidR="008E5A6A" w:rsidRPr="008E5A6A">
              <w:rPr>
                <w:rFonts w:ascii="Times New Roman" w:eastAsia="Times New Roman" w:hAnsi="Times New Roman"/>
                <w:bCs/>
                <w:color w:val="000000"/>
                <w:sz w:val="28"/>
                <w:szCs w:val="28"/>
              </w:rPr>
              <w:t>ниги, энциклопедии, иллюстрации, презентации</w:t>
            </w:r>
          </w:p>
        </w:tc>
      </w:tr>
    </w:tbl>
    <w:p w:rsidR="001A5DDE" w:rsidRDefault="001A5DDE" w:rsidP="001A5D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highlight w:val="yellow"/>
        </w:rPr>
      </w:pPr>
    </w:p>
    <w:p w:rsidR="001A5DDE" w:rsidRPr="00952A8A" w:rsidRDefault="001A5DDE" w:rsidP="001A5DD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952A8A">
        <w:rPr>
          <w:rFonts w:ascii="Times New Roman" w:eastAsia="Times New Roman" w:hAnsi="Times New Roman" w:cs="Times New Roman"/>
          <w:color w:val="000000"/>
          <w:sz w:val="28"/>
          <w:szCs w:val="28"/>
        </w:rPr>
        <w:t>Для реализации Программы ДО</w:t>
      </w:r>
      <w:r>
        <w:rPr>
          <w:rFonts w:ascii="Times New Roman" w:eastAsia="Times New Roman" w:hAnsi="Times New Roman" w:cs="Times New Roman"/>
          <w:color w:val="000000"/>
          <w:sz w:val="28"/>
          <w:szCs w:val="28"/>
        </w:rPr>
        <w:t xml:space="preserve">О </w:t>
      </w:r>
      <w:r w:rsidRPr="00952A8A">
        <w:rPr>
          <w:rFonts w:ascii="Times New Roman" w:eastAsia="Times New Roman" w:hAnsi="Times New Roman" w:cs="Times New Roman"/>
          <w:color w:val="000000"/>
          <w:sz w:val="28"/>
          <w:szCs w:val="28"/>
        </w:rPr>
        <w:t xml:space="preserve">отобраны следующие </w:t>
      </w:r>
      <w:r w:rsidRPr="00952A8A">
        <w:rPr>
          <w:rFonts w:ascii="Times New Roman" w:eastAsia="Times New Roman" w:hAnsi="Times New Roman" w:cs="Times New Roman"/>
          <w:b/>
          <w:bCs/>
          <w:color w:val="000000"/>
          <w:sz w:val="28"/>
          <w:szCs w:val="28"/>
        </w:rPr>
        <w:t>способы (технологии, приемы)</w:t>
      </w:r>
      <w:r w:rsidRPr="00952A8A">
        <w:rPr>
          <w:rFonts w:ascii="Times New Roman" w:eastAsia="Times New Roman" w:hAnsi="Times New Roman" w:cs="Times New Roman"/>
          <w:color w:val="000000"/>
          <w:sz w:val="28"/>
          <w:szCs w:val="28"/>
        </w:rPr>
        <w:t>:</w:t>
      </w:r>
    </w:p>
    <w:p w:rsidR="001A5DDE" w:rsidRPr="00006472" w:rsidRDefault="001A5DDE" w:rsidP="001A5DD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highlight w:val="yellow"/>
        </w:rPr>
      </w:pPr>
    </w:p>
    <w:tbl>
      <w:tblPr>
        <w:tblStyle w:val="af9"/>
        <w:tblW w:w="0" w:type="auto"/>
        <w:tblInd w:w="20" w:type="dxa"/>
        <w:tblLayout w:type="fixed"/>
        <w:tblLook w:val="04A0" w:firstRow="1" w:lastRow="0" w:firstColumn="1" w:lastColumn="0" w:noHBand="0" w:noVBand="1"/>
      </w:tblPr>
      <w:tblGrid>
        <w:gridCol w:w="6071"/>
      </w:tblGrid>
      <w:tr w:rsidR="008E5A6A" w:rsidRPr="007D77BB" w:rsidTr="001A5DDE">
        <w:trPr>
          <w:trHeight w:val="549"/>
        </w:trPr>
        <w:tc>
          <w:tcPr>
            <w:tcW w:w="6071" w:type="dxa"/>
          </w:tcPr>
          <w:p w:rsidR="008E5A6A" w:rsidRDefault="008E5A6A" w:rsidP="001A5DDE">
            <w:pPr>
              <w:ind w:left="20" w:firstLine="720"/>
              <w:jc w:val="center"/>
              <w:rPr>
                <w:rFonts w:ascii="Times New Roman" w:eastAsia="Times New Roman" w:hAnsi="Times New Roman"/>
                <w:b/>
                <w:bCs/>
                <w:color w:val="000000"/>
                <w:sz w:val="24"/>
                <w:szCs w:val="24"/>
              </w:rPr>
            </w:pPr>
            <w:bookmarkStart w:id="6" w:name="_Hlk136249862"/>
            <w:r w:rsidRPr="00CE0C0B">
              <w:rPr>
                <w:rFonts w:ascii="Times New Roman" w:eastAsia="Times New Roman" w:hAnsi="Times New Roman"/>
                <w:b/>
                <w:bCs/>
                <w:color w:val="000000"/>
                <w:sz w:val="24"/>
                <w:szCs w:val="24"/>
              </w:rPr>
              <w:t>в дошкольном возрасте</w:t>
            </w:r>
          </w:p>
          <w:p w:rsidR="008E5A6A" w:rsidRPr="00CE0C0B" w:rsidRDefault="008E5A6A" w:rsidP="001A5DDE">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(3 года - 8 лет)</w:t>
            </w:r>
          </w:p>
          <w:p w:rsidR="008E5A6A" w:rsidRPr="007D77BB" w:rsidRDefault="008E5A6A" w:rsidP="001A5DDE">
            <w:pPr>
              <w:ind w:right="20"/>
              <w:jc w:val="center"/>
              <w:rPr>
                <w:rFonts w:ascii="Times New Roman" w:eastAsia="Times New Roman" w:hAnsi="Times New Roman"/>
                <w:b/>
                <w:bCs/>
                <w:color w:val="000000"/>
                <w:sz w:val="24"/>
                <w:szCs w:val="24"/>
              </w:rPr>
            </w:pPr>
          </w:p>
        </w:tc>
      </w:tr>
      <w:tr w:rsidR="008E5A6A" w:rsidRPr="007D77BB" w:rsidTr="001A5DDE">
        <w:trPr>
          <w:trHeight w:val="1799"/>
        </w:trPr>
        <w:tc>
          <w:tcPr>
            <w:tcW w:w="6071" w:type="dxa"/>
          </w:tcPr>
          <w:p w:rsidR="008E5A6A" w:rsidRPr="00A96C39" w:rsidRDefault="008E5A6A" w:rsidP="00A96C39">
            <w:pPr>
              <w:jc w:val="both"/>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проектная технология;</w:t>
            </w:r>
          </w:p>
          <w:p w:rsidR="008E5A6A" w:rsidRPr="00A96C39" w:rsidRDefault="008E5A6A" w:rsidP="00A96C39">
            <w:pPr>
              <w:pStyle w:val="a6"/>
              <w:ind w:left="0"/>
              <w:textAlignment w:val="baseline"/>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информационно-коммуникационные технологии;</w:t>
            </w:r>
          </w:p>
          <w:p w:rsidR="008E5A6A" w:rsidRPr="00A96C39" w:rsidRDefault="008E5A6A" w:rsidP="00A96C39">
            <w:pPr>
              <w:pStyle w:val="a6"/>
              <w:ind w:left="0"/>
              <w:textAlignment w:val="baseline"/>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личностно-ориентированные технологии;</w:t>
            </w:r>
          </w:p>
          <w:p w:rsidR="008E5A6A" w:rsidRPr="00A96C39" w:rsidRDefault="008E5A6A" w:rsidP="00A96C39">
            <w:pPr>
              <w:pStyle w:val="a6"/>
              <w:ind w:left="0"/>
              <w:textAlignment w:val="baseline"/>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игровые технологии;</w:t>
            </w:r>
          </w:p>
          <w:p w:rsidR="008E5A6A" w:rsidRPr="00A96C39" w:rsidRDefault="008E5A6A" w:rsidP="00A96C39">
            <w:pPr>
              <w:pStyle w:val="a6"/>
              <w:ind w:left="0"/>
              <w:textAlignment w:val="baseline"/>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утренний и вечерний круг</w:t>
            </w:r>
            <w:r w:rsidRPr="00A96C39">
              <w:rPr>
                <w:rFonts w:ascii="Times New Roman" w:eastAsia="Times New Roman" w:hAnsi="Times New Roman"/>
                <w:color w:val="000000"/>
                <w:sz w:val="28"/>
                <w:szCs w:val="28"/>
              </w:rPr>
              <w:t>;</w:t>
            </w:r>
          </w:p>
          <w:p w:rsidR="008E5A6A" w:rsidRPr="00A96C39" w:rsidRDefault="008E5A6A" w:rsidP="00A96C39">
            <w:pPr>
              <w:pStyle w:val="a6"/>
              <w:ind w:left="0"/>
              <w:textAlignment w:val="baseline"/>
              <w:rPr>
                <w:rFonts w:ascii="Times New Roman" w:eastAsia="Times New Roman" w:hAnsi="Times New Roman"/>
                <w:color w:val="000000"/>
                <w:sz w:val="28"/>
                <w:szCs w:val="28"/>
              </w:rPr>
            </w:pPr>
            <w:r w:rsidRPr="00A96C3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здоровьесберегающие  технологии;</w:t>
            </w:r>
          </w:p>
          <w:p w:rsidR="008E5A6A" w:rsidRPr="008E5A6A" w:rsidRDefault="008E5A6A" w:rsidP="008E5A6A">
            <w:pPr>
              <w:ind w:left="20" w:right="20"/>
              <w:jc w:val="both"/>
              <w:rPr>
                <w:rFonts w:ascii="Times New Roman" w:eastAsia="Times New Roman" w:hAnsi="Times New Roman"/>
                <w:color w:val="000000"/>
                <w:sz w:val="28"/>
                <w:szCs w:val="28"/>
                <w:lang w:eastAsia="en-US"/>
              </w:rPr>
            </w:pPr>
            <w:r w:rsidRPr="008E5A6A">
              <w:rPr>
                <w:rFonts w:ascii="Times New Roman" w:eastAsia="Times New Roman" w:hAnsi="Times New Roman"/>
                <w:color w:val="000000"/>
                <w:sz w:val="24"/>
                <w:szCs w:val="24"/>
              </w:rPr>
              <w:t xml:space="preserve">- </w:t>
            </w:r>
            <w:r w:rsidRPr="008E5A6A">
              <w:rPr>
                <w:rFonts w:ascii="Times New Roman" w:eastAsia="Times New Roman" w:hAnsi="Times New Roman"/>
                <w:color w:val="000000"/>
                <w:sz w:val="28"/>
                <w:szCs w:val="28"/>
                <w:lang w:eastAsia="en-US"/>
              </w:rPr>
              <w:t>Технологии эффективной социализации</w:t>
            </w:r>
            <w:r>
              <w:rPr>
                <w:rFonts w:ascii="Times New Roman" w:eastAsia="Times New Roman" w:hAnsi="Times New Roman"/>
                <w:color w:val="000000"/>
                <w:sz w:val="28"/>
                <w:szCs w:val="28"/>
                <w:lang w:eastAsia="en-US"/>
              </w:rPr>
              <w:t>.</w:t>
            </w:r>
          </w:p>
        </w:tc>
      </w:tr>
      <w:bookmarkEnd w:id="6"/>
    </w:tbl>
    <w:p w:rsidR="001A5DDE" w:rsidRDefault="001A5DDE" w:rsidP="002344B0">
      <w:pPr>
        <w:spacing w:after="0" w:line="240" w:lineRule="auto"/>
        <w:ind w:firstLine="547"/>
        <w:jc w:val="both"/>
        <w:rPr>
          <w:rFonts w:ascii="Times New Roman" w:eastAsia="Times New Roman" w:hAnsi="Times New Roman" w:cs="Times New Roman"/>
          <w:color w:val="000000"/>
          <w:sz w:val="28"/>
          <w:szCs w:val="28"/>
        </w:rPr>
      </w:pPr>
    </w:p>
    <w:p w:rsidR="00952A8A" w:rsidRPr="002344B0" w:rsidRDefault="00952A8A" w:rsidP="00C47DF8">
      <w:pPr>
        <w:pBdr>
          <w:top w:val="nil"/>
          <w:left w:val="nil"/>
          <w:bottom w:val="nil"/>
          <w:right w:val="nil"/>
          <w:between w:val="nil"/>
        </w:pBdr>
        <w:spacing w:after="0" w:line="240" w:lineRule="auto"/>
        <w:jc w:val="both"/>
        <w:rPr>
          <w:rFonts w:ascii="Times New Roman" w:eastAsia="Times New Roman" w:hAnsi="Times New Roman" w:cs="Times New Roman"/>
          <w:b/>
          <w:sz w:val="28"/>
          <w:szCs w:val="28"/>
          <w:u w:val="single"/>
        </w:rPr>
      </w:pPr>
    </w:p>
    <w:p w:rsidR="00FA5144" w:rsidRPr="00C47DF8" w:rsidRDefault="00FA5144" w:rsidP="002344B0">
      <w:pPr>
        <w:shd w:val="clear" w:color="auto" w:fill="FFFFFF"/>
        <w:spacing w:after="0" w:line="240" w:lineRule="auto"/>
        <w:ind w:firstLine="709"/>
        <w:jc w:val="both"/>
        <w:rPr>
          <w:rFonts w:ascii="Times New Roman" w:eastAsia="Times New Roman" w:hAnsi="Times New Roman" w:cs="Times New Roman"/>
          <w:b/>
          <w:i/>
          <w:sz w:val="28"/>
          <w:szCs w:val="28"/>
        </w:rPr>
      </w:pPr>
      <w:r w:rsidRPr="00C47DF8">
        <w:rPr>
          <w:rFonts w:ascii="Times New Roman" w:eastAsia="Times New Roman" w:hAnsi="Times New Roman" w:cs="Times New Roman"/>
          <w:b/>
          <w:i/>
          <w:sz w:val="28"/>
          <w:szCs w:val="28"/>
        </w:rPr>
        <w:lastRenderedPageBreak/>
        <w:t xml:space="preserve">Часть, формируемая участниками образовательных отношений </w:t>
      </w:r>
    </w:p>
    <w:p w:rsidR="00FA5144" w:rsidRPr="002344B0" w:rsidRDefault="00FA5144" w:rsidP="002344B0">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1F5947" w:rsidRPr="002344B0" w:rsidRDefault="00FA5144"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r w:rsidRPr="002344B0">
        <w:rPr>
          <w:rFonts w:ascii="Times New Roman" w:eastAsia="Times New Roman" w:hAnsi="Times New Roman" w:cs="Times New Roman"/>
          <w:bCs/>
          <w:i/>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1F5947" w:rsidRPr="002344B0" w:rsidRDefault="001F5947"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p>
    <w:p w:rsidR="00DF628F" w:rsidRPr="002344B0" w:rsidRDefault="00DF628F" w:rsidP="00C47DF8">
      <w:pPr>
        <w:spacing w:after="0" w:line="240" w:lineRule="auto"/>
        <w:jc w:val="center"/>
        <w:rPr>
          <w:rFonts w:ascii="Times New Roman" w:hAnsi="Times New Roman" w:cs="Times New Roman"/>
          <w:b/>
          <w:bCs/>
          <w:sz w:val="28"/>
          <w:szCs w:val="28"/>
        </w:rPr>
      </w:pPr>
      <w:r w:rsidRPr="002344B0">
        <w:rPr>
          <w:rFonts w:ascii="Times New Roman" w:hAnsi="Times New Roman" w:cs="Times New Roman"/>
          <w:b/>
          <w:bCs/>
          <w:sz w:val="28"/>
          <w:szCs w:val="28"/>
        </w:rPr>
        <w:t>2.3</w:t>
      </w:r>
      <w:r w:rsidR="0080192C" w:rsidRPr="002344B0">
        <w:rPr>
          <w:rFonts w:ascii="Times New Roman" w:hAnsi="Times New Roman" w:cs="Times New Roman"/>
          <w:b/>
          <w:bCs/>
          <w:sz w:val="28"/>
          <w:szCs w:val="28"/>
        </w:rPr>
        <w:t>.</w:t>
      </w:r>
      <w:r w:rsidRPr="002344B0">
        <w:rPr>
          <w:rFonts w:ascii="Times New Roman" w:hAnsi="Times New Roman" w:cs="Times New Roman"/>
          <w:b/>
          <w:bCs/>
          <w:sz w:val="28"/>
          <w:szCs w:val="28"/>
        </w:rPr>
        <w:t xml:space="preserve"> Особенности образовательной деятельности разных видов и культурных практик</w:t>
      </w:r>
    </w:p>
    <w:p w:rsidR="001A5DDE" w:rsidRDefault="007011FF" w:rsidP="002344B0">
      <w:pPr>
        <w:spacing w:after="0" w:line="240" w:lineRule="auto"/>
        <w:ind w:firstLine="720"/>
        <w:jc w:val="both"/>
        <w:rPr>
          <w:rFonts w:ascii="Times New Roman" w:hAnsi="Times New Roman" w:cs="Times New Roman"/>
          <w:bCs/>
          <w:sz w:val="28"/>
          <w:szCs w:val="28"/>
        </w:rPr>
      </w:pPr>
      <w:r w:rsidRPr="002344B0">
        <w:rPr>
          <w:rFonts w:ascii="Times New Roman" w:hAnsi="Times New Roman" w:cs="Times New Roman"/>
          <w:bCs/>
          <w:sz w:val="28"/>
          <w:szCs w:val="28"/>
        </w:rPr>
        <w:t xml:space="preserve">Описание особенностей образовательной деятельности разных видов деятельности подробно описано в </w:t>
      </w:r>
      <w:r w:rsidRPr="00045336">
        <w:rPr>
          <w:rFonts w:ascii="Times New Roman" w:hAnsi="Times New Roman" w:cs="Times New Roman"/>
          <w:bCs/>
          <w:sz w:val="28"/>
          <w:szCs w:val="28"/>
        </w:rPr>
        <w:t>п. 2.6</w:t>
      </w:r>
      <w:r w:rsidR="001A5DDE" w:rsidRPr="00045336">
        <w:rPr>
          <w:rFonts w:ascii="Times New Roman" w:hAnsi="Times New Roman" w:cs="Times New Roman"/>
          <w:bCs/>
          <w:sz w:val="28"/>
          <w:szCs w:val="28"/>
        </w:rPr>
        <w:t xml:space="preserve"> </w:t>
      </w:r>
      <w:r w:rsidRPr="00045336">
        <w:rPr>
          <w:rFonts w:ascii="Times New Roman" w:hAnsi="Times New Roman" w:cs="Times New Roman"/>
          <w:bCs/>
          <w:sz w:val="28"/>
          <w:szCs w:val="28"/>
        </w:rPr>
        <w:t xml:space="preserve"> </w:t>
      </w:r>
      <w:r w:rsidR="00087FD2" w:rsidRPr="00045336">
        <w:rPr>
          <w:rFonts w:ascii="Times New Roman" w:hAnsi="Times New Roman" w:cs="Times New Roman"/>
          <w:bCs/>
          <w:sz w:val="28"/>
          <w:szCs w:val="28"/>
        </w:rPr>
        <w:t xml:space="preserve">Программы </w:t>
      </w:r>
      <w:r w:rsidRPr="00045336">
        <w:rPr>
          <w:rFonts w:ascii="Times New Roman" w:hAnsi="Times New Roman" w:cs="Times New Roman"/>
          <w:bCs/>
          <w:sz w:val="28"/>
          <w:szCs w:val="28"/>
        </w:rPr>
        <w:t>«Программа коррекционно-развивающей работы с детьми»</w:t>
      </w:r>
      <w:r w:rsidR="001A5DDE" w:rsidRPr="00045336">
        <w:rPr>
          <w:rFonts w:ascii="Times New Roman" w:hAnsi="Times New Roman" w:cs="Times New Roman"/>
          <w:bCs/>
          <w:sz w:val="28"/>
          <w:szCs w:val="28"/>
        </w:rPr>
        <w:t>.</w:t>
      </w:r>
    </w:p>
    <w:p w:rsidR="007011FF" w:rsidRPr="002344B0" w:rsidRDefault="007011FF" w:rsidP="002344B0">
      <w:pPr>
        <w:spacing w:after="0" w:line="240" w:lineRule="auto"/>
        <w:ind w:firstLine="720"/>
        <w:jc w:val="both"/>
        <w:rPr>
          <w:rFonts w:ascii="Times New Roman" w:hAnsi="Times New Roman" w:cs="Times New Roman"/>
          <w:bCs/>
          <w:sz w:val="28"/>
          <w:szCs w:val="28"/>
        </w:rPr>
      </w:pPr>
      <w:r w:rsidRPr="002344B0">
        <w:rPr>
          <w:rFonts w:ascii="Times New Roman" w:hAnsi="Times New Roman" w:cs="Times New Roman"/>
          <w:bCs/>
          <w:sz w:val="28"/>
          <w:szCs w:val="28"/>
        </w:rPr>
        <w:t xml:space="preserve"> </w:t>
      </w:r>
    </w:p>
    <w:p w:rsidR="00DF628F" w:rsidRDefault="00DF628F" w:rsidP="00C47DF8">
      <w:pPr>
        <w:pStyle w:val="1f3"/>
        <w:shd w:val="clear" w:color="auto" w:fill="auto"/>
        <w:tabs>
          <w:tab w:val="left" w:pos="709"/>
        </w:tabs>
        <w:spacing w:before="0" w:line="240" w:lineRule="auto"/>
        <w:jc w:val="both"/>
        <w:rPr>
          <w:color w:val="C00000"/>
          <w:sz w:val="28"/>
          <w:szCs w:val="28"/>
        </w:rPr>
      </w:pPr>
      <w:r w:rsidRPr="002344B0">
        <w:rPr>
          <w:sz w:val="28"/>
          <w:szCs w:val="28"/>
        </w:rPr>
        <w:tab/>
      </w:r>
      <w:r w:rsidR="007011FF" w:rsidRPr="002344B0">
        <w:rPr>
          <w:sz w:val="28"/>
          <w:szCs w:val="28"/>
        </w:rPr>
        <w:t>В</w:t>
      </w:r>
      <w:r w:rsidRPr="002344B0">
        <w:rPr>
          <w:sz w:val="28"/>
          <w:szCs w:val="28"/>
        </w:rPr>
        <w:t xml:space="preserve">о вторую половину дня </w:t>
      </w:r>
      <w:r w:rsidR="007011FF" w:rsidRPr="002344B0">
        <w:rPr>
          <w:sz w:val="28"/>
          <w:szCs w:val="28"/>
        </w:rPr>
        <w:t xml:space="preserve">в ДОО </w:t>
      </w:r>
      <w:r w:rsidRPr="002344B0">
        <w:rPr>
          <w:sz w:val="28"/>
          <w:szCs w:val="28"/>
        </w:rPr>
        <w:t>организованы следующие культурные практики:</w:t>
      </w:r>
      <w:r w:rsidR="001A5DDE">
        <w:rPr>
          <w:sz w:val="28"/>
          <w:szCs w:val="28"/>
        </w:rPr>
        <w:t xml:space="preserve"> </w:t>
      </w:r>
    </w:p>
    <w:tbl>
      <w:tblPr>
        <w:tblStyle w:val="af9"/>
        <w:tblW w:w="10348" w:type="dxa"/>
        <w:tblInd w:w="108" w:type="dxa"/>
        <w:tblLayout w:type="fixed"/>
        <w:tblLook w:val="04A0" w:firstRow="1" w:lastRow="0" w:firstColumn="1" w:lastColumn="0" w:noHBand="0" w:noVBand="1"/>
      </w:tblPr>
      <w:tblGrid>
        <w:gridCol w:w="2127"/>
        <w:gridCol w:w="1275"/>
        <w:gridCol w:w="1701"/>
        <w:gridCol w:w="2127"/>
        <w:gridCol w:w="1701"/>
        <w:gridCol w:w="1417"/>
      </w:tblGrid>
      <w:tr w:rsidR="008E5A6A" w:rsidRPr="00D479FB" w:rsidTr="004401AA">
        <w:tc>
          <w:tcPr>
            <w:tcW w:w="2127" w:type="dxa"/>
            <w:tcBorders>
              <w:tr2bl w:val="single" w:sz="4" w:space="0" w:color="auto"/>
            </w:tcBorders>
          </w:tcPr>
          <w:p w:rsidR="008E5A6A" w:rsidRPr="00D479FB" w:rsidRDefault="008E5A6A" w:rsidP="004401AA">
            <w:pPr>
              <w:rPr>
                <w:rFonts w:ascii="Times New Roman" w:eastAsia="Times New Roman" w:hAnsi="Times New Roman"/>
                <w:sz w:val="24"/>
                <w:szCs w:val="24"/>
              </w:rPr>
            </w:pPr>
            <w:r w:rsidRPr="00D479FB">
              <w:rPr>
                <w:rFonts w:ascii="Times New Roman" w:eastAsia="Times New Roman" w:hAnsi="Times New Roman"/>
                <w:sz w:val="24"/>
                <w:szCs w:val="24"/>
              </w:rPr>
              <w:t>Название</w:t>
            </w:r>
          </w:p>
          <w:p w:rsidR="008E5A6A" w:rsidRPr="00D479FB" w:rsidRDefault="008E5A6A" w:rsidP="004401AA">
            <w:pPr>
              <w:jc w:val="center"/>
              <w:rPr>
                <w:rFonts w:ascii="Times New Roman" w:eastAsia="Times New Roman" w:hAnsi="Times New Roman"/>
                <w:sz w:val="24"/>
                <w:szCs w:val="24"/>
              </w:rPr>
            </w:pPr>
          </w:p>
          <w:p w:rsidR="008E5A6A" w:rsidRPr="00D479FB" w:rsidRDefault="008E5A6A" w:rsidP="004401AA">
            <w:pPr>
              <w:jc w:val="right"/>
              <w:rPr>
                <w:rFonts w:ascii="Times New Roman" w:eastAsia="Times New Roman" w:hAnsi="Times New Roman"/>
                <w:sz w:val="24"/>
                <w:szCs w:val="24"/>
              </w:rPr>
            </w:pPr>
            <w:r w:rsidRPr="00D479FB">
              <w:rPr>
                <w:rFonts w:ascii="Times New Roman" w:eastAsia="Times New Roman" w:hAnsi="Times New Roman"/>
                <w:sz w:val="24"/>
                <w:szCs w:val="24"/>
              </w:rPr>
              <w:t>Виды</w:t>
            </w:r>
          </w:p>
        </w:tc>
        <w:tc>
          <w:tcPr>
            <w:tcW w:w="1275" w:type="dxa"/>
          </w:tcPr>
          <w:p w:rsidR="008E5A6A" w:rsidRPr="00D479FB" w:rsidRDefault="008E5A6A" w:rsidP="004401AA">
            <w:pPr>
              <w:jc w:val="center"/>
              <w:rPr>
                <w:rFonts w:ascii="Times New Roman" w:eastAsia="Times New Roman" w:hAnsi="Times New Roman"/>
                <w:sz w:val="24"/>
                <w:szCs w:val="24"/>
              </w:rPr>
            </w:pPr>
            <w:r w:rsidRPr="00D479FB">
              <w:rPr>
                <w:rFonts w:ascii="Times New Roman" w:eastAsia="Times New Roman" w:hAnsi="Times New Roman"/>
                <w:sz w:val="24"/>
                <w:szCs w:val="24"/>
              </w:rPr>
              <w:t>Игровая практика</w:t>
            </w:r>
          </w:p>
        </w:tc>
        <w:tc>
          <w:tcPr>
            <w:tcW w:w="1701" w:type="dxa"/>
          </w:tcPr>
          <w:p w:rsidR="008E5A6A" w:rsidRPr="00D479FB" w:rsidRDefault="008E5A6A" w:rsidP="004401AA">
            <w:pPr>
              <w:jc w:val="center"/>
              <w:rPr>
                <w:rFonts w:ascii="Times New Roman" w:eastAsia="Times New Roman" w:hAnsi="Times New Roman"/>
                <w:sz w:val="24"/>
                <w:szCs w:val="24"/>
              </w:rPr>
            </w:pPr>
            <w:r w:rsidRPr="00D479FB">
              <w:rPr>
                <w:rFonts w:ascii="Times New Roman" w:eastAsia="Times New Roman" w:hAnsi="Times New Roman"/>
                <w:sz w:val="24"/>
                <w:szCs w:val="24"/>
              </w:rPr>
              <w:t>Продуктивная практика</w:t>
            </w:r>
          </w:p>
        </w:tc>
        <w:tc>
          <w:tcPr>
            <w:tcW w:w="2127" w:type="dxa"/>
          </w:tcPr>
          <w:p w:rsidR="008E5A6A" w:rsidRPr="00D479FB" w:rsidRDefault="008E5A6A" w:rsidP="004401AA">
            <w:pPr>
              <w:jc w:val="center"/>
              <w:rPr>
                <w:rFonts w:ascii="Times New Roman" w:eastAsia="Times New Roman" w:hAnsi="Times New Roman"/>
                <w:sz w:val="24"/>
                <w:szCs w:val="24"/>
              </w:rPr>
            </w:pPr>
            <w:r w:rsidRPr="00D479FB">
              <w:rPr>
                <w:rFonts w:ascii="Times New Roman" w:eastAsia="Times New Roman" w:hAnsi="Times New Roman"/>
                <w:sz w:val="24"/>
                <w:szCs w:val="24"/>
              </w:rPr>
              <w:t>Познавательно-исследовательская практика</w:t>
            </w:r>
          </w:p>
        </w:tc>
        <w:tc>
          <w:tcPr>
            <w:tcW w:w="1701" w:type="dxa"/>
          </w:tcPr>
          <w:p w:rsidR="008E5A6A" w:rsidRPr="00D479FB" w:rsidRDefault="008E5A6A" w:rsidP="004401AA">
            <w:pPr>
              <w:jc w:val="center"/>
              <w:rPr>
                <w:rFonts w:ascii="Times New Roman" w:eastAsia="Times New Roman" w:hAnsi="Times New Roman"/>
                <w:sz w:val="24"/>
                <w:szCs w:val="24"/>
              </w:rPr>
            </w:pPr>
            <w:r w:rsidRPr="00D479FB">
              <w:rPr>
                <w:rFonts w:ascii="Times New Roman" w:eastAsia="Times New Roman" w:hAnsi="Times New Roman"/>
                <w:sz w:val="24"/>
                <w:szCs w:val="24"/>
              </w:rPr>
              <w:t>Коммуникативная практика</w:t>
            </w:r>
          </w:p>
        </w:tc>
        <w:tc>
          <w:tcPr>
            <w:tcW w:w="1417" w:type="dxa"/>
          </w:tcPr>
          <w:p w:rsidR="008E5A6A" w:rsidRPr="00D479FB" w:rsidRDefault="008E5A6A" w:rsidP="004401AA">
            <w:pPr>
              <w:jc w:val="center"/>
              <w:rPr>
                <w:rFonts w:ascii="Times New Roman" w:eastAsia="Times New Roman" w:hAnsi="Times New Roman"/>
                <w:sz w:val="24"/>
                <w:szCs w:val="24"/>
              </w:rPr>
            </w:pPr>
            <w:r w:rsidRPr="00D479FB">
              <w:rPr>
                <w:rFonts w:ascii="Times New Roman" w:eastAsia="Times New Roman" w:hAnsi="Times New Roman"/>
                <w:sz w:val="24"/>
                <w:szCs w:val="24"/>
              </w:rPr>
              <w:t>Кратность проведения</w:t>
            </w:r>
          </w:p>
        </w:tc>
      </w:tr>
      <w:tr w:rsidR="008E5A6A" w:rsidRPr="00D479FB" w:rsidTr="004401AA">
        <w:tc>
          <w:tcPr>
            <w:tcW w:w="2127" w:type="dxa"/>
          </w:tcPr>
          <w:p w:rsidR="008E5A6A" w:rsidRPr="008E5A6A" w:rsidRDefault="008E5A6A" w:rsidP="004401AA">
            <w:pPr>
              <w:jc w:val="both"/>
              <w:rPr>
                <w:rFonts w:ascii="Times New Roman" w:eastAsia="Times New Roman" w:hAnsi="Times New Roman"/>
                <w:sz w:val="24"/>
                <w:szCs w:val="24"/>
              </w:rPr>
            </w:pPr>
            <w:r w:rsidRPr="008E5A6A">
              <w:rPr>
                <w:rFonts w:ascii="Times New Roman" w:eastAsia="Times New Roman" w:hAnsi="Times New Roman"/>
                <w:sz w:val="24"/>
                <w:szCs w:val="24"/>
              </w:rPr>
              <w:t>«Игротека»</w:t>
            </w:r>
          </w:p>
        </w:tc>
        <w:tc>
          <w:tcPr>
            <w:tcW w:w="1275"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2127" w:type="dxa"/>
          </w:tcPr>
          <w:p w:rsidR="008E5A6A" w:rsidRPr="008E5A6A" w:rsidRDefault="008E5A6A" w:rsidP="004401AA">
            <w:pPr>
              <w:jc w:val="center"/>
              <w:rPr>
                <w:rFonts w:ascii="Times New Roman" w:eastAsia="Times New Roman" w:hAnsi="Times New Roman"/>
                <w:sz w:val="24"/>
                <w:szCs w:val="24"/>
              </w:rPr>
            </w:pP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417"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ежедневно</w:t>
            </w:r>
          </w:p>
        </w:tc>
      </w:tr>
      <w:tr w:rsidR="008E5A6A" w:rsidRPr="00D479FB" w:rsidTr="004401AA">
        <w:tc>
          <w:tcPr>
            <w:tcW w:w="2127" w:type="dxa"/>
          </w:tcPr>
          <w:p w:rsidR="008E5A6A" w:rsidRPr="008E5A6A" w:rsidRDefault="008E5A6A" w:rsidP="004401AA">
            <w:pPr>
              <w:jc w:val="both"/>
              <w:rPr>
                <w:rFonts w:ascii="Times New Roman" w:eastAsia="Times New Roman" w:hAnsi="Times New Roman"/>
                <w:i/>
                <w:sz w:val="24"/>
                <w:szCs w:val="24"/>
              </w:rPr>
            </w:pPr>
            <w:r w:rsidRPr="008E5A6A">
              <w:rPr>
                <w:rFonts w:ascii="Times New Roman" w:eastAsia="Times New Roman" w:hAnsi="Times New Roman"/>
                <w:i/>
                <w:sz w:val="24"/>
                <w:szCs w:val="24"/>
              </w:rPr>
              <w:t>Музыкально-театральная гостиная</w:t>
            </w:r>
          </w:p>
        </w:tc>
        <w:tc>
          <w:tcPr>
            <w:tcW w:w="1275" w:type="dxa"/>
          </w:tcPr>
          <w:p w:rsidR="008E5A6A" w:rsidRPr="008E5A6A" w:rsidRDefault="008E5A6A" w:rsidP="004401AA">
            <w:pPr>
              <w:jc w:val="center"/>
              <w:rPr>
                <w:rFonts w:ascii="Times New Roman" w:eastAsia="Times New Roman" w:hAnsi="Times New Roman"/>
                <w:i/>
                <w:sz w:val="24"/>
                <w:szCs w:val="24"/>
              </w:rPr>
            </w:pPr>
            <w:r w:rsidRPr="008E5A6A">
              <w:rPr>
                <w:rFonts w:ascii="Times New Roman" w:eastAsia="Times New Roman" w:hAnsi="Times New Roman"/>
                <w:i/>
                <w:sz w:val="24"/>
                <w:szCs w:val="24"/>
              </w:rPr>
              <w:t>+</w:t>
            </w:r>
          </w:p>
        </w:tc>
        <w:tc>
          <w:tcPr>
            <w:tcW w:w="1701" w:type="dxa"/>
          </w:tcPr>
          <w:p w:rsidR="008E5A6A" w:rsidRPr="008E5A6A" w:rsidRDefault="008E5A6A" w:rsidP="004401AA">
            <w:pPr>
              <w:jc w:val="center"/>
              <w:rPr>
                <w:rFonts w:ascii="Times New Roman" w:eastAsia="Times New Roman" w:hAnsi="Times New Roman"/>
                <w:i/>
                <w:sz w:val="24"/>
                <w:szCs w:val="24"/>
              </w:rPr>
            </w:pPr>
            <w:r w:rsidRPr="008E5A6A">
              <w:rPr>
                <w:rFonts w:ascii="Times New Roman" w:eastAsia="Times New Roman" w:hAnsi="Times New Roman"/>
                <w:i/>
                <w:sz w:val="24"/>
                <w:szCs w:val="24"/>
              </w:rPr>
              <w:t>+</w:t>
            </w:r>
          </w:p>
        </w:tc>
        <w:tc>
          <w:tcPr>
            <w:tcW w:w="2127" w:type="dxa"/>
          </w:tcPr>
          <w:p w:rsidR="008E5A6A" w:rsidRPr="008E5A6A" w:rsidRDefault="008E5A6A" w:rsidP="004401AA">
            <w:pPr>
              <w:jc w:val="center"/>
              <w:rPr>
                <w:rFonts w:ascii="Times New Roman" w:eastAsia="Times New Roman" w:hAnsi="Times New Roman"/>
                <w:i/>
                <w:sz w:val="24"/>
                <w:szCs w:val="24"/>
              </w:rPr>
            </w:pPr>
          </w:p>
        </w:tc>
        <w:tc>
          <w:tcPr>
            <w:tcW w:w="1701" w:type="dxa"/>
          </w:tcPr>
          <w:p w:rsidR="008E5A6A" w:rsidRPr="008E5A6A" w:rsidRDefault="008E5A6A" w:rsidP="004401AA">
            <w:pPr>
              <w:jc w:val="center"/>
              <w:rPr>
                <w:rFonts w:ascii="Times New Roman" w:eastAsia="Times New Roman" w:hAnsi="Times New Roman"/>
                <w:i/>
                <w:sz w:val="24"/>
                <w:szCs w:val="24"/>
              </w:rPr>
            </w:pPr>
            <w:r w:rsidRPr="008E5A6A">
              <w:rPr>
                <w:rFonts w:ascii="Times New Roman" w:eastAsia="Times New Roman" w:hAnsi="Times New Roman"/>
                <w:i/>
                <w:sz w:val="24"/>
                <w:szCs w:val="24"/>
              </w:rPr>
              <w:t>+</w:t>
            </w:r>
          </w:p>
        </w:tc>
        <w:tc>
          <w:tcPr>
            <w:tcW w:w="1417" w:type="dxa"/>
          </w:tcPr>
          <w:p w:rsidR="008E5A6A" w:rsidRPr="008E5A6A" w:rsidRDefault="008E5A6A" w:rsidP="004401AA">
            <w:pPr>
              <w:jc w:val="center"/>
              <w:rPr>
                <w:rFonts w:ascii="Times New Roman" w:eastAsia="Times New Roman" w:hAnsi="Times New Roman"/>
                <w:i/>
                <w:sz w:val="24"/>
                <w:szCs w:val="24"/>
              </w:rPr>
            </w:pPr>
            <w:r w:rsidRPr="008E5A6A">
              <w:rPr>
                <w:rFonts w:ascii="Times New Roman" w:eastAsia="Times New Roman" w:hAnsi="Times New Roman"/>
                <w:i/>
                <w:sz w:val="24"/>
                <w:szCs w:val="24"/>
              </w:rPr>
              <w:t>1 раз в квартал</w:t>
            </w:r>
          </w:p>
        </w:tc>
      </w:tr>
      <w:tr w:rsidR="008E5A6A" w:rsidRPr="00D479FB" w:rsidTr="004401AA">
        <w:tc>
          <w:tcPr>
            <w:tcW w:w="2127" w:type="dxa"/>
          </w:tcPr>
          <w:p w:rsidR="008E5A6A" w:rsidRPr="008E5A6A" w:rsidRDefault="008E5A6A" w:rsidP="004401AA">
            <w:pPr>
              <w:jc w:val="both"/>
              <w:rPr>
                <w:rFonts w:ascii="Times New Roman" w:eastAsia="Times New Roman" w:hAnsi="Times New Roman"/>
                <w:sz w:val="24"/>
                <w:szCs w:val="24"/>
              </w:rPr>
            </w:pPr>
            <w:r w:rsidRPr="008E5A6A">
              <w:rPr>
                <w:rFonts w:ascii="Times New Roman" w:eastAsia="Times New Roman" w:hAnsi="Times New Roman"/>
                <w:sz w:val="24"/>
                <w:szCs w:val="24"/>
              </w:rPr>
              <w:t>«Детский досуг»</w:t>
            </w:r>
          </w:p>
        </w:tc>
        <w:tc>
          <w:tcPr>
            <w:tcW w:w="1275" w:type="dxa"/>
          </w:tcPr>
          <w:p w:rsidR="008E5A6A" w:rsidRPr="008E5A6A" w:rsidRDefault="008E5A6A" w:rsidP="004401AA">
            <w:pPr>
              <w:jc w:val="center"/>
              <w:rPr>
                <w:rFonts w:ascii="Times New Roman" w:eastAsia="Times New Roman" w:hAnsi="Times New Roman"/>
                <w:sz w:val="24"/>
                <w:szCs w:val="24"/>
              </w:rPr>
            </w:pP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2127"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417"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1 раз в</w:t>
            </w:r>
          </w:p>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 xml:space="preserve"> месяц</w:t>
            </w:r>
          </w:p>
        </w:tc>
      </w:tr>
      <w:tr w:rsidR="008E5A6A" w:rsidRPr="00D479FB" w:rsidTr="004401AA">
        <w:tc>
          <w:tcPr>
            <w:tcW w:w="2127" w:type="dxa"/>
          </w:tcPr>
          <w:p w:rsidR="008E5A6A" w:rsidRPr="008E5A6A" w:rsidRDefault="008E5A6A" w:rsidP="004401AA">
            <w:pPr>
              <w:jc w:val="both"/>
              <w:rPr>
                <w:rFonts w:ascii="Times New Roman" w:eastAsia="Times New Roman" w:hAnsi="Times New Roman"/>
                <w:sz w:val="24"/>
                <w:szCs w:val="24"/>
              </w:rPr>
            </w:pPr>
            <w:r w:rsidRPr="008E5A6A">
              <w:rPr>
                <w:rFonts w:ascii="Times New Roman" w:eastAsia="Times New Roman" w:hAnsi="Times New Roman"/>
                <w:sz w:val="24"/>
                <w:szCs w:val="24"/>
              </w:rPr>
              <w:t xml:space="preserve">Творческие мастерские </w:t>
            </w:r>
          </w:p>
        </w:tc>
        <w:tc>
          <w:tcPr>
            <w:tcW w:w="1275" w:type="dxa"/>
          </w:tcPr>
          <w:p w:rsidR="008E5A6A" w:rsidRPr="008E5A6A" w:rsidRDefault="008E5A6A" w:rsidP="004401AA">
            <w:pPr>
              <w:jc w:val="center"/>
              <w:rPr>
                <w:rFonts w:ascii="Times New Roman" w:eastAsia="Times New Roman" w:hAnsi="Times New Roman"/>
                <w:sz w:val="24"/>
                <w:szCs w:val="24"/>
              </w:rPr>
            </w:pP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2127"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701"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w:t>
            </w:r>
          </w:p>
        </w:tc>
        <w:tc>
          <w:tcPr>
            <w:tcW w:w="1417" w:type="dxa"/>
          </w:tcPr>
          <w:p w:rsidR="008E5A6A" w:rsidRPr="008E5A6A" w:rsidRDefault="008E5A6A" w:rsidP="004401AA">
            <w:pPr>
              <w:jc w:val="center"/>
              <w:rPr>
                <w:rFonts w:ascii="Times New Roman" w:eastAsia="Times New Roman" w:hAnsi="Times New Roman"/>
                <w:sz w:val="24"/>
                <w:szCs w:val="24"/>
              </w:rPr>
            </w:pPr>
            <w:r w:rsidRPr="008E5A6A">
              <w:rPr>
                <w:rFonts w:ascii="Times New Roman" w:eastAsia="Times New Roman" w:hAnsi="Times New Roman"/>
                <w:sz w:val="24"/>
                <w:szCs w:val="24"/>
              </w:rPr>
              <w:t>ежедневно</w:t>
            </w:r>
          </w:p>
        </w:tc>
      </w:tr>
    </w:tbl>
    <w:p w:rsidR="008E5A6A" w:rsidRPr="00DC29D8" w:rsidRDefault="008E5A6A" w:rsidP="00C47DF8">
      <w:pPr>
        <w:pStyle w:val="1f3"/>
        <w:shd w:val="clear" w:color="auto" w:fill="auto"/>
        <w:tabs>
          <w:tab w:val="left" w:pos="709"/>
        </w:tabs>
        <w:spacing w:before="0" w:line="240" w:lineRule="auto"/>
        <w:jc w:val="both"/>
        <w:rPr>
          <w:color w:val="C00000"/>
          <w:sz w:val="28"/>
          <w:szCs w:val="28"/>
        </w:rPr>
      </w:pPr>
    </w:p>
    <w:p w:rsidR="007E5430" w:rsidRPr="002344B0" w:rsidRDefault="00DF628F" w:rsidP="002344B0">
      <w:pPr>
        <w:pStyle w:val="1f3"/>
        <w:shd w:val="clear" w:color="auto" w:fill="auto"/>
        <w:tabs>
          <w:tab w:val="left" w:pos="709"/>
        </w:tabs>
        <w:spacing w:before="0" w:line="240" w:lineRule="auto"/>
        <w:jc w:val="both"/>
        <w:rPr>
          <w:sz w:val="28"/>
          <w:szCs w:val="28"/>
        </w:rPr>
      </w:pPr>
      <w:r w:rsidRPr="002344B0">
        <w:tab/>
      </w:r>
      <w:r w:rsidRPr="002344B0">
        <w:rPr>
          <w:sz w:val="28"/>
          <w:szCs w:val="28"/>
        </w:rPr>
        <w:t xml:space="preserve">Чтение художественной литературы дополняет развивающие возможности всех культурных практик. </w:t>
      </w:r>
    </w:p>
    <w:p w:rsidR="00DF628F" w:rsidRPr="002344B0" w:rsidRDefault="007E5430" w:rsidP="002344B0">
      <w:pPr>
        <w:pStyle w:val="1f3"/>
        <w:shd w:val="clear" w:color="auto" w:fill="auto"/>
        <w:tabs>
          <w:tab w:val="left" w:pos="709"/>
        </w:tabs>
        <w:spacing w:before="0" w:line="240" w:lineRule="auto"/>
        <w:jc w:val="both"/>
        <w:rPr>
          <w:sz w:val="28"/>
          <w:szCs w:val="28"/>
        </w:rPr>
      </w:pPr>
      <w:r w:rsidRPr="002344B0">
        <w:rPr>
          <w:sz w:val="28"/>
          <w:szCs w:val="28"/>
        </w:rPr>
        <w:tab/>
      </w:r>
      <w:r w:rsidR="00DF628F" w:rsidRPr="002344B0">
        <w:rPr>
          <w:sz w:val="28"/>
          <w:szCs w:val="28"/>
        </w:rPr>
        <w:t>Организация культурных практик</w:t>
      </w:r>
      <w:r w:rsidR="001A5DDE">
        <w:rPr>
          <w:sz w:val="28"/>
          <w:szCs w:val="28"/>
        </w:rPr>
        <w:t xml:space="preserve"> </w:t>
      </w:r>
      <w:r w:rsidR="00DF628F" w:rsidRPr="002344B0">
        <w:rPr>
          <w:sz w:val="28"/>
          <w:szCs w:val="28"/>
        </w:rPr>
        <w:t>предполагает подгрупповой способ объединения детей.</w:t>
      </w:r>
    </w:p>
    <w:p w:rsidR="00EC507E" w:rsidRPr="002344B0" w:rsidRDefault="00EC507E" w:rsidP="002344B0">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EC507E" w:rsidRPr="00C47DF8" w:rsidRDefault="001A76E6" w:rsidP="002344B0">
      <w:pPr>
        <w:shd w:val="clear" w:color="auto" w:fill="FFFFFF"/>
        <w:spacing w:after="0" w:line="240" w:lineRule="auto"/>
        <w:ind w:firstLine="709"/>
        <w:jc w:val="both"/>
        <w:rPr>
          <w:rFonts w:ascii="Times New Roman" w:eastAsia="Times New Roman" w:hAnsi="Times New Roman" w:cs="Times New Roman"/>
          <w:b/>
          <w:i/>
          <w:sz w:val="28"/>
          <w:szCs w:val="28"/>
        </w:rPr>
      </w:pPr>
      <w:r w:rsidRPr="00C47DF8">
        <w:rPr>
          <w:rFonts w:ascii="Times New Roman" w:eastAsia="Times New Roman" w:hAnsi="Times New Roman" w:cs="Times New Roman"/>
          <w:b/>
          <w:i/>
          <w:sz w:val="28"/>
          <w:szCs w:val="28"/>
        </w:rPr>
        <w:t>Часть</w:t>
      </w:r>
      <w:r w:rsidR="00FA5144" w:rsidRPr="00C47DF8">
        <w:rPr>
          <w:rFonts w:ascii="Times New Roman" w:eastAsia="Times New Roman" w:hAnsi="Times New Roman" w:cs="Times New Roman"/>
          <w:b/>
          <w:i/>
          <w:sz w:val="28"/>
          <w:szCs w:val="28"/>
        </w:rPr>
        <w:t>,</w:t>
      </w:r>
      <w:r w:rsidRPr="00C47DF8">
        <w:rPr>
          <w:rFonts w:ascii="Times New Roman" w:eastAsia="Times New Roman" w:hAnsi="Times New Roman" w:cs="Times New Roman"/>
          <w:b/>
          <w:i/>
          <w:sz w:val="28"/>
          <w:szCs w:val="28"/>
        </w:rPr>
        <w:t xml:space="preserve"> формируемая участниками образовательных отношений </w:t>
      </w:r>
    </w:p>
    <w:p w:rsidR="00EC507E" w:rsidRPr="002344B0" w:rsidRDefault="001A76E6" w:rsidP="002344B0">
      <w:pPr>
        <w:spacing w:after="0" w:line="240" w:lineRule="auto"/>
        <w:ind w:firstLine="709"/>
        <w:jc w:val="both"/>
        <w:rPr>
          <w:rFonts w:ascii="Times New Roman" w:eastAsia="Times New Roman" w:hAnsi="Times New Roman" w:cs="Times New Roman"/>
          <w:i/>
          <w:sz w:val="28"/>
          <w:szCs w:val="28"/>
        </w:rPr>
      </w:pPr>
      <w:r w:rsidRPr="002344B0">
        <w:rPr>
          <w:rFonts w:ascii="Times New Roman" w:eastAsia="Times New Roman" w:hAnsi="Times New Roman" w:cs="Times New Roman"/>
          <w:i/>
          <w:sz w:val="28"/>
          <w:szCs w:val="28"/>
        </w:rPr>
        <w:t>Особенности образовательной деятельности разных видов и культурных практик</w:t>
      </w:r>
      <w:r w:rsidR="001A5DDE">
        <w:rPr>
          <w:rFonts w:ascii="Times New Roman" w:eastAsia="Times New Roman" w:hAnsi="Times New Roman" w:cs="Times New Roman"/>
          <w:i/>
          <w:sz w:val="28"/>
          <w:szCs w:val="28"/>
        </w:rPr>
        <w:t xml:space="preserve"> </w:t>
      </w:r>
      <w:r w:rsidRPr="002344B0">
        <w:rPr>
          <w:rFonts w:ascii="Times New Roman" w:eastAsia="Times New Roman" w:hAnsi="Times New Roman" w:cs="Times New Roman"/>
          <w:i/>
          <w:sz w:val="28"/>
          <w:szCs w:val="28"/>
        </w:rPr>
        <w:t>в части</w:t>
      </w:r>
      <w:r w:rsidR="00187EF7" w:rsidRPr="002344B0">
        <w:rPr>
          <w:rFonts w:ascii="Times New Roman" w:eastAsia="Times New Roman" w:hAnsi="Times New Roman" w:cs="Times New Roman"/>
          <w:i/>
          <w:sz w:val="28"/>
          <w:szCs w:val="28"/>
        </w:rPr>
        <w:t xml:space="preserve"> Программы</w:t>
      </w:r>
      <w:r w:rsidRPr="002344B0">
        <w:rPr>
          <w:rFonts w:ascii="Times New Roman" w:eastAsia="Times New Roman" w:hAnsi="Times New Roman" w:cs="Times New Roman"/>
          <w:i/>
          <w:sz w:val="28"/>
          <w:szCs w:val="28"/>
        </w:rPr>
        <w:t xml:space="preserve">, формируемой участниками образовательных отношений, полностью совпадают </w:t>
      </w:r>
      <w:r w:rsidR="00187EF7" w:rsidRPr="002344B0">
        <w:rPr>
          <w:rFonts w:ascii="Times New Roman" w:eastAsia="Times New Roman" w:hAnsi="Times New Roman" w:cs="Times New Roman"/>
          <w:i/>
          <w:sz w:val="28"/>
          <w:szCs w:val="28"/>
        </w:rPr>
        <w:t xml:space="preserve">с </w:t>
      </w:r>
      <w:r w:rsidRPr="002344B0">
        <w:rPr>
          <w:rFonts w:ascii="Times New Roman" w:eastAsia="Times New Roman" w:hAnsi="Times New Roman" w:cs="Times New Roman"/>
          <w:i/>
          <w:sz w:val="28"/>
          <w:szCs w:val="28"/>
        </w:rPr>
        <w:t>обязательно</w:t>
      </w:r>
      <w:r w:rsidR="00187EF7" w:rsidRPr="002344B0">
        <w:rPr>
          <w:rFonts w:ascii="Times New Roman" w:eastAsia="Times New Roman" w:hAnsi="Times New Roman" w:cs="Times New Roman"/>
          <w:i/>
          <w:sz w:val="28"/>
          <w:szCs w:val="28"/>
        </w:rPr>
        <w:t>й частью</w:t>
      </w:r>
      <w:r w:rsidRPr="002344B0">
        <w:rPr>
          <w:rFonts w:ascii="Times New Roman" w:eastAsia="Times New Roman" w:hAnsi="Times New Roman" w:cs="Times New Roman"/>
          <w:i/>
          <w:sz w:val="28"/>
          <w:szCs w:val="28"/>
        </w:rPr>
        <w:t xml:space="preserve"> Программы.</w:t>
      </w:r>
    </w:p>
    <w:p w:rsidR="0080192C" w:rsidRPr="002344B0" w:rsidRDefault="0080192C" w:rsidP="002344B0">
      <w:pPr>
        <w:spacing w:after="0" w:line="240" w:lineRule="auto"/>
        <w:ind w:firstLine="709"/>
        <w:jc w:val="both"/>
        <w:rPr>
          <w:rFonts w:ascii="Times New Roman" w:eastAsia="Times New Roman" w:hAnsi="Times New Roman" w:cs="Times New Roman"/>
          <w:i/>
          <w:sz w:val="28"/>
          <w:szCs w:val="28"/>
        </w:rPr>
      </w:pPr>
    </w:p>
    <w:p w:rsidR="00045336" w:rsidRDefault="0080192C" w:rsidP="00045336">
      <w:pPr>
        <w:pStyle w:val="1f3"/>
        <w:numPr>
          <w:ilvl w:val="1"/>
          <w:numId w:val="6"/>
        </w:numPr>
        <w:shd w:val="clear" w:color="auto" w:fill="auto"/>
        <w:spacing w:before="0" w:line="240" w:lineRule="auto"/>
        <w:ind w:left="0"/>
        <w:rPr>
          <w:b/>
          <w:bCs/>
          <w:sz w:val="28"/>
          <w:szCs w:val="28"/>
        </w:rPr>
      </w:pPr>
      <w:r w:rsidRPr="002344B0">
        <w:rPr>
          <w:b/>
          <w:bCs/>
          <w:sz w:val="28"/>
          <w:szCs w:val="28"/>
        </w:rPr>
        <w:t>. Способы и направления поддержки детской инициативы</w:t>
      </w:r>
      <w:r w:rsidR="00113BF7">
        <w:rPr>
          <w:b/>
          <w:bCs/>
          <w:sz w:val="28"/>
          <w:szCs w:val="28"/>
        </w:rPr>
        <w:t xml:space="preserve"> </w:t>
      </w:r>
    </w:p>
    <w:p w:rsidR="00045336" w:rsidRPr="00045336" w:rsidRDefault="00045336" w:rsidP="00045336">
      <w:pPr>
        <w:pStyle w:val="1f3"/>
        <w:shd w:val="clear" w:color="auto" w:fill="auto"/>
        <w:spacing w:before="0" w:line="240" w:lineRule="auto"/>
        <w:jc w:val="left"/>
        <w:rPr>
          <w:b/>
          <w:bCs/>
          <w:sz w:val="28"/>
          <w:szCs w:val="28"/>
        </w:rPr>
      </w:pPr>
    </w:p>
    <w:p w:rsidR="009619CB" w:rsidRPr="00C47DF8" w:rsidRDefault="009619CB" w:rsidP="002344B0">
      <w:pPr>
        <w:pStyle w:val="1f3"/>
        <w:shd w:val="clear" w:color="auto" w:fill="auto"/>
        <w:spacing w:before="0" w:line="240" w:lineRule="auto"/>
        <w:ind w:firstLine="700"/>
        <w:jc w:val="both"/>
        <w:rPr>
          <w:sz w:val="28"/>
          <w:szCs w:val="28"/>
        </w:rPr>
      </w:pPr>
      <w:r w:rsidRPr="00C47DF8">
        <w:rPr>
          <w:b/>
          <w:bCs/>
          <w:sz w:val="28"/>
          <w:szCs w:val="28"/>
        </w:rPr>
        <w:t>Обязательная часть</w:t>
      </w:r>
    </w:p>
    <w:p w:rsidR="0080192C" w:rsidRPr="002344B0" w:rsidRDefault="0080192C" w:rsidP="002344B0">
      <w:pPr>
        <w:pStyle w:val="1f3"/>
        <w:shd w:val="clear" w:color="auto" w:fill="auto"/>
        <w:spacing w:before="0" w:line="240" w:lineRule="auto"/>
        <w:jc w:val="both"/>
        <w:rPr>
          <w:sz w:val="28"/>
          <w:szCs w:val="28"/>
        </w:rPr>
      </w:pPr>
      <w:r w:rsidRPr="002344B0">
        <w:rPr>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80192C" w:rsidRPr="002344B0" w:rsidRDefault="0009576D" w:rsidP="002344B0">
      <w:pPr>
        <w:pStyle w:val="1f3"/>
        <w:shd w:val="clear" w:color="auto" w:fill="auto"/>
        <w:spacing w:before="0" w:line="240" w:lineRule="auto"/>
        <w:ind w:firstLine="720"/>
        <w:jc w:val="both"/>
        <w:rPr>
          <w:sz w:val="28"/>
          <w:szCs w:val="28"/>
        </w:rPr>
      </w:pPr>
      <w:r w:rsidRPr="002344B0">
        <w:rPr>
          <w:sz w:val="28"/>
          <w:szCs w:val="28"/>
        </w:rPr>
        <w:t>Д</w:t>
      </w:r>
      <w:r w:rsidR="0080192C" w:rsidRPr="002344B0">
        <w:rPr>
          <w:sz w:val="28"/>
          <w:szCs w:val="28"/>
        </w:rPr>
        <w:t>ля поддержки детской инициативы педагоги:</w:t>
      </w:r>
    </w:p>
    <w:p w:rsidR="0080192C" w:rsidRPr="002344B0" w:rsidRDefault="0080192C" w:rsidP="002344B0">
      <w:pPr>
        <w:pStyle w:val="1f3"/>
        <w:numPr>
          <w:ilvl w:val="1"/>
          <w:numId w:val="4"/>
        </w:numPr>
        <w:shd w:val="clear" w:color="auto" w:fill="auto"/>
        <w:tabs>
          <w:tab w:val="left" w:pos="1028"/>
        </w:tabs>
        <w:spacing w:before="0" w:line="240" w:lineRule="auto"/>
        <w:ind w:firstLine="720"/>
        <w:jc w:val="both"/>
        <w:rPr>
          <w:sz w:val="28"/>
          <w:szCs w:val="28"/>
        </w:rPr>
      </w:pPr>
      <w:r w:rsidRPr="002344B0">
        <w:rPr>
          <w:sz w:val="28"/>
          <w:szCs w:val="28"/>
        </w:rPr>
        <w:t xml:space="preserve">уделяют внимание развитию детского интереса к окружающему миру, поощряют желание ребёнка получать новые знания и умения, осуществлять </w:t>
      </w:r>
      <w:r w:rsidRPr="002344B0">
        <w:rPr>
          <w:sz w:val="28"/>
          <w:szCs w:val="28"/>
        </w:rPr>
        <w:lastRenderedPageBreak/>
        <w:t>деятельностные пробы в соответствии со своими интересами, задавать познавательные вопросы;</w:t>
      </w:r>
    </w:p>
    <w:p w:rsidR="0080192C" w:rsidRPr="002344B0" w:rsidRDefault="0080192C" w:rsidP="002344B0">
      <w:pPr>
        <w:pStyle w:val="1f3"/>
        <w:numPr>
          <w:ilvl w:val="1"/>
          <w:numId w:val="4"/>
        </w:numPr>
        <w:shd w:val="clear" w:color="auto" w:fill="auto"/>
        <w:tabs>
          <w:tab w:val="left" w:pos="1038"/>
        </w:tabs>
        <w:spacing w:before="0" w:line="240" w:lineRule="auto"/>
        <w:ind w:firstLine="720"/>
        <w:jc w:val="both"/>
        <w:rPr>
          <w:sz w:val="28"/>
          <w:szCs w:val="28"/>
        </w:rPr>
      </w:pPr>
      <w:r w:rsidRPr="002344B0">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192C" w:rsidRPr="002344B0" w:rsidRDefault="0080192C" w:rsidP="002344B0">
      <w:pPr>
        <w:pStyle w:val="1f3"/>
        <w:numPr>
          <w:ilvl w:val="1"/>
          <w:numId w:val="4"/>
        </w:numPr>
        <w:shd w:val="clear" w:color="auto" w:fill="auto"/>
        <w:tabs>
          <w:tab w:val="left" w:pos="1028"/>
        </w:tabs>
        <w:spacing w:before="0" w:line="240" w:lineRule="auto"/>
        <w:ind w:firstLine="720"/>
        <w:jc w:val="both"/>
        <w:rPr>
          <w:sz w:val="28"/>
          <w:szCs w:val="28"/>
        </w:rPr>
      </w:pPr>
      <w:r w:rsidRPr="002344B0">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0192C" w:rsidRPr="002344B0" w:rsidRDefault="0080192C" w:rsidP="002344B0">
      <w:pPr>
        <w:pStyle w:val="1f3"/>
        <w:numPr>
          <w:ilvl w:val="1"/>
          <w:numId w:val="4"/>
        </w:numPr>
        <w:shd w:val="clear" w:color="auto" w:fill="auto"/>
        <w:tabs>
          <w:tab w:val="left" w:pos="1038"/>
        </w:tabs>
        <w:spacing w:before="0" w:line="240" w:lineRule="auto"/>
        <w:ind w:firstLine="720"/>
        <w:jc w:val="both"/>
        <w:rPr>
          <w:sz w:val="28"/>
          <w:szCs w:val="28"/>
        </w:rPr>
      </w:pPr>
      <w:r w:rsidRPr="002344B0">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rsidR="0080192C" w:rsidRPr="002344B0" w:rsidRDefault="0080192C" w:rsidP="002344B0">
      <w:pPr>
        <w:pStyle w:val="1f3"/>
        <w:numPr>
          <w:ilvl w:val="1"/>
          <w:numId w:val="4"/>
        </w:numPr>
        <w:shd w:val="clear" w:color="auto" w:fill="auto"/>
        <w:tabs>
          <w:tab w:val="left" w:pos="1038"/>
        </w:tabs>
        <w:spacing w:before="0" w:line="240" w:lineRule="auto"/>
        <w:ind w:firstLine="720"/>
        <w:jc w:val="both"/>
        <w:rPr>
          <w:sz w:val="28"/>
          <w:szCs w:val="28"/>
        </w:rPr>
      </w:pPr>
      <w:r w:rsidRPr="002344B0">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192C" w:rsidRPr="002344B0" w:rsidRDefault="0080192C" w:rsidP="002344B0">
      <w:pPr>
        <w:pStyle w:val="1f3"/>
        <w:numPr>
          <w:ilvl w:val="1"/>
          <w:numId w:val="4"/>
        </w:numPr>
        <w:shd w:val="clear" w:color="auto" w:fill="auto"/>
        <w:tabs>
          <w:tab w:val="left" w:pos="1033"/>
        </w:tabs>
        <w:spacing w:before="0" w:line="240" w:lineRule="auto"/>
        <w:ind w:firstLine="720"/>
        <w:jc w:val="both"/>
        <w:rPr>
          <w:sz w:val="28"/>
          <w:szCs w:val="28"/>
        </w:rPr>
      </w:pPr>
      <w:r w:rsidRPr="002344B0">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192C" w:rsidRPr="002344B0" w:rsidRDefault="0080192C" w:rsidP="002344B0">
      <w:pPr>
        <w:pStyle w:val="1f3"/>
        <w:numPr>
          <w:ilvl w:val="1"/>
          <w:numId w:val="4"/>
        </w:numPr>
        <w:shd w:val="clear" w:color="auto" w:fill="auto"/>
        <w:tabs>
          <w:tab w:val="left" w:pos="1042"/>
        </w:tabs>
        <w:spacing w:before="0" w:line="240" w:lineRule="auto"/>
        <w:ind w:firstLine="720"/>
        <w:jc w:val="both"/>
        <w:rPr>
          <w:sz w:val="28"/>
          <w:szCs w:val="28"/>
        </w:rPr>
      </w:pPr>
      <w:r w:rsidRPr="002344B0">
        <w:rPr>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60F89" w:rsidRPr="002344B0" w:rsidRDefault="0080192C" w:rsidP="002344B0">
      <w:pPr>
        <w:pStyle w:val="1f3"/>
        <w:numPr>
          <w:ilvl w:val="1"/>
          <w:numId w:val="4"/>
        </w:numPr>
        <w:shd w:val="clear" w:color="auto" w:fill="auto"/>
        <w:tabs>
          <w:tab w:val="left" w:pos="1023"/>
        </w:tabs>
        <w:spacing w:before="0" w:line="240" w:lineRule="auto"/>
        <w:ind w:firstLine="720"/>
        <w:jc w:val="both"/>
        <w:rPr>
          <w:sz w:val="28"/>
          <w:szCs w:val="28"/>
        </w:rPr>
      </w:pPr>
      <w:r w:rsidRPr="002344B0">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D60F89" w:rsidRPr="00C47DF8" w:rsidRDefault="00F67677" w:rsidP="002344B0">
      <w:pPr>
        <w:pStyle w:val="1f3"/>
        <w:shd w:val="clear" w:color="auto" w:fill="auto"/>
        <w:tabs>
          <w:tab w:val="left" w:pos="567"/>
        </w:tabs>
        <w:spacing w:before="0" w:line="240" w:lineRule="auto"/>
        <w:jc w:val="both"/>
        <w:rPr>
          <w:sz w:val="28"/>
          <w:szCs w:val="28"/>
        </w:rPr>
      </w:pPr>
      <w:r w:rsidRPr="002344B0">
        <w:rPr>
          <w:sz w:val="28"/>
          <w:szCs w:val="28"/>
        </w:rPr>
        <w:tab/>
      </w:r>
      <w:r w:rsidR="00D60F89" w:rsidRPr="00C47DF8">
        <w:rPr>
          <w:sz w:val="28"/>
          <w:szCs w:val="28"/>
        </w:rPr>
        <w:t xml:space="preserve">Особенности поддержки детской инициативы и самостоятельности с учетом возрастных особенностей </w:t>
      </w:r>
      <w:r w:rsidR="00B658F1" w:rsidRPr="00C47DF8">
        <w:rPr>
          <w:sz w:val="28"/>
          <w:szCs w:val="28"/>
        </w:rPr>
        <w:t>детей</w:t>
      </w:r>
      <w:r w:rsidR="00C47DF8" w:rsidRPr="00C47DF8">
        <w:rPr>
          <w:bCs/>
          <w:sz w:val="28"/>
          <w:szCs w:val="28"/>
        </w:rPr>
        <w:t>5-7 лет</w:t>
      </w:r>
      <w:r w:rsidR="00D60F89" w:rsidRPr="00C47DF8">
        <w:rPr>
          <w:sz w:val="28"/>
          <w:szCs w:val="28"/>
        </w:rPr>
        <w:t>:</w:t>
      </w:r>
    </w:p>
    <w:p w:rsidR="00C47DF8" w:rsidRPr="00C47DF8" w:rsidRDefault="00C47DF8" w:rsidP="00C47DF8">
      <w:pPr>
        <w:pStyle w:val="1f3"/>
        <w:shd w:val="clear" w:color="auto" w:fill="auto"/>
        <w:tabs>
          <w:tab w:val="left" w:pos="1364"/>
        </w:tabs>
        <w:spacing w:before="0" w:line="240" w:lineRule="auto"/>
        <w:jc w:val="both"/>
        <w:rPr>
          <w:sz w:val="28"/>
          <w:szCs w:val="28"/>
        </w:rPr>
      </w:pPr>
      <w:r w:rsidRPr="00C47DF8">
        <w:rPr>
          <w:sz w:val="28"/>
          <w:szCs w:val="28"/>
        </w:rPr>
        <w:t>- создание педагогических условий, которые развивают детскую самостоятельность, инициативу и творчество;</w:t>
      </w:r>
    </w:p>
    <w:p w:rsidR="00C47DF8" w:rsidRPr="00C47DF8" w:rsidRDefault="00C47DF8" w:rsidP="00C47DF8">
      <w:pPr>
        <w:pStyle w:val="1f3"/>
        <w:shd w:val="clear" w:color="auto" w:fill="auto"/>
        <w:tabs>
          <w:tab w:val="left" w:pos="1364"/>
        </w:tabs>
        <w:spacing w:before="0" w:line="240" w:lineRule="auto"/>
        <w:jc w:val="both"/>
        <w:rPr>
          <w:sz w:val="28"/>
          <w:szCs w:val="28"/>
        </w:rPr>
      </w:pPr>
      <w:r w:rsidRPr="00C47DF8">
        <w:rPr>
          <w:sz w:val="28"/>
          <w:szCs w:val="28"/>
        </w:rPr>
        <w:t xml:space="preserve">- определение для детей все более сложных задач, активизируя их усилия, развивая произвольные умения и волю; </w:t>
      </w:r>
    </w:p>
    <w:p w:rsidR="00C47DF8" w:rsidRPr="00C47DF8" w:rsidRDefault="00C47DF8" w:rsidP="00C47DF8">
      <w:pPr>
        <w:pStyle w:val="1f3"/>
        <w:shd w:val="clear" w:color="auto" w:fill="auto"/>
        <w:tabs>
          <w:tab w:val="left" w:pos="1364"/>
        </w:tabs>
        <w:spacing w:before="0" w:line="240" w:lineRule="auto"/>
        <w:jc w:val="both"/>
        <w:rPr>
          <w:sz w:val="28"/>
          <w:szCs w:val="28"/>
        </w:rPr>
      </w:pPr>
      <w:r w:rsidRPr="00C47DF8">
        <w:rPr>
          <w:sz w:val="28"/>
          <w:szCs w:val="28"/>
        </w:rPr>
        <w:t>- постоянная поддержка желания преодолевать трудности;</w:t>
      </w:r>
    </w:p>
    <w:p w:rsidR="00C47DF8" w:rsidRPr="00C47DF8" w:rsidRDefault="00C47DF8" w:rsidP="00C47DF8">
      <w:pPr>
        <w:pStyle w:val="1f3"/>
        <w:shd w:val="clear" w:color="auto" w:fill="auto"/>
        <w:tabs>
          <w:tab w:val="left" w:pos="1364"/>
        </w:tabs>
        <w:spacing w:before="0" w:line="240" w:lineRule="auto"/>
        <w:jc w:val="both"/>
        <w:rPr>
          <w:sz w:val="28"/>
          <w:szCs w:val="28"/>
        </w:rPr>
      </w:pPr>
      <w:r w:rsidRPr="00C47DF8">
        <w:rPr>
          <w:sz w:val="28"/>
          <w:szCs w:val="28"/>
        </w:rPr>
        <w:t>- поощрение ребёнка за стремление к таким действиям;</w:t>
      </w:r>
    </w:p>
    <w:p w:rsidR="00C47DF8" w:rsidRPr="00C47DF8" w:rsidRDefault="00C47DF8" w:rsidP="00C47DF8">
      <w:pPr>
        <w:pStyle w:val="1f3"/>
        <w:shd w:val="clear" w:color="auto" w:fill="auto"/>
        <w:tabs>
          <w:tab w:val="left" w:pos="1364"/>
        </w:tabs>
        <w:spacing w:before="0" w:line="240" w:lineRule="auto"/>
        <w:jc w:val="both"/>
        <w:rPr>
          <w:sz w:val="28"/>
          <w:szCs w:val="28"/>
        </w:rPr>
      </w:pPr>
      <w:r w:rsidRPr="00C47DF8">
        <w:rPr>
          <w:sz w:val="28"/>
          <w:szCs w:val="28"/>
        </w:rPr>
        <w:t>- нацеливание на поиск новых, творческих решений возникших затруднений.</w:t>
      </w:r>
    </w:p>
    <w:p w:rsidR="00B658F1" w:rsidRPr="002344B0" w:rsidRDefault="00B658F1" w:rsidP="002344B0">
      <w:pPr>
        <w:pStyle w:val="1f3"/>
        <w:shd w:val="clear" w:color="auto" w:fill="auto"/>
        <w:tabs>
          <w:tab w:val="left" w:pos="1354"/>
        </w:tabs>
        <w:spacing w:before="0" w:line="240" w:lineRule="auto"/>
        <w:jc w:val="both"/>
        <w:rPr>
          <w:color w:val="FF0000"/>
          <w:sz w:val="28"/>
          <w:szCs w:val="28"/>
        </w:rPr>
      </w:pPr>
    </w:p>
    <w:p w:rsidR="0080192C" w:rsidRPr="002344B0" w:rsidRDefault="00B658F1" w:rsidP="002344B0">
      <w:pPr>
        <w:pStyle w:val="1f3"/>
        <w:shd w:val="clear" w:color="auto" w:fill="auto"/>
        <w:tabs>
          <w:tab w:val="left" w:pos="567"/>
        </w:tabs>
        <w:spacing w:before="0" w:line="240" w:lineRule="auto"/>
        <w:jc w:val="both"/>
        <w:rPr>
          <w:sz w:val="28"/>
          <w:szCs w:val="28"/>
        </w:rPr>
      </w:pPr>
      <w:r w:rsidRPr="002344B0">
        <w:rPr>
          <w:color w:val="FF0000"/>
          <w:sz w:val="28"/>
          <w:szCs w:val="28"/>
        </w:rPr>
        <w:tab/>
      </w:r>
      <w:r w:rsidR="0009576D" w:rsidRPr="002344B0">
        <w:rPr>
          <w:sz w:val="28"/>
          <w:szCs w:val="28"/>
        </w:rPr>
        <w:t>Для</w:t>
      </w:r>
      <w:r w:rsidR="0080192C" w:rsidRPr="002344B0">
        <w:rPr>
          <w:sz w:val="28"/>
          <w:szCs w:val="28"/>
        </w:rPr>
        <w:t xml:space="preserve"> поддержки детской инициативы педагоги используют ряд способов и приемов</w:t>
      </w:r>
      <w:r w:rsidR="00F67677" w:rsidRPr="002344B0">
        <w:rPr>
          <w:sz w:val="28"/>
          <w:szCs w:val="28"/>
        </w:rPr>
        <w:t>:</w:t>
      </w:r>
    </w:p>
    <w:p w:rsidR="0080192C" w:rsidRPr="002344B0" w:rsidRDefault="0080192C" w:rsidP="002344B0">
      <w:pPr>
        <w:pStyle w:val="1f3"/>
        <w:numPr>
          <w:ilvl w:val="1"/>
          <w:numId w:val="5"/>
        </w:numPr>
        <w:shd w:val="clear" w:color="auto" w:fill="auto"/>
        <w:tabs>
          <w:tab w:val="left" w:pos="1551"/>
        </w:tabs>
        <w:spacing w:before="0" w:line="240" w:lineRule="auto"/>
        <w:ind w:firstLine="720"/>
        <w:jc w:val="both"/>
        <w:rPr>
          <w:sz w:val="28"/>
          <w:szCs w:val="28"/>
        </w:rPr>
      </w:pPr>
      <w:r w:rsidRPr="002344B0">
        <w:rPr>
          <w:sz w:val="28"/>
          <w:szCs w:val="28"/>
        </w:rPr>
        <w:t>Не</w:t>
      </w:r>
      <w:r w:rsidRPr="002344B0">
        <w:rPr>
          <w:sz w:val="28"/>
          <w:szCs w:val="28"/>
        </w:rPr>
        <w:tab/>
        <w:t>сразу помога</w:t>
      </w:r>
      <w:r w:rsidR="00F67677" w:rsidRPr="002344B0">
        <w:rPr>
          <w:sz w:val="28"/>
          <w:szCs w:val="28"/>
        </w:rPr>
        <w:t>ют</w:t>
      </w:r>
      <w:r w:rsidRPr="002344B0">
        <w:rPr>
          <w:sz w:val="28"/>
          <w:szCs w:val="28"/>
        </w:rPr>
        <w:t xml:space="preserve"> ребёнку, если он испытывает затруднения решения задачи, </w:t>
      </w:r>
      <w:r w:rsidR="00F67677" w:rsidRPr="002344B0">
        <w:rPr>
          <w:sz w:val="28"/>
          <w:szCs w:val="28"/>
        </w:rPr>
        <w:t xml:space="preserve">а </w:t>
      </w:r>
      <w:r w:rsidRPr="002344B0">
        <w:rPr>
          <w:sz w:val="28"/>
          <w:szCs w:val="28"/>
        </w:rPr>
        <w:t>побужда</w:t>
      </w:r>
      <w:r w:rsidR="00F67677" w:rsidRPr="002344B0">
        <w:rPr>
          <w:sz w:val="28"/>
          <w:szCs w:val="28"/>
        </w:rPr>
        <w:t>ют</w:t>
      </w:r>
      <w:r w:rsidRPr="002344B0">
        <w:rPr>
          <w:sz w:val="28"/>
          <w:szCs w:val="28"/>
        </w:rPr>
        <w:t xml:space="preserve"> его к самостоятельному решению, подбадрива</w:t>
      </w:r>
      <w:r w:rsidR="00B658F1" w:rsidRPr="002344B0">
        <w:rPr>
          <w:sz w:val="28"/>
          <w:szCs w:val="28"/>
        </w:rPr>
        <w:t>ют</w:t>
      </w:r>
      <w:r w:rsidRPr="002344B0">
        <w:rPr>
          <w:sz w:val="28"/>
          <w:szCs w:val="28"/>
        </w:rPr>
        <w:t xml:space="preserve"> и </w:t>
      </w:r>
      <w:r w:rsidRPr="002344B0">
        <w:rPr>
          <w:sz w:val="28"/>
          <w:szCs w:val="28"/>
        </w:rPr>
        <w:lastRenderedPageBreak/>
        <w:t>поощря</w:t>
      </w:r>
      <w:r w:rsidR="00B658F1" w:rsidRPr="002344B0">
        <w:rPr>
          <w:sz w:val="28"/>
          <w:szCs w:val="28"/>
        </w:rPr>
        <w:t>ют</w:t>
      </w:r>
      <w:r w:rsidRPr="002344B0">
        <w:rPr>
          <w:sz w:val="28"/>
          <w:szCs w:val="28"/>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80192C" w:rsidRPr="002344B0" w:rsidRDefault="0080192C" w:rsidP="002344B0">
      <w:pPr>
        <w:pStyle w:val="1f3"/>
        <w:numPr>
          <w:ilvl w:val="1"/>
          <w:numId w:val="5"/>
        </w:numPr>
        <w:shd w:val="clear" w:color="auto" w:fill="auto"/>
        <w:tabs>
          <w:tab w:val="left" w:pos="1042"/>
        </w:tabs>
        <w:spacing w:before="0" w:line="240" w:lineRule="auto"/>
        <w:ind w:firstLine="720"/>
        <w:jc w:val="both"/>
        <w:rPr>
          <w:sz w:val="28"/>
          <w:szCs w:val="28"/>
        </w:rPr>
      </w:pPr>
      <w:r w:rsidRPr="002344B0">
        <w:rPr>
          <w:sz w:val="28"/>
          <w:szCs w:val="28"/>
        </w:rPr>
        <w:t xml:space="preserve">У ребёнка всегда </w:t>
      </w:r>
      <w:r w:rsidR="00B658F1" w:rsidRPr="002344B0">
        <w:rPr>
          <w:sz w:val="28"/>
          <w:szCs w:val="28"/>
        </w:rPr>
        <w:t xml:space="preserve">есть </w:t>
      </w:r>
      <w:r w:rsidRPr="002344B0">
        <w:rPr>
          <w:sz w:val="28"/>
          <w:szCs w:val="28"/>
        </w:rPr>
        <w:t>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80192C" w:rsidRPr="002344B0" w:rsidRDefault="0080192C" w:rsidP="002344B0">
      <w:pPr>
        <w:pStyle w:val="1f3"/>
        <w:numPr>
          <w:ilvl w:val="1"/>
          <w:numId w:val="5"/>
        </w:numPr>
        <w:shd w:val="clear" w:color="auto" w:fill="auto"/>
        <w:tabs>
          <w:tab w:val="left" w:pos="1042"/>
        </w:tabs>
        <w:spacing w:before="0" w:line="240" w:lineRule="auto"/>
        <w:ind w:firstLine="720"/>
        <w:jc w:val="both"/>
        <w:rPr>
          <w:sz w:val="28"/>
          <w:szCs w:val="28"/>
        </w:rPr>
      </w:pPr>
      <w:r w:rsidRPr="002344B0">
        <w:rPr>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80192C" w:rsidRPr="002344B0" w:rsidRDefault="0080192C" w:rsidP="002344B0">
      <w:pPr>
        <w:pStyle w:val="1f3"/>
        <w:numPr>
          <w:ilvl w:val="1"/>
          <w:numId w:val="5"/>
        </w:numPr>
        <w:shd w:val="clear" w:color="auto" w:fill="auto"/>
        <w:tabs>
          <w:tab w:val="left" w:pos="1033"/>
        </w:tabs>
        <w:spacing w:before="0" w:line="240" w:lineRule="auto"/>
        <w:ind w:firstLine="720"/>
        <w:jc w:val="both"/>
        <w:rPr>
          <w:sz w:val="28"/>
          <w:szCs w:val="28"/>
        </w:rPr>
      </w:pPr>
      <w:r w:rsidRPr="002344B0">
        <w:rPr>
          <w:sz w:val="28"/>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80192C" w:rsidRPr="002344B0" w:rsidRDefault="0080192C" w:rsidP="002344B0">
      <w:pPr>
        <w:pStyle w:val="1f3"/>
        <w:numPr>
          <w:ilvl w:val="1"/>
          <w:numId w:val="5"/>
        </w:numPr>
        <w:shd w:val="clear" w:color="auto" w:fill="auto"/>
        <w:tabs>
          <w:tab w:val="left" w:pos="1038"/>
        </w:tabs>
        <w:spacing w:before="0" w:line="240" w:lineRule="auto"/>
        <w:ind w:firstLine="700"/>
        <w:jc w:val="both"/>
        <w:rPr>
          <w:sz w:val="28"/>
          <w:szCs w:val="28"/>
        </w:rPr>
      </w:pPr>
      <w:r w:rsidRPr="002344B0">
        <w:rPr>
          <w:sz w:val="28"/>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80192C" w:rsidRPr="002344B0" w:rsidRDefault="0080192C" w:rsidP="002344B0">
      <w:pPr>
        <w:pStyle w:val="1f3"/>
        <w:numPr>
          <w:ilvl w:val="1"/>
          <w:numId w:val="5"/>
        </w:numPr>
        <w:shd w:val="clear" w:color="auto" w:fill="auto"/>
        <w:tabs>
          <w:tab w:val="left" w:pos="1033"/>
        </w:tabs>
        <w:spacing w:before="0" w:line="240" w:lineRule="auto"/>
        <w:ind w:firstLine="700"/>
        <w:jc w:val="both"/>
        <w:rPr>
          <w:sz w:val="28"/>
          <w:szCs w:val="28"/>
        </w:rPr>
      </w:pPr>
      <w:r w:rsidRPr="002344B0">
        <w:rPr>
          <w:sz w:val="28"/>
          <w:szCs w:val="28"/>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4C6233" w:rsidRPr="004C6233" w:rsidRDefault="004C6233" w:rsidP="004C6233">
      <w:pPr>
        <w:pStyle w:val="1f3"/>
        <w:shd w:val="clear" w:color="auto" w:fill="auto"/>
        <w:tabs>
          <w:tab w:val="left" w:pos="1033"/>
        </w:tabs>
        <w:spacing w:before="0" w:line="240" w:lineRule="auto"/>
        <w:ind w:left="700"/>
        <w:jc w:val="both"/>
        <w:rPr>
          <w:sz w:val="28"/>
          <w:szCs w:val="28"/>
          <w:highlight w:val="lightGray"/>
        </w:rPr>
      </w:pPr>
    </w:p>
    <w:p w:rsidR="00EC507E" w:rsidRPr="004C6233" w:rsidRDefault="001A76E6" w:rsidP="002344B0">
      <w:pPr>
        <w:shd w:val="clear" w:color="auto" w:fill="FFFFFF"/>
        <w:spacing w:after="0" w:line="240" w:lineRule="auto"/>
        <w:ind w:firstLine="709"/>
        <w:jc w:val="both"/>
        <w:rPr>
          <w:rFonts w:ascii="Times New Roman" w:eastAsia="Times New Roman" w:hAnsi="Times New Roman" w:cs="Times New Roman"/>
          <w:b/>
          <w:i/>
          <w:sz w:val="28"/>
          <w:szCs w:val="28"/>
        </w:rPr>
      </w:pPr>
      <w:r w:rsidRPr="004C6233">
        <w:rPr>
          <w:rFonts w:ascii="Times New Roman" w:eastAsia="Times New Roman" w:hAnsi="Times New Roman" w:cs="Times New Roman"/>
          <w:b/>
          <w:i/>
          <w:sz w:val="28"/>
          <w:szCs w:val="28"/>
        </w:rPr>
        <w:t>Часть</w:t>
      </w:r>
      <w:r w:rsidR="00FA5144" w:rsidRPr="004C6233">
        <w:rPr>
          <w:rFonts w:ascii="Times New Roman" w:eastAsia="Times New Roman" w:hAnsi="Times New Roman" w:cs="Times New Roman"/>
          <w:b/>
          <w:i/>
          <w:sz w:val="28"/>
          <w:szCs w:val="28"/>
        </w:rPr>
        <w:t>,</w:t>
      </w:r>
      <w:r w:rsidRPr="004C6233">
        <w:rPr>
          <w:rFonts w:ascii="Times New Roman" w:eastAsia="Times New Roman" w:hAnsi="Times New Roman" w:cs="Times New Roman"/>
          <w:b/>
          <w:i/>
          <w:sz w:val="28"/>
          <w:szCs w:val="28"/>
        </w:rPr>
        <w:t xml:space="preserve"> формируемая участниками образовательных отношений </w:t>
      </w:r>
    </w:p>
    <w:p w:rsidR="00EC507E" w:rsidRPr="002344B0" w:rsidRDefault="001A76E6" w:rsidP="002344B0">
      <w:pPr>
        <w:spacing w:after="0" w:line="240" w:lineRule="auto"/>
        <w:ind w:firstLine="709"/>
        <w:jc w:val="both"/>
        <w:rPr>
          <w:rFonts w:ascii="Times New Roman" w:eastAsia="Times New Roman" w:hAnsi="Times New Roman" w:cs="Times New Roman"/>
          <w:i/>
          <w:color w:val="FF0000"/>
          <w:sz w:val="28"/>
          <w:szCs w:val="28"/>
        </w:rPr>
      </w:pPr>
      <w:r w:rsidRPr="002344B0">
        <w:rPr>
          <w:rFonts w:ascii="Times New Roman" w:eastAsia="Times New Roman" w:hAnsi="Times New Roman" w:cs="Times New Roman"/>
          <w:i/>
          <w:sz w:val="28"/>
          <w:szCs w:val="28"/>
        </w:rPr>
        <w:t xml:space="preserve">Способы и направления поддержки детской инициативы в части, формируемой участниками образовательных отношений, полностью совпадают </w:t>
      </w:r>
      <w:r w:rsidR="009619CB" w:rsidRPr="002344B0">
        <w:rPr>
          <w:rFonts w:ascii="Times New Roman" w:eastAsia="Times New Roman" w:hAnsi="Times New Roman" w:cs="Times New Roman"/>
          <w:i/>
          <w:sz w:val="28"/>
          <w:szCs w:val="28"/>
        </w:rPr>
        <w:t xml:space="preserve">с </w:t>
      </w:r>
      <w:r w:rsidRPr="002344B0">
        <w:rPr>
          <w:rFonts w:ascii="Times New Roman" w:eastAsia="Times New Roman" w:hAnsi="Times New Roman" w:cs="Times New Roman"/>
          <w:i/>
          <w:sz w:val="28"/>
          <w:szCs w:val="28"/>
        </w:rPr>
        <w:t xml:space="preserve">обязательной </w:t>
      </w:r>
      <w:r w:rsidR="009619CB" w:rsidRPr="002344B0">
        <w:rPr>
          <w:rFonts w:ascii="Times New Roman" w:eastAsia="Times New Roman" w:hAnsi="Times New Roman" w:cs="Times New Roman"/>
          <w:i/>
          <w:sz w:val="28"/>
          <w:szCs w:val="28"/>
        </w:rPr>
        <w:t>частью Программы</w:t>
      </w:r>
      <w:r w:rsidR="00F67677" w:rsidRPr="002344B0">
        <w:rPr>
          <w:rFonts w:ascii="Times New Roman" w:eastAsia="Times New Roman" w:hAnsi="Times New Roman" w:cs="Times New Roman"/>
          <w:i/>
          <w:sz w:val="28"/>
          <w:szCs w:val="28"/>
        </w:rPr>
        <w:t>.</w:t>
      </w:r>
    </w:p>
    <w:p w:rsidR="004C6233" w:rsidRDefault="004C6233" w:rsidP="0004533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C6233" w:rsidRPr="002344B0" w:rsidRDefault="004C6233"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861B27" w:rsidRDefault="00861B27" w:rsidP="004C6233">
      <w:pPr>
        <w:spacing w:after="0" w:line="240" w:lineRule="auto"/>
        <w:jc w:val="center"/>
        <w:rPr>
          <w:rFonts w:ascii="Times New Roman" w:hAnsi="Times New Roman" w:cs="Times New Roman"/>
          <w:b/>
          <w:bCs/>
          <w:sz w:val="28"/>
          <w:szCs w:val="28"/>
        </w:rPr>
      </w:pPr>
      <w:r w:rsidRPr="002344B0">
        <w:rPr>
          <w:rFonts w:ascii="Times New Roman" w:hAnsi="Times New Roman" w:cs="Times New Roman"/>
          <w:b/>
          <w:bCs/>
          <w:sz w:val="28"/>
          <w:szCs w:val="28"/>
        </w:rPr>
        <w:t xml:space="preserve">2.5. Особенности взаимодействия педагогического коллектива с семьями </w:t>
      </w:r>
      <w:r w:rsidR="008E5A6A">
        <w:rPr>
          <w:rFonts w:ascii="Times New Roman" w:hAnsi="Times New Roman" w:cs="Times New Roman"/>
          <w:b/>
          <w:bCs/>
          <w:sz w:val="28"/>
          <w:szCs w:val="28"/>
        </w:rPr>
        <w:t>воспитанников</w:t>
      </w:r>
    </w:p>
    <w:p w:rsidR="0009576D" w:rsidRPr="002344B0" w:rsidRDefault="0009576D" w:rsidP="002344B0">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Взаимодействие педагогических работников ДОО с</w:t>
      </w:r>
      <w:r w:rsidR="00BB2FDD">
        <w:rPr>
          <w:rFonts w:ascii="Times New Roman" w:hAnsi="Times New Roman" w:cs="Times New Roman"/>
          <w:sz w:val="28"/>
          <w:szCs w:val="28"/>
        </w:rPr>
        <w:t xml:space="preserve"> </w:t>
      </w:r>
      <w:r w:rsidRPr="002344B0">
        <w:rPr>
          <w:rFonts w:ascii="Times New Roman" w:hAnsi="Times New Roman" w:cs="Times New Roman"/>
          <w:sz w:val="28"/>
          <w:szCs w:val="28"/>
        </w:rPr>
        <w:t xml:space="preserve">родителям (законным представителям) направлено на повышение педагогической культуры родителей </w:t>
      </w:r>
      <w:r w:rsidRPr="002344B0">
        <w:rPr>
          <w:rFonts w:ascii="Times New Roman" w:hAnsi="Times New Roman" w:cs="Times New Roman"/>
          <w:sz w:val="28"/>
          <w:szCs w:val="28"/>
        </w:rPr>
        <w:lastRenderedPageBreak/>
        <w:t>(законных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9576D" w:rsidRPr="002344B0" w:rsidRDefault="0009576D" w:rsidP="002344B0">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 xml:space="preserve"> Согласно п. 39.3 ФАОП ДО </w:t>
      </w:r>
      <w:r w:rsidR="00BB2FDD">
        <w:rPr>
          <w:rFonts w:ascii="Times New Roman" w:hAnsi="Times New Roman" w:cs="Times New Roman"/>
          <w:sz w:val="28"/>
          <w:szCs w:val="28"/>
        </w:rPr>
        <w:t>о</w:t>
      </w:r>
      <w:r w:rsidRPr="002344B0">
        <w:rPr>
          <w:rFonts w:ascii="Times New Roman" w:hAnsi="Times New Roman" w:cs="Times New Roman"/>
          <w:sz w:val="28"/>
          <w:szCs w:val="28"/>
        </w:rPr>
        <w:t xml:space="preserve">сновной </w:t>
      </w:r>
      <w:r w:rsidRPr="002344B0">
        <w:rPr>
          <w:rFonts w:ascii="Times New Roman" w:hAnsi="Times New Roman" w:cs="Times New Roman"/>
          <w:b/>
          <w:sz w:val="28"/>
          <w:szCs w:val="28"/>
        </w:rPr>
        <w:t>целью</w:t>
      </w:r>
      <w:r w:rsidRPr="002344B0">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9576D" w:rsidRPr="002344B0" w:rsidRDefault="0009576D" w:rsidP="002344B0">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 xml:space="preserve">Реализация цели обеспечивает решение следующих </w:t>
      </w:r>
      <w:r w:rsidRPr="002344B0">
        <w:rPr>
          <w:rFonts w:ascii="Times New Roman" w:hAnsi="Times New Roman" w:cs="Times New Roman"/>
          <w:b/>
          <w:sz w:val="28"/>
          <w:szCs w:val="28"/>
        </w:rPr>
        <w:t>задач</w:t>
      </w:r>
      <w:r w:rsidRPr="002344B0">
        <w:rPr>
          <w:rFonts w:ascii="Times New Roman" w:hAnsi="Times New Roman" w:cs="Times New Roman"/>
          <w:sz w:val="28"/>
          <w:szCs w:val="28"/>
        </w:rPr>
        <w:t>:</w:t>
      </w:r>
    </w:p>
    <w:p w:rsidR="0009576D" w:rsidRPr="002344B0" w:rsidRDefault="00BB2FDD" w:rsidP="00BB2FD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9576D" w:rsidRPr="002344B0" w:rsidRDefault="00BB2FDD" w:rsidP="00BB2FD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09576D" w:rsidRPr="002344B0" w:rsidRDefault="00BB2FDD" w:rsidP="00BB2FD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внедрение эффективных технологий сотрудничества с родителями (законным представителям), активизация их участия в жизни детского сада.</w:t>
      </w:r>
    </w:p>
    <w:p w:rsidR="0009576D" w:rsidRPr="002344B0" w:rsidRDefault="00BB2FDD" w:rsidP="00BB2FD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09576D" w:rsidRPr="002344B0" w:rsidRDefault="00BB2FDD" w:rsidP="00BB2FD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132C45" w:rsidRDefault="00132C45" w:rsidP="00045336">
      <w:pPr>
        <w:pStyle w:val="1f3"/>
        <w:shd w:val="clear" w:color="auto" w:fill="auto"/>
        <w:spacing w:before="0" w:line="240" w:lineRule="auto"/>
        <w:jc w:val="both"/>
        <w:rPr>
          <w:sz w:val="28"/>
          <w:szCs w:val="28"/>
        </w:rPr>
      </w:pPr>
    </w:p>
    <w:p w:rsidR="0009576D" w:rsidRPr="002344B0" w:rsidRDefault="0009576D" w:rsidP="002344B0">
      <w:pPr>
        <w:pStyle w:val="1f3"/>
        <w:shd w:val="clear" w:color="auto" w:fill="auto"/>
        <w:spacing w:before="0" w:line="240" w:lineRule="auto"/>
        <w:ind w:firstLine="720"/>
        <w:jc w:val="both"/>
        <w:rPr>
          <w:sz w:val="28"/>
          <w:szCs w:val="28"/>
        </w:rPr>
      </w:pPr>
      <w:r w:rsidRPr="002344B0">
        <w:rPr>
          <w:sz w:val="28"/>
          <w:szCs w:val="28"/>
        </w:rPr>
        <w:t xml:space="preserve">Построение взаимодействия с родителями (законными представителями) придерживается следующих </w:t>
      </w:r>
      <w:r w:rsidRPr="00132C45">
        <w:rPr>
          <w:b/>
          <w:sz w:val="28"/>
          <w:szCs w:val="28"/>
        </w:rPr>
        <w:t>принципов:</w:t>
      </w:r>
      <w:r w:rsidR="00132C45">
        <w:rPr>
          <w:b/>
          <w:sz w:val="28"/>
          <w:szCs w:val="28"/>
        </w:rPr>
        <w:t xml:space="preserve"> </w:t>
      </w:r>
    </w:p>
    <w:p w:rsidR="0009576D" w:rsidRPr="002344B0" w:rsidRDefault="0009576D" w:rsidP="002344B0">
      <w:pPr>
        <w:pStyle w:val="1f3"/>
        <w:numPr>
          <w:ilvl w:val="2"/>
          <w:numId w:val="7"/>
        </w:numPr>
        <w:shd w:val="clear" w:color="auto" w:fill="auto"/>
        <w:tabs>
          <w:tab w:val="left" w:pos="1038"/>
        </w:tabs>
        <w:spacing w:before="0" w:line="240" w:lineRule="auto"/>
        <w:ind w:firstLine="720"/>
        <w:jc w:val="both"/>
        <w:rPr>
          <w:sz w:val="28"/>
          <w:szCs w:val="28"/>
        </w:rPr>
      </w:pPr>
      <w:r w:rsidRPr="002344B0">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9576D" w:rsidRPr="002344B0" w:rsidRDefault="0009576D" w:rsidP="002344B0">
      <w:pPr>
        <w:pStyle w:val="1f3"/>
        <w:numPr>
          <w:ilvl w:val="2"/>
          <w:numId w:val="7"/>
        </w:numPr>
        <w:shd w:val="clear" w:color="auto" w:fill="auto"/>
        <w:tabs>
          <w:tab w:val="left" w:pos="1038"/>
        </w:tabs>
        <w:spacing w:before="0" w:line="240" w:lineRule="auto"/>
        <w:ind w:firstLine="720"/>
        <w:jc w:val="both"/>
        <w:rPr>
          <w:sz w:val="28"/>
          <w:szCs w:val="28"/>
        </w:rPr>
      </w:pPr>
      <w:r w:rsidRPr="002344B0">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09576D" w:rsidRPr="002344B0" w:rsidRDefault="0009576D" w:rsidP="002344B0">
      <w:pPr>
        <w:pStyle w:val="1f3"/>
        <w:numPr>
          <w:ilvl w:val="2"/>
          <w:numId w:val="7"/>
        </w:numPr>
        <w:shd w:val="clear" w:color="auto" w:fill="auto"/>
        <w:tabs>
          <w:tab w:val="left" w:pos="1038"/>
        </w:tabs>
        <w:spacing w:before="0" w:line="240" w:lineRule="auto"/>
        <w:ind w:firstLine="720"/>
        <w:jc w:val="both"/>
        <w:rPr>
          <w:sz w:val="28"/>
          <w:szCs w:val="28"/>
        </w:rPr>
      </w:pPr>
      <w:r w:rsidRPr="002344B0">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09576D" w:rsidRPr="002344B0" w:rsidRDefault="0009576D" w:rsidP="002344B0">
      <w:pPr>
        <w:pStyle w:val="1f3"/>
        <w:numPr>
          <w:ilvl w:val="2"/>
          <w:numId w:val="7"/>
        </w:numPr>
        <w:shd w:val="clear" w:color="auto" w:fill="auto"/>
        <w:tabs>
          <w:tab w:val="left" w:pos="1038"/>
        </w:tabs>
        <w:spacing w:before="0" w:line="240" w:lineRule="auto"/>
        <w:ind w:firstLine="720"/>
        <w:jc w:val="both"/>
        <w:rPr>
          <w:sz w:val="28"/>
          <w:szCs w:val="28"/>
        </w:rPr>
      </w:pPr>
      <w:r w:rsidRPr="002344B0">
        <w:rPr>
          <w:sz w:val="28"/>
          <w:szCs w:val="28"/>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w:t>
      </w:r>
      <w:r w:rsidRPr="002344B0">
        <w:rPr>
          <w:sz w:val="28"/>
          <w:szCs w:val="28"/>
        </w:rPr>
        <w:lastRenderedPageBreak/>
        <w:t>возможность включения родителей (законных представителей) в совместное решение образовательных задач;</w:t>
      </w:r>
    </w:p>
    <w:p w:rsidR="0009576D" w:rsidRPr="002344B0" w:rsidRDefault="0009576D" w:rsidP="002344B0">
      <w:pPr>
        <w:pStyle w:val="1f3"/>
        <w:numPr>
          <w:ilvl w:val="2"/>
          <w:numId w:val="7"/>
        </w:numPr>
        <w:shd w:val="clear" w:color="auto" w:fill="auto"/>
        <w:tabs>
          <w:tab w:val="left" w:pos="1033"/>
        </w:tabs>
        <w:spacing w:before="0" w:line="240" w:lineRule="auto"/>
        <w:ind w:firstLine="720"/>
        <w:jc w:val="both"/>
        <w:rPr>
          <w:sz w:val="28"/>
          <w:szCs w:val="28"/>
        </w:rPr>
      </w:pPr>
      <w:r w:rsidRPr="002344B0">
        <w:rPr>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9576D" w:rsidRPr="002344B0" w:rsidRDefault="0009576D" w:rsidP="002344B0">
      <w:pPr>
        <w:spacing w:after="0" w:line="240" w:lineRule="auto"/>
        <w:ind w:firstLine="708"/>
        <w:jc w:val="both"/>
        <w:rPr>
          <w:rFonts w:ascii="Times New Roman" w:hAnsi="Times New Roman" w:cs="Times New Roman"/>
          <w:b/>
          <w:sz w:val="28"/>
          <w:szCs w:val="28"/>
        </w:rPr>
      </w:pPr>
      <w:r w:rsidRPr="002344B0">
        <w:rPr>
          <w:rFonts w:ascii="Times New Roman" w:hAnsi="Times New Roman" w:cs="Times New Roman"/>
          <w:b/>
          <w:sz w:val="28"/>
          <w:szCs w:val="28"/>
        </w:rPr>
        <w:t>Взаимодействие семьи и ДОО включает следующие направления:</w:t>
      </w:r>
    </w:p>
    <w:p w:rsidR="0009576D" w:rsidRPr="002344B0" w:rsidRDefault="00132C45" w:rsidP="00234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 xml:space="preserve">аналитическое - изучение семьи, выяснение образовательных потребностей ребёнка с </w:t>
      </w:r>
      <w:r w:rsidR="0009576D" w:rsidRPr="004401AA">
        <w:rPr>
          <w:rFonts w:ascii="Times New Roman" w:hAnsi="Times New Roman" w:cs="Times New Roman"/>
          <w:sz w:val="28"/>
          <w:szCs w:val="28"/>
        </w:rPr>
        <w:t>ТНР</w:t>
      </w:r>
      <w:r w:rsidR="0009576D" w:rsidRPr="002344B0">
        <w:rPr>
          <w:rFonts w:ascii="Times New Roman" w:hAnsi="Times New Roman" w:cs="Times New Roman"/>
          <w:sz w:val="28"/>
          <w:szCs w:val="28"/>
        </w:rPr>
        <w:t xml:space="preserve"> и предпочтений родителей (законных представителей) для согласования воспитательных воздействий на ребенка;</w:t>
      </w:r>
    </w:p>
    <w:p w:rsidR="0009576D" w:rsidRPr="002344B0" w:rsidRDefault="00132C45" w:rsidP="00234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9576D" w:rsidRPr="002344B0" w:rsidRDefault="00132C45" w:rsidP="00234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576D" w:rsidRPr="002344B0">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132C45" w:rsidRPr="00045336" w:rsidRDefault="00861B27" w:rsidP="002344B0">
      <w:pPr>
        <w:pStyle w:val="1f3"/>
        <w:shd w:val="clear" w:color="auto" w:fill="auto"/>
        <w:tabs>
          <w:tab w:val="left" w:pos="1033"/>
        </w:tabs>
        <w:spacing w:before="0" w:line="240" w:lineRule="auto"/>
        <w:jc w:val="both"/>
        <w:rPr>
          <w:sz w:val="28"/>
          <w:szCs w:val="28"/>
        </w:rPr>
      </w:pPr>
      <w:r w:rsidRPr="002344B0">
        <w:rPr>
          <w:sz w:val="28"/>
          <w:szCs w:val="28"/>
        </w:rPr>
        <w:tab/>
      </w:r>
    </w:p>
    <w:tbl>
      <w:tblPr>
        <w:tblStyle w:val="af9"/>
        <w:tblW w:w="10323" w:type="dxa"/>
        <w:tblInd w:w="20" w:type="dxa"/>
        <w:tblLook w:val="04A0" w:firstRow="1" w:lastRow="0" w:firstColumn="1" w:lastColumn="0" w:noHBand="0" w:noVBand="1"/>
      </w:tblPr>
      <w:tblGrid>
        <w:gridCol w:w="1890"/>
        <w:gridCol w:w="3748"/>
        <w:gridCol w:w="4685"/>
      </w:tblGrid>
      <w:tr w:rsidR="007659D6" w:rsidRPr="004C6233" w:rsidTr="00924678">
        <w:tc>
          <w:tcPr>
            <w:tcW w:w="1890" w:type="dxa"/>
          </w:tcPr>
          <w:p w:rsidR="007659D6" w:rsidRPr="004401AA" w:rsidRDefault="007659D6" w:rsidP="002344B0">
            <w:pPr>
              <w:pStyle w:val="1f3"/>
              <w:shd w:val="clear" w:color="auto" w:fill="auto"/>
              <w:tabs>
                <w:tab w:val="left" w:pos="1033"/>
              </w:tabs>
              <w:spacing w:before="0" w:line="240" w:lineRule="auto"/>
              <w:rPr>
                <w:b/>
                <w:bCs/>
                <w:sz w:val="24"/>
                <w:szCs w:val="24"/>
              </w:rPr>
            </w:pPr>
            <w:r w:rsidRPr="004401AA">
              <w:rPr>
                <w:b/>
                <w:bCs/>
                <w:sz w:val="24"/>
                <w:szCs w:val="24"/>
              </w:rPr>
              <w:t xml:space="preserve">Аналитическое </w:t>
            </w:r>
          </w:p>
        </w:tc>
        <w:tc>
          <w:tcPr>
            <w:tcW w:w="3748" w:type="dxa"/>
          </w:tcPr>
          <w:p w:rsidR="007659D6" w:rsidRPr="004401AA" w:rsidRDefault="007659D6" w:rsidP="002344B0">
            <w:pPr>
              <w:pStyle w:val="1f3"/>
              <w:shd w:val="clear" w:color="auto" w:fill="auto"/>
              <w:tabs>
                <w:tab w:val="left" w:pos="1033"/>
              </w:tabs>
              <w:spacing w:before="0" w:line="240" w:lineRule="auto"/>
              <w:rPr>
                <w:b/>
                <w:bCs/>
                <w:sz w:val="24"/>
                <w:szCs w:val="24"/>
              </w:rPr>
            </w:pPr>
            <w:r w:rsidRPr="004401AA">
              <w:rPr>
                <w:b/>
                <w:bCs/>
                <w:sz w:val="24"/>
                <w:szCs w:val="24"/>
              </w:rPr>
              <w:t xml:space="preserve">Коммуникативно-деятельностное </w:t>
            </w:r>
          </w:p>
        </w:tc>
        <w:tc>
          <w:tcPr>
            <w:tcW w:w="4685" w:type="dxa"/>
          </w:tcPr>
          <w:p w:rsidR="007659D6" w:rsidRPr="004401AA" w:rsidRDefault="007659D6" w:rsidP="002344B0">
            <w:pPr>
              <w:pStyle w:val="1f3"/>
              <w:shd w:val="clear" w:color="auto" w:fill="auto"/>
              <w:tabs>
                <w:tab w:val="left" w:pos="1033"/>
              </w:tabs>
              <w:spacing w:before="0" w:line="240" w:lineRule="auto"/>
              <w:rPr>
                <w:b/>
                <w:bCs/>
                <w:sz w:val="24"/>
                <w:szCs w:val="24"/>
              </w:rPr>
            </w:pPr>
            <w:r w:rsidRPr="004401AA">
              <w:rPr>
                <w:b/>
                <w:bCs/>
                <w:sz w:val="24"/>
                <w:szCs w:val="24"/>
              </w:rPr>
              <w:t>Информационное</w:t>
            </w:r>
          </w:p>
        </w:tc>
      </w:tr>
      <w:tr w:rsidR="007659D6" w:rsidRPr="002344B0" w:rsidTr="00924678">
        <w:tc>
          <w:tcPr>
            <w:tcW w:w="1890" w:type="dxa"/>
          </w:tcPr>
          <w:p w:rsidR="007659D6" w:rsidRPr="004401AA" w:rsidRDefault="004C6233" w:rsidP="004C6233">
            <w:pPr>
              <w:pStyle w:val="1f3"/>
              <w:shd w:val="clear" w:color="auto" w:fill="auto"/>
              <w:tabs>
                <w:tab w:val="left" w:pos="1033"/>
              </w:tabs>
              <w:spacing w:before="0" w:line="240" w:lineRule="auto"/>
              <w:jc w:val="both"/>
              <w:rPr>
                <w:sz w:val="24"/>
                <w:szCs w:val="24"/>
              </w:rPr>
            </w:pPr>
            <w:r w:rsidRPr="004401AA">
              <w:rPr>
                <w:sz w:val="24"/>
                <w:szCs w:val="24"/>
              </w:rPr>
              <w:t xml:space="preserve">анкетирование, </w:t>
            </w:r>
            <w:r w:rsidR="007659D6" w:rsidRPr="004401AA">
              <w:rPr>
                <w:sz w:val="24"/>
                <w:szCs w:val="24"/>
              </w:rPr>
              <w:t>опросы, «почтовый ящик»</w:t>
            </w:r>
          </w:p>
        </w:tc>
        <w:tc>
          <w:tcPr>
            <w:tcW w:w="3748" w:type="dxa"/>
          </w:tcPr>
          <w:p w:rsidR="007659D6" w:rsidRPr="004401AA" w:rsidRDefault="007659D6" w:rsidP="004C6233">
            <w:pPr>
              <w:pStyle w:val="1f3"/>
              <w:shd w:val="clear" w:color="auto" w:fill="auto"/>
              <w:tabs>
                <w:tab w:val="left" w:pos="1033"/>
              </w:tabs>
              <w:spacing w:before="0" w:line="240" w:lineRule="auto"/>
              <w:jc w:val="both"/>
              <w:rPr>
                <w:sz w:val="24"/>
                <w:szCs w:val="24"/>
              </w:rPr>
            </w:pPr>
            <w:r w:rsidRPr="004401AA">
              <w:rPr>
                <w:sz w:val="24"/>
                <w:szCs w:val="24"/>
              </w:rPr>
              <w:t xml:space="preserve">групповые родительские собрания, </w:t>
            </w:r>
            <w:r w:rsidR="004C6233" w:rsidRPr="004401AA">
              <w:rPr>
                <w:sz w:val="24"/>
                <w:szCs w:val="24"/>
              </w:rPr>
              <w:t>круглые столы, семинары-</w:t>
            </w:r>
            <w:r w:rsidRPr="004401AA">
              <w:rPr>
                <w:sz w:val="24"/>
                <w:szCs w:val="24"/>
              </w:rPr>
              <w:t>практикумы, тренинги, консультации, педагогические гостиные, родительские клубы и другое; включают также и досуговую форму - совместные праздники и вечера, семейные спортивные и тематические мероприятия, тематические досуги, зн</w:t>
            </w:r>
            <w:r w:rsidR="004C6233" w:rsidRPr="004401AA">
              <w:rPr>
                <w:sz w:val="24"/>
                <w:szCs w:val="24"/>
              </w:rPr>
              <w:t>акомство с семейными традициями</w:t>
            </w:r>
          </w:p>
        </w:tc>
        <w:tc>
          <w:tcPr>
            <w:tcW w:w="4685" w:type="dxa"/>
          </w:tcPr>
          <w:p w:rsidR="007659D6" w:rsidRPr="004401AA" w:rsidRDefault="007659D6" w:rsidP="004C6233">
            <w:pPr>
              <w:pStyle w:val="1f3"/>
              <w:shd w:val="clear" w:color="auto" w:fill="auto"/>
              <w:tabs>
                <w:tab w:val="left" w:pos="1033"/>
              </w:tabs>
              <w:spacing w:before="0" w:line="240" w:lineRule="auto"/>
              <w:jc w:val="both"/>
              <w:rPr>
                <w:sz w:val="24"/>
                <w:szCs w:val="24"/>
              </w:rPr>
            </w:pPr>
            <w:r w:rsidRPr="004401AA">
              <w:rPr>
                <w:sz w:val="24"/>
                <w:szCs w:val="24"/>
              </w:rPr>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Информационные проспекты, стенды, ширмы, папки- передвижки для родит</w:t>
            </w:r>
            <w:r w:rsidR="004C6233" w:rsidRPr="004401AA">
              <w:rPr>
                <w:sz w:val="24"/>
                <w:szCs w:val="24"/>
              </w:rPr>
              <w:t xml:space="preserve">елей (законных представителей); </w:t>
            </w:r>
            <w:r w:rsidRPr="004401AA">
              <w:rPr>
                <w:sz w:val="24"/>
                <w:szCs w:val="24"/>
              </w:rPr>
              <w:t>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w:t>
            </w:r>
          </w:p>
        </w:tc>
      </w:tr>
    </w:tbl>
    <w:p w:rsidR="004C6233" w:rsidRDefault="004C6233" w:rsidP="002344B0">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132C45" w:rsidRPr="002344B0" w:rsidRDefault="00132C45" w:rsidP="00132C45">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b/>
          <w:sz w:val="28"/>
          <w:szCs w:val="28"/>
        </w:rPr>
        <w:t>Планируемый результат</w:t>
      </w:r>
      <w:r w:rsidRPr="002344B0">
        <w:rPr>
          <w:rFonts w:ascii="Times New Roman" w:hAnsi="Times New Roman" w:cs="Times New Roman"/>
          <w:sz w:val="28"/>
          <w:szCs w:val="28"/>
        </w:rPr>
        <w:t xml:space="preserve"> работы ДОО с родителями (законными представителями):</w:t>
      </w:r>
    </w:p>
    <w:p w:rsidR="00132C45" w:rsidRPr="002344B0" w:rsidRDefault="00132C45" w:rsidP="00132C45">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w:t>
      </w:r>
      <w:r>
        <w:rPr>
          <w:rFonts w:ascii="Times New Roman" w:hAnsi="Times New Roman" w:cs="Times New Roman"/>
          <w:sz w:val="28"/>
          <w:szCs w:val="28"/>
        </w:rPr>
        <w:t xml:space="preserve"> </w:t>
      </w:r>
      <w:r w:rsidRPr="002344B0">
        <w:rPr>
          <w:rFonts w:ascii="Times New Roman" w:hAnsi="Times New Roman" w:cs="Times New Roman"/>
          <w:sz w:val="28"/>
          <w:szCs w:val="28"/>
        </w:rPr>
        <w:t xml:space="preserve">организация преемственности в работе </w:t>
      </w:r>
      <w:r>
        <w:rPr>
          <w:rFonts w:ascii="Times New Roman" w:hAnsi="Times New Roman" w:cs="Times New Roman"/>
          <w:sz w:val="28"/>
          <w:szCs w:val="28"/>
        </w:rPr>
        <w:t>ДОО</w:t>
      </w:r>
      <w:r w:rsidRPr="002344B0">
        <w:rPr>
          <w:rFonts w:ascii="Times New Roman" w:hAnsi="Times New Roman" w:cs="Times New Roman"/>
          <w:sz w:val="28"/>
          <w:szCs w:val="28"/>
        </w:rPr>
        <w:t xml:space="preserve"> и семьи по вопросам оздоровления, досуга, обучения и воспитания;</w:t>
      </w:r>
    </w:p>
    <w:p w:rsidR="00132C45" w:rsidRPr="002344B0" w:rsidRDefault="00132C45" w:rsidP="00132C45">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w:t>
      </w:r>
      <w:r>
        <w:rPr>
          <w:rFonts w:ascii="Times New Roman" w:hAnsi="Times New Roman" w:cs="Times New Roman"/>
          <w:sz w:val="28"/>
          <w:szCs w:val="28"/>
        </w:rPr>
        <w:t xml:space="preserve"> </w:t>
      </w:r>
      <w:r w:rsidRPr="002344B0">
        <w:rPr>
          <w:rFonts w:ascii="Times New Roman" w:hAnsi="Times New Roman" w:cs="Times New Roman"/>
          <w:sz w:val="28"/>
          <w:szCs w:val="28"/>
        </w:rPr>
        <w:t>повышения уровня родительской компетентности;</w:t>
      </w:r>
    </w:p>
    <w:p w:rsidR="00132C45" w:rsidRPr="002344B0" w:rsidRDefault="00132C45" w:rsidP="00132C45">
      <w:pPr>
        <w:spacing w:after="0" w:line="240" w:lineRule="auto"/>
        <w:ind w:firstLine="708"/>
        <w:jc w:val="both"/>
        <w:rPr>
          <w:rFonts w:ascii="Times New Roman" w:hAnsi="Times New Roman" w:cs="Times New Roman"/>
          <w:sz w:val="28"/>
          <w:szCs w:val="28"/>
        </w:rPr>
      </w:pPr>
      <w:r w:rsidRPr="002344B0">
        <w:rPr>
          <w:rFonts w:ascii="Times New Roman" w:hAnsi="Times New Roman" w:cs="Times New Roman"/>
          <w:sz w:val="28"/>
          <w:szCs w:val="28"/>
        </w:rPr>
        <w:t>-</w:t>
      </w:r>
      <w:r>
        <w:rPr>
          <w:rFonts w:ascii="Times New Roman" w:hAnsi="Times New Roman" w:cs="Times New Roman"/>
          <w:sz w:val="28"/>
          <w:szCs w:val="28"/>
        </w:rPr>
        <w:t xml:space="preserve"> </w:t>
      </w:r>
      <w:r w:rsidRPr="002344B0">
        <w:rPr>
          <w:rFonts w:ascii="Times New Roman" w:hAnsi="Times New Roman" w:cs="Times New Roman"/>
          <w:sz w:val="28"/>
          <w:szCs w:val="28"/>
        </w:rPr>
        <w:t>гармонизация семейных детско-родительских отношений.</w:t>
      </w:r>
    </w:p>
    <w:p w:rsidR="004C6233" w:rsidRDefault="004C6233" w:rsidP="004B4FF9">
      <w:pPr>
        <w:shd w:val="clear" w:color="auto" w:fill="FFFFFF"/>
        <w:spacing w:after="0" w:line="240" w:lineRule="auto"/>
        <w:jc w:val="both"/>
        <w:rPr>
          <w:rFonts w:ascii="Times New Roman" w:eastAsia="Times New Roman" w:hAnsi="Times New Roman" w:cs="Times New Roman"/>
          <w:b/>
          <w:i/>
          <w:sz w:val="28"/>
          <w:szCs w:val="28"/>
          <w:u w:val="single"/>
        </w:rPr>
      </w:pPr>
    </w:p>
    <w:p w:rsidR="00EC507E" w:rsidRPr="004C6233" w:rsidRDefault="001A76E6" w:rsidP="002344B0">
      <w:pPr>
        <w:shd w:val="clear" w:color="auto" w:fill="FFFFFF"/>
        <w:spacing w:after="0" w:line="240" w:lineRule="auto"/>
        <w:ind w:firstLine="709"/>
        <w:jc w:val="both"/>
        <w:rPr>
          <w:rFonts w:ascii="Times New Roman" w:eastAsia="Times New Roman" w:hAnsi="Times New Roman" w:cs="Times New Roman"/>
          <w:b/>
          <w:i/>
          <w:sz w:val="28"/>
          <w:szCs w:val="28"/>
        </w:rPr>
      </w:pPr>
      <w:r w:rsidRPr="004C6233">
        <w:rPr>
          <w:rFonts w:ascii="Times New Roman" w:eastAsia="Times New Roman" w:hAnsi="Times New Roman" w:cs="Times New Roman"/>
          <w:b/>
          <w:i/>
          <w:sz w:val="28"/>
          <w:szCs w:val="28"/>
        </w:rPr>
        <w:t>Часть</w:t>
      </w:r>
      <w:r w:rsidR="009619CB" w:rsidRPr="004C6233">
        <w:rPr>
          <w:rFonts w:ascii="Times New Roman" w:eastAsia="Times New Roman" w:hAnsi="Times New Roman" w:cs="Times New Roman"/>
          <w:b/>
          <w:i/>
          <w:sz w:val="28"/>
          <w:szCs w:val="28"/>
        </w:rPr>
        <w:t>,</w:t>
      </w:r>
      <w:r w:rsidRPr="004C6233">
        <w:rPr>
          <w:rFonts w:ascii="Times New Roman" w:eastAsia="Times New Roman" w:hAnsi="Times New Roman" w:cs="Times New Roman"/>
          <w:b/>
          <w:i/>
          <w:sz w:val="28"/>
          <w:szCs w:val="28"/>
        </w:rPr>
        <w:t xml:space="preserve"> формируемая участниками образовательных отношений </w:t>
      </w:r>
    </w:p>
    <w:p w:rsidR="00EC507E" w:rsidRPr="002344B0" w:rsidRDefault="00861B27" w:rsidP="002344B0">
      <w:pPr>
        <w:spacing w:after="0" w:line="240" w:lineRule="auto"/>
        <w:ind w:firstLine="709"/>
        <w:jc w:val="both"/>
        <w:rPr>
          <w:rFonts w:ascii="Times New Roman" w:eastAsia="Times New Roman" w:hAnsi="Times New Roman" w:cs="Times New Roman"/>
          <w:i/>
          <w:sz w:val="28"/>
          <w:szCs w:val="28"/>
        </w:rPr>
      </w:pPr>
      <w:r w:rsidRPr="002344B0">
        <w:rPr>
          <w:rFonts w:ascii="Times New Roman" w:eastAsia="Times New Roman" w:hAnsi="Times New Roman" w:cs="Times New Roman"/>
          <w:i/>
          <w:sz w:val="28"/>
          <w:szCs w:val="28"/>
        </w:rPr>
        <w:lastRenderedPageBreak/>
        <w:t>О</w:t>
      </w:r>
      <w:r w:rsidR="001A76E6" w:rsidRPr="002344B0">
        <w:rPr>
          <w:rFonts w:ascii="Times New Roman" w:eastAsia="Times New Roman" w:hAnsi="Times New Roman" w:cs="Times New Roman"/>
          <w:i/>
          <w:sz w:val="28"/>
          <w:szCs w:val="28"/>
        </w:rPr>
        <w:t>собенности взаимодействия педагогического коллектива с семьями воспитанников</w:t>
      </w:r>
      <w:r w:rsidRPr="002344B0">
        <w:rPr>
          <w:rFonts w:ascii="Times New Roman" w:eastAsia="Times New Roman" w:hAnsi="Times New Roman" w:cs="Times New Roman"/>
          <w:i/>
          <w:sz w:val="28"/>
          <w:szCs w:val="28"/>
        </w:rPr>
        <w:t xml:space="preserve"> в части Программы, формируемой участниками образовательных отношений</w:t>
      </w:r>
      <w:r w:rsidR="001A76E6" w:rsidRPr="002344B0">
        <w:rPr>
          <w:rFonts w:ascii="Times New Roman" w:eastAsia="Times New Roman" w:hAnsi="Times New Roman" w:cs="Times New Roman"/>
          <w:i/>
          <w:sz w:val="28"/>
          <w:szCs w:val="28"/>
        </w:rPr>
        <w:t xml:space="preserve">, полностью </w:t>
      </w:r>
      <w:r w:rsidRPr="002344B0">
        <w:rPr>
          <w:rFonts w:ascii="Times New Roman" w:eastAsia="Times New Roman" w:hAnsi="Times New Roman" w:cs="Times New Roman"/>
          <w:i/>
          <w:sz w:val="28"/>
          <w:szCs w:val="28"/>
        </w:rPr>
        <w:t xml:space="preserve">совпадают с </w:t>
      </w:r>
      <w:r w:rsidR="001A76E6" w:rsidRPr="002344B0">
        <w:rPr>
          <w:rFonts w:ascii="Times New Roman" w:eastAsia="Times New Roman" w:hAnsi="Times New Roman" w:cs="Times New Roman"/>
          <w:i/>
          <w:sz w:val="28"/>
          <w:szCs w:val="28"/>
        </w:rPr>
        <w:t xml:space="preserve">обязательной </w:t>
      </w:r>
      <w:r w:rsidRPr="002344B0">
        <w:rPr>
          <w:rFonts w:ascii="Times New Roman" w:eastAsia="Times New Roman" w:hAnsi="Times New Roman" w:cs="Times New Roman"/>
          <w:i/>
          <w:sz w:val="28"/>
          <w:szCs w:val="28"/>
        </w:rPr>
        <w:t>частью Программы</w:t>
      </w:r>
      <w:r w:rsidR="001A76E6" w:rsidRPr="002344B0">
        <w:rPr>
          <w:rFonts w:ascii="Times New Roman" w:eastAsia="Times New Roman" w:hAnsi="Times New Roman" w:cs="Times New Roman"/>
          <w:i/>
          <w:sz w:val="28"/>
          <w:szCs w:val="28"/>
        </w:rPr>
        <w:t>.</w:t>
      </w:r>
    </w:p>
    <w:p w:rsidR="00EC507E" w:rsidRPr="002344B0" w:rsidRDefault="00EC507E" w:rsidP="002344B0">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EC507E" w:rsidRPr="002344B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2.</w:t>
      </w:r>
      <w:r w:rsidR="008853C0" w:rsidRPr="002344B0">
        <w:rPr>
          <w:rFonts w:ascii="Times New Roman" w:eastAsia="Times New Roman" w:hAnsi="Times New Roman" w:cs="Times New Roman"/>
          <w:b/>
          <w:color w:val="000000"/>
          <w:sz w:val="28"/>
          <w:szCs w:val="28"/>
        </w:rPr>
        <w:t>6</w:t>
      </w:r>
      <w:r w:rsidRPr="002344B0">
        <w:rPr>
          <w:rFonts w:ascii="Times New Roman" w:eastAsia="Times New Roman" w:hAnsi="Times New Roman" w:cs="Times New Roman"/>
          <w:b/>
          <w:color w:val="000000"/>
          <w:sz w:val="28"/>
          <w:szCs w:val="28"/>
        </w:rPr>
        <w:t xml:space="preserve">. </w:t>
      </w:r>
      <w:r w:rsidR="002E6734" w:rsidRPr="002344B0">
        <w:rPr>
          <w:rFonts w:ascii="Times New Roman" w:eastAsia="Times New Roman" w:hAnsi="Times New Roman" w:cs="Times New Roman"/>
          <w:b/>
          <w:color w:val="000000"/>
          <w:sz w:val="28"/>
          <w:szCs w:val="28"/>
        </w:rPr>
        <w:t>Программа</w:t>
      </w:r>
      <w:r w:rsidR="008853C0" w:rsidRPr="002344B0">
        <w:rPr>
          <w:rFonts w:ascii="Times New Roman" w:eastAsia="Times New Roman" w:hAnsi="Times New Roman" w:cs="Times New Roman"/>
          <w:b/>
          <w:color w:val="000000"/>
          <w:sz w:val="28"/>
          <w:szCs w:val="28"/>
        </w:rPr>
        <w:t xml:space="preserve"> коррекционно-развивающей работы</w:t>
      </w:r>
      <w:r w:rsidR="00630EE5" w:rsidRPr="002344B0">
        <w:rPr>
          <w:rFonts w:ascii="Times New Roman" w:eastAsia="Times New Roman" w:hAnsi="Times New Roman" w:cs="Times New Roman"/>
          <w:b/>
          <w:color w:val="000000"/>
          <w:sz w:val="28"/>
          <w:szCs w:val="28"/>
        </w:rPr>
        <w:t xml:space="preserve"> (далее – </w:t>
      </w:r>
      <w:r w:rsidR="003B259F" w:rsidRPr="002344B0">
        <w:rPr>
          <w:rFonts w:ascii="Times New Roman" w:eastAsia="Times New Roman" w:hAnsi="Times New Roman" w:cs="Times New Roman"/>
          <w:b/>
          <w:color w:val="000000"/>
          <w:sz w:val="28"/>
          <w:szCs w:val="28"/>
        </w:rPr>
        <w:t>П</w:t>
      </w:r>
      <w:r w:rsidR="00630EE5" w:rsidRPr="002344B0">
        <w:rPr>
          <w:rFonts w:ascii="Times New Roman" w:eastAsia="Times New Roman" w:hAnsi="Times New Roman" w:cs="Times New Roman"/>
          <w:b/>
          <w:color w:val="000000"/>
          <w:sz w:val="28"/>
          <w:szCs w:val="28"/>
        </w:rPr>
        <w:t>КРР)</w:t>
      </w:r>
    </w:p>
    <w:p w:rsidR="00132C45" w:rsidRPr="00132C45" w:rsidRDefault="00132C45"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ПКРР</w:t>
      </w:r>
      <w:r w:rsidRPr="00132C45">
        <w:rPr>
          <w:rFonts w:ascii="Times New Roman" w:hAnsi="Times New Roman" w:cs="Times New Roman"/>
          <w:sz w:val="28"/>
          <w:szCs w:val="28"/>
        </w:rPr>
        <w:t xml:space="preserve"> обеспечивает:</w:t>
      </w:r>
    </w:p>
    <w:p w:rsidR="00132C45" w:rsidRPr="00132C45" w:rsidRDefault="00132C45"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2C45">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132C45" w:rsidRPr="00132C45" w:rsidRDefault="00132C45"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2C45">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132C45" w:rsidRPr="00132C45" w:rsidRDefault="00132C45"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2C45">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132C45" w:rsidRPr="00132C45" w:rsidRDefault="00132C45" w:rsidP="00132C45">
      <w:pPr>
        <w:spacing w:after="0" w:line="240" w:lineRule="auto"/>
        <w:jc w:val="both"/>
        <w:rPr>
          <w:rFonts w:ascii="Times New Roman" w:hAnsi="Times New Roman" w:cs="Times New Roman"/>
          <w:sz w:val="28"/>
          <w:szCs w:val="28"/>
        </w:rPr>
      </w:pPr>
      <w:bookmarkStart w:id="7" w:name="sub_1290"/>
      <w:r>
        <w:rPr>
          <w:rFonts w:ascii="Times New Roman" w:hAnsi="Times New Roman" w:cs="Times New Roman"/>
          <w:sz w:val="28"/>
          <w:szCs w:val="28"/>
        </w:rPr>
        <w:t xml:space="preserve">   Согласно п. 43.2 ФАОП ДО з</w:t>
      </w:r>
      <w:r w:rsidRPr="00132C45">
        <w:rPr>
          <w:rFonts w:ascii="Times New Roman" w:hAnsi="Times New Roman" w:cs="Times New Roman"/>
          <w:sz w:val="28"/>
          <w:szCs w:val="28"/>
        </w:rPr>
        <w:t>адач</w:t>
      </w:r>
      <w:r w:rsidR="00924678">
        <w:rPr>
          <w:rFonts w:ascii="Times New Roman" w:hAnsi="Times New Roman" w:cs="Times New Roman"/>
          <w:sz w:val="28"/>
          <w:szCs w:val="28"/>
        </w:rPr>
        <w:t>ами</w:t>
      </w:r>
      <w:r w:rsidRPr="00132C45">
        <w:rPr>
          <w:rFonts w:ascii="Times New Roman" w:hAnsi="Times New Roman" w:cs="Times New Roman"/>
          <w:sz w:val="28"/>
          <w:szCs w:val="28"/>
        </w:rPr>
        <w:t xml:space="preserve"> </w:t>
      </w:r>
      <w:r w:rsidR="00924678">
        <w:rPr>
          <w:rFonts w:ascii="Times New Roman" w:hAnsi="Times New Roman" w:cs="Times New Roman"/>
          <w:sz w:val="28"/>
          <w:szCs w:val="28"/>
        </w:rPr>
        <w:t>ПКРР являются</w:t>
      </w:r>
      <w:r w:rsidRPr="00132C45">
        <w:rPr>
          <w:rFonts w:ascii="Times New Roman" w:hAnsi="Times New Roman" w:cs="Times New Roman"/>
          <w:sz w:val="28"/>
          <w:szCs w:val="28"/>
        </w:rPr>
        <w:t>:</w:t>
      </w:r>
    </w:p>
    <w:bookmarkEnd w:id="7"/>
    <w:p w:rsidR="00132C45" w:rsidRPr="00132C45" w:rsidRDefault="00924678"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C45" w:rsidRPr="00132C45">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132C45" w:rsidRPr="00132C45" w:rsidRDefault="00924678" w:rsidP="00132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C45" w:rsidRPr="00132C45">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132C45" w:rsidRDefault="00924678" w:rsidP="00132C45">
      <w:pPr>
        <w:spacing w:after="0" w:line="240" w:lineRule="auto"/>
        <w:jc w:val="both"/>
      </w:pPr>
      <w:r>
        <w:rPr>
          <w:rFonts w:ascii="Times New Roman" w:hAnsi="Times New Roman" w:cs="Times New Roman"/>
          <w:sz w:val="28"/>
          <w:szCs w:val="28"/>
        </w:rPr>
        <w:t xml:space="preserve">- </w:t>
      </w:r>
      <w:r w:rsidR="00132C45" w:rsidRPr="00132C45">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w:t>
      </w:r>
      <w:r w:rsidR="00132C45">
        <w:t xml:space="preserve"> </w:t>
      </w:r>
      <w:r w:rsidR="00132C45" w:rsidRPr="00924678">
        <w:rPr>
          <w:rFonts w:ascii="Times New Roman" w:hAnsi="Times New Roman" w:cs="Times New Roman"/>
          <w:sz w:val="28"/>
          <w:szCs w:val="28"/>
        </w:rPr>
        <w:t>коррекционного воздействия.</w:t>
      </w:r>
    </w:p>
    <w:p w:rsidR="003B259F" w:rsidRPr="002344B0" w:rsidRDefault="003B259F"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ПКРР с детьми ТНР предусматривает:</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B259F"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rsidR="00924678"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924678">
        <w:rPr>
          <w:rFonts w:ascii="Times New Roman" w:eastAsia="Times New Roman" w:hAnsi="Times New Roman" w:cs="Times New Roman"/>
          <w:b/>
          <w:bCs/>
          <w:color w:val="000000"/>
          <w:sz w:val="28"/>
          <w:szCs w:val="28"/>
        </w:rPr>
        <w:t>Коррекционно-развивающая работа всех педагогических работников дошкольной образовательной организации включает</w:t>
      </w:r>
      <w:r w:rsidRPr="002344B0">
        <w:rPr>
          <w:rFonts w:ascii="Times New Roman" w:eastAsia="Times New Roman" w:hAnsi="Times New Roman" w:cs="Times New Roman"/>
          <w:bCs/>
          <w:color w:val="000000"/>
          <w:sz w:val="28"/>
          <w:szCs w:val="28"/>
        </w:rPr>
        <w:t>:</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социально-коммуникативное развитие;</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развитие и коррекцию сенсорных, моторных, психических функций у обучающихся с ТНР;</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познавательное развитие,</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3B259F" w:rsidRPr="002344B0">
        <w:rPr>
          <w:rFonts w:ascii="Times New Roman" w:eastAsia="Times New Roman" w:hAnsi="Times New Roman" w:cs="Times New Roman"/>
          <w:bCs/>
          <w:color w:val="000000"/>
          <w:sz w:val="28"/>
          <w:szCs w:val="28"/>
        </w:rPr>
        <w:t>развитие высших психических функций;</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B259F"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924678"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p>
    <w:p w:rsidR="003B259F" w:rsidRPr="002344B0" w:rsidRDefault="00A55319"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П</w:t>
      </w:r>
      <w:r w:rsidR="00063ABE" w:rsidRPr="002344B0">
        <w:rPr>
          <w:rFonts w:ascii="Times New Roman" w:eastAsia="Times New Roman" w:hAnsi="Times New Roman" w:cs="Times New Roman"/>
          <w:bCs/>
          <w:color w:val="000000"/>
          <w:sz w:val="28"/>
          <w:szCs w:val="28"/>
        </w:rPr>
        <w:t>КР</w:t>
      </w:r>
      <w:r w:rsidRPr="002344B0">
        <w:rPr>
          <w:rFonts w:ascii="Times New Roman" w:eastAsia="Times New Roman" w:hAnsi="Times New Roman" w:cs="Times New Roman"/>
          <w:bCs/>
          <w:color w:val="000000"/>
          <w:sz w:val="28"/>
          <w:szCs w:val="28"/>
        </w:rPr>
        <w:t>Р</w:t>
      </w:r>
      <w:r w:rsidR="003B259F" w:rsidRPr="002344B0">
        <w:rPr>
          <w:rFonts w:ascii="Times New Roman" w:eastAsia="Times New Roman" w:hAnsi="Times New Roman" w:cs="Times New Roman"/>
          <w:bCs/>
          <w:color w:val="000000"/>
          <w:sz w:val="28"/>
          <w:szCs w:val="28"/>
        </w:rPr>
        <w:t xml:space="preserve">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B259F"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Результаты освоения </w:t>
      </w:r>
      <w:r w:rsidR="00063ABE" w:rsidRPr="002344B0">
        <w:rPr>
          <w:rFonts w:ascii="Times New Roman" w:eastAsia="Times New Roman" w:hAnsi="Times New Roman" w:cs="Times New Roman"/>
          <w:bCs/>
          <w:color w:val="000000"/>
          <w:sz w:val="28"/>
          <w:szCs w:val="28"/>
        </w:rPr>
        <w:t>ПКРР</w:t>
      </w:r>
      <w:r w:rsidRPr="002344B0">
        <w:rPr>
          <w:rFonts w:ascii="Times New Roman" w:eastAsia="Times New Roman" w:hAnsi="Times New Roman" w:cs="Times New Roman"/>
          <w:bCs/>
          <w:color w:val="000000"/>
          <w:sz w:val="28"/>
          <w:szCs w:val="28"/>
        </w:rPr>
        <w:t xml:space="preserve">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24678" w:rsidRPr="002344B0" w:rsidRDefault="00924678"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924678">
        <w:rPr>
          <w:rFonts w:ascii="Times New Roman" w:eastAsia="Times New Roman" w:hAnsi="Times New Roman" w:cs="Times New Roman"/>
          <w:b/>
          <w:bCs/>
          <w:color w:val="000000"/>
          <w:sz w:val="28"/>
          <w:szCs w:val="28"/>
        </w:rPr>
        <w:t xml:space="preserve">Общими ориентирами в достижении результатов </w:t>
      </w:r>
      <w:r w:rsidR="00063ABE" w:rsidRPr="00924678">
        <w:rPr>
          <w:rFonts w:ascii="Times New Roman" w:eastAsia="Times New Roman" w:hAnsi="Times New Roman" w:cs="Times New Roman"/>
          <w:b/>
          <w:bCs/>
          <w:color w:val="000000"/>
          <w:sz w:val="28"/>
          <w:szCs w:val="28"/>
        </w:rPr>
        <w:t>ПКРР</w:t>
      </w:r>
      <w:r w:rsidRPr="00924678">
        <w:rPr>
          <w:rFonts w:ascii="Times New Roman" w:eastAsia="Times New Roman" w:hAnsi="Times New Roman" w:cs="Times New Roman"/>
          <w:b/>
          <w:bCs/>
          <w:color w:val="000000"/>
          <w:sz w:val="28"/>
          <w:szCs w:val="28"/>
        </w:rPr>
        <w:t xml:space="preserve"> являются</w:t>
      </w:r>
      <w:r w:rsidRPr="002344B0">
        <w:rPr>
          <w:rFonts w:ascii="Times New Roman" w:eastAsia="Times New Roman" w:hAnsi="Times New Roman" w:cs="Times New Roman"/>
          <w:bCs/>
          <w:color w:val="000000"/>
          <w:sz w:val="28"/>
          <w:szCs w:val="28"/>
        </w:rPr>
        <w:t>:</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овладение арсеналом языковых единиц различных уровней, усвоение правил их использования в речевой деятельности;</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B259F" w:rsidRPr="002344B0" w:rsidRDefault="00924678" w:rsidP="00924678">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063ABE" w:rsidRPr="002344B0" w:rsidRDefault="00063ABE"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924678">
        <w:rPr>
          <w:rFonts w:ascii="Times New Roman" w:eastAsia="Times New Roman" w:hAnsi="Times New Roman" w:cs="Times New Roman"/>
          <w:b/>
          <w:bCs/>
          <w:color w:val="000000"/>
          <w:sz w:val="28"/>
          <w:szCs w:val="28"/>
        </w:rPr>
        <w:t xml:space="preserve">Специальные условия </w:t>
      </w:r>
      <w:r w:rsidRPr="002344B0">
        <w:rPr>
          <w:rFonts w:ascii="Times New Roman" w:eastAsia="Times New Roman" w:hAnsi="Times New Roman" w:cs="Times New Roman"/>
          <w:bCs/>
          <w:color w:val="000000"/>
          <w:sz w:val="28"/>
          <w:szCs w:val="28"/>
        </w:rPr>
        <w:t xml:space="preserve">для получения образования детьми с </w:t>
      </w:r>
      <w:r w:rsidR="00063ABE" w:rsidRPr="002344B0">
        <w:rPr>
          <w:rFonts w:ascii="Times New Roman" w:eastAsia="Times New Roman" w:hAnsi="Times New Roman" w:cs="Times New Roman"/>
          <w:bCs/>
          <w:color w:val="000000"/>
          <w:sz w:val="28"/>
          <w:szCs w:val="28"/>
        </w:rPr>
        <w:t>ТНР:</w:t>
      </w:r>
    </w:p>
    <w:p w:rsidR="00063ABE" w:rsidRPr="002344B0"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создание предметно-пространственной развивающей образовательной среды, учитывающей особенности обучающихся с ТНР; </w:t>
      </w:r>
    </w:p>
    <w:p w:rsidR="00063ABE" w:rsidRPr="002344B0"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w:t>
      </w:r>
      <w:r w:rsidR="00063ABE" w:rsidRPr="002344B0">
        <w:rPr>
          <w:rFonts w:ascii="Times New Roman" w:eastAsia="Times New Roman" w:hAnsi="Times New Roman" w:cs="Times New Roman"/>
          <w:bCs/>
          <w:color w:val="000000"/>
          <w:sz w:val="28"/>
          <w:szCs w:val="28"/>
        </w:rPr>
        <w:t>ДОО</w:t>
      </w:r>
      <w:r w:rsidR="003B259F" w:rsidRPr="002344B0">
        <w:rPr>
          <w:rFonts w:ascii="Times New Roman" w:eastAsia="Times New Roman" w:hAnsi="Times New Roman" w:cs="Times New Roman"/>
          <w:bCs/>
          <w:color w:val="000000"/>
          <w:sz w:val="28"/>
          <w:szCs w:val="28"/>
        </w:rPr>
        <w:t>;</w:t>
      </w:r>
    </w:p>
    <w:p w:rsidR="00063ABE" w:rsidRPr="002344B0"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3B259F" w:rsidRPr="002344B0">
        <w:rPr>
          <w:rFonts w:ascii="Times New Roman" w:eastAsia="Times New Roman" w:hAnsi="Times New Roman" w:cs="Times New Roman"/>
          <w:bCs/>
          <w:color w:val="000000"/>
          <w:sz w:val="28"/>
          <w:szCs w:val="28"/>
        </w:rPr>
        <w:t>реализаци</w:t>
      </w:r>
      <w:r w:rsidR="00063ABE" w:rsidRPr="002344B0">
        <w:rPr>
          <w:rFonts w:ascii="Times New Roman" w:eastAsia="Times New Roman" w:hAnsi="Times New Roman" w:cs="Times New Roman"/>
          <w:bCs/>
          <w:color w:val="000000"/>
          <w:sz w:val="28"/>
          <w:szCs w:val="28"/>
        </w:rPr>
        <w:t>я</w:t>
      </w:r>
      <w:r w:rsidR="003B259F" w:rsidRPr="002344B0">
        <w:rPr>
          <w:rFonts w:ascii="Times New Roman" w:eastAsia="Times New Roman" w:hAnsi="Times New Roman" w:cs="Times New Roman"/>
          <w:bCs/>
          <w:color w:val="000000"/>
          <w:sz w:val="28"/>
          <w:szCs w:val="28"/>
        </w:rPr>
        <w:t xml:space="preserve"> комплексного взаимодействия, творческого и профессионального потенциала специалистов образовательных организаций при реализации </w:t>
      </w:r>
      <w:r w:rsidR="00063ABE" w:rsidRPr="002344B0">
        <w:rPr>
          <w:rFonts w:ascii="Times New Roman" w:eastAsia="Times New Roman" w:hAnsi="Times New Roman" w:cs="Times New Roman"/>
          <w:bCs/>
          <w:color w:val="000000"/>
          <w:sz w:val="28"/>
          <w:szCs w:val="28"/>
        </w:rPr>
        <w:t>Программы</w:t>
      </w:r>
      <w:r w:rsidR="003B259F" w:rsidRPr="002344B0">
        <w:rPr>
          <w:rFonts w:ascii="Times New Roman" w:eastAsia="Times New Roman" w:hAnsi="Times New Roman" w:cs="Times New Roman"/>
          <w:bCs/>
          <w:color w:val="000000"/>
          <w:sz w:val="28"/>
          <w:szCs w:val="28"/>
        </w:rPr>
        <w:t xml:space="preserve">; </w:t>
      </w:r>
    </w:p>
    <w:p w:rsidR="00EE2D3D" w:rsidRPr="00924678"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проведение групповых</w:t>
      </w:r>
      <w:r w:rsidR="00EE2D3D" w:rsidRPr="002344B0">
        <w:rPr>
          <w:rFonts w:ascii="Times New Roman" w:eastAsia="Times New Roman" w:hAnsi="Times New Roman" w:cs="Times New Roman"/>
          <w:bCs/>
          <w:color w:val="000000"/>
          <w:sz w:val="28"/>
          <w:szCs w:val="28"/>
        </w:rPr>
        <w:t xml:space="preserve"> коррекционных занятий с учителем-логопедом </w:t>
      </w:r>
      <w:r w:rsidR="00EE2D3D" w:rsidRPr="001B0DDF">
        <w:rPr>
          <w:rFonts w:ascii="Times New Roman" w:eastAsia="Times New Roman" w:hAnsi="Times New Roman" w:cs="Times New Roman"/>
          <w:bCs/>
          <w:color w:val="000000"/>
          <w:sz w:val="28"/>
          <w:szCs w:val="28"/>
        </w:rPr>
        <w:t>(</w:t>
      </w:r>
      <w:r w:rsidR="00EE2D3D" w:rsidRPr="001B0DDF">
        <w:rPr>
          <w:rFonts w:ascii="Times New Roman" w:eastAsia="Times New Roman" w:hAnsi="Times New Roman" w:cs="Times New Roman"/>
          <w:bCs/>
          <w:sz w:val="28"/>
          <w:szCs w:val="28"/>
        </w:rPr>
        <w:t>4 раза</w:t>
      </w:r>
      <w:r w:rsidR="00EE2D3D" w:rsidRPr="00924678">
        <w:rPr>
          <w:rFonts w:ascii="Times New Roman" w:eastAsia="Times New Roman" w:hAnsi="Times New Roman" w:cs="Times New Roman"/>
          <w:bCs/>
          <w:sz w:val="28"/>
          <w:szCs w:val="28"/>
        </w:rPr>
        <w:t xml:space="preserve"> в неделю в </w:t>
      </w:r>
      <w:r w:rsidR="00FE441A" w:rsidRPr="00924678">
        <w:rPr>
          <w:rFonts w:ascii="Times New Roman" w:eastAsia="Times New Roman" w:hAnsi="Times New Roman" w:cs="Times New Roman"/>
          <w:bCs/>
          <w:sz w:val="28"/>
          <w:szCs w:val="28"/>
        </w:rPr>
        <w:t xml:space="preserve">первый </w:t>
      </w:r>
      <w:r w:rsidR="001B0DDF">
        <w:rPr>
          <w:rFonts w:ascii="Times New Roman" w:eastAsia="Times New Roman" w:hAnsi="Times New Roman" w:cs="Times New Roman"/>
          <w:bCs/>
          <w:sz w:val="28"/>
          <w:szCs w:val="28"/>
        </w:rPr>
        <w:t>период с 30 сентября по 19</w:t>
      </w:r>
      <w:r w:rsidR="00EE2D3D" w:rsidRPr="00924678">
        <w:rPr>
          <w:rFonts w:ascii="Times New Roman" w:eastAsia="Times New Roman" w:hAnsi="Times New Roman" w:cs="Times New Roman"/>
          <w:bCs/>
          <w:sz w:val="28"/>
          <w:szCs w:val="28"/>
        </w:rPr>
        <w:t xml:space="preserve"> мая)</w:t>
      </w:r>
      <w:r w:rsidR="004B4FF9">
        <w:rPr>
          <w:rFonts w:ascii="Times New Roman" w:eastAsia="Times New Roman" w:hAnsi="Times New Roman" w:cs="Times New Roman"/>
          <w:bCs/>
          <w:sz w:val="28"/>
          <w:szCs w:val="28"/>
        </w:rPr>
        <w:t xml:space="preserve"> </w:t>
      </w:r>
      <w:r w:rsidR="00EE2D3D" w:rsidRPr="00924678">
        <w:rPr>
          <w:rFonts w:ascii="Times New Roman" w:eastAsia="Times New Roman" w:hAnsi="Times New Roman" w:cs="Times New Roman"/>
          <w:bCs/>
          <w:sz w:val="28"/>
          <w:szCs w:val="28"/>
        </w:rPr>
        <w:t>и педагогом-психологом;</w:t>
      </w:r>
    </w:p>
    <w:p w:rsidR="00063ABE" w:rsidRPr="002344B0"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sz w:val="28"/>
          <w:szCs w:val="28"/>
        </w:rPr>
        <w:t xml:space="preserve">- </w:t>
      </w:r>
      <w:r w:rsidR="00EE2D3D" w:rsidRPr="00924678">
        <w:rPr>
          <w:rFonts w:ascii="Times New Roman" w:eastAsia="Times New Roman" w:hAnsi="Times New Roman" w:cs="Times New Roman"/>
          <w:bCs/>
          <w:sz w:val="28"/>
          <w:szCs w:val="28"/>
        </w:rPr>
        <w:t>проведение</w:t>
      </w:r>
      <w:r w:rsidR="003B259F" w:rsidRPr="00924678">
        <w:rPr>
          <w:rFonts w:ascii="Times New Roman" w:eastAsia="Times New Roman" w:hAnsi="Times New Roman" w:cs="Times New Roman"/>
          <w:bCs/>
          <w:sz w:val="28"/>
          <w:szCs w:val="28"/>
        </w:rPr>
        <w:t xml:space="preserve"> индивидуальных коррекционных занятий с учителем-логопедом </w:t>
      </w:r>
      <w:r w:rsidR="003B259F" w:rsidRPr="001B0DDF">
        <w:rPr>
          <w:rFonts w:ascii="Times New Roman" w:eastAsia="Times New Roman" w:hAnsi="Times New Roman" w:cs="Times New Roman"/>
          <w:bCs/>
          <w:sz w:val="28"/>
          <w:szCs w:val="28"/>
        </w:rPr>
        <w:t>(</w:t>
      </w:r>
      <w:r w:rsidR="00EE2D3D" w:rsidRPr="001B0DDF">
        <w:rPr>
          <w:rFonts w:ascii="Times New Roman" w:eastAsia="Times New Roman" w:hAnsi="Times New Roman" w:cs="Times New Roman"/>
          <w:bCs/>
          <w:sz w:val="28"/>
          <w:szCs w:val="28"/>
        </w:rPr>
        <w:t>2-3</w:t>
      </w:r>
      <w:r w:rsidR="00063ABE" w:rsidRPr="001B0DDF">
        <w:rPr>
          <w:rFonts w:ascii="Times New Roman" w:eastAsia="Times New Roman" w:hAnsi="Times New Roman" w:cs="Times New Roman"/>
          <w:bCs/>
          <w:sz w:val="28"/>
          <w:szCs w:val="28"/>
        </w:rPr>
        <w:t xml:space="preserve"> раз</w:t>
      </w:r>
      <w:r w:rsidR="00EE2D3D" w:rsidRPr="001B0DDF">
        <w:rPr>
          <w:rFonts w:ascii="Times New Roman" w:eastAsia="Times New Roman" w:hAnsi="Times New Roman" w:cs="Times New Roman"/>
          <w:bCs/>
          <w:sz w:val="28"/>
          <w:szCs w:val="28"/>
        </w:rPr>
        <w:t xml:space="preserve">а </w:t>
      </w:r>
      <w:r w:rsidR="003B259F" w:rsidRPr="001B0DDF">
        <w:rPr>
          <w:rFonts w:ascii="Times New Roman" w:eastAsia="Times New Roman" w:hAnsi="Times New Roman" w:cs="Times New Roman"/>
          <w:bCs/>
          <w:sz w:val="28"/>
          <w:szCs w:val="28"/>
        </w:rPr>
        <w:t>в неделю</w:t>
      </w:r>
      <w:r w:rsidR="00EE2D3D" w:rsidRPr="001B0DDF">
        <w:rPr>
          <w:rFonts w:ascii="Times New Roman" w:eastAsia="Times New Roman" w:hAnsi="Times New Roman" w:cs="Times New Roman"/>
          <w:bCs/>
          <w:sz w:val="28"/>
          <w:szCs w:val="28"/>
        </w:rPr>
        <w:t xml:space="preserve"> в</w:t>
      </w:r>
      <w:r w:rsidR="00FE441A" w:rsidRPr="001B0DDF">
        <w:rPr>
          <w:rFonts w:ascii="Times New Roman" w:eastAsia="Times New Roman" w:hAnsi="Times New Roman" w:cs="Times New Roman"/>
          <w:bCs/>
          <w:sz w:val="28"/>
          <w:szCs w:val="28"/>
        </w:rPr>
        <w:t xml:space="preserve"> первый</w:t>
      </w:r>
      <w:r w:rsidR="001B0DDF" w:rsidRPr="001B0DDF">
        <w:rPr>
          <w:rFonts w:ascii="Times New Roman" w:eastAsia="Times New Roman" w:hAnsi="Times New Roman" w:cs="Times New Roman"/>
          <w:bCs/>
          <w:sz w:val="28"/>
          <w:szCs w:val="28"/>
        </w:rPr>
        <w:t xml:space="preserve"> период с 30 сентября по 19</w:t>
      </w:r>
      <w:r w:rsidR="00EE2D3D" w:rsidRPr="001B0DDF">
        <w:rPr>
          <w:rFonts w:ascii="Times New Roman" w:eastAsia="Times New Roman" w:hAnsi="Times New Roman" w:cs="Times New Roman"/>
          <w:bCs/>
          <w:sz w:val="28"/>
          <w:szCs w:val="28"/>
        </w:rPr>
        <w:t xml:space="preserve"> мая</w:t>
      </w:r>
      <w:r w:rsidR="003B259F" w:rsidRPr="001B0DDF">
        <w:rPr>
          <w:rFonts w:ascii="Times New Roman" w:eastAsia="Times New Roman" w:hAnsi="Times New Roman" w:cs="Times New Roman"/>
          <w:bCs/>
          <w:sz w:val="28"/>
          <w:szCs w:val="28"/>
        </w:rPr>
        <w:t>) и педагогом-психологом</w:t>
      </w:r>
      <w:r w:rsidR="003B259F" w:rsidRPr="00924678">
        <w:rPr>
          <w:rFonts w:ascii="Times New Roman" w:eastAsia="Times New Roman" w:hAnsi="Times New Roman" w:cs="Times New Roman"/>
          <w:bCs/>
          <w:sz w:val="28"/>
          <w:szCs w:val="28"/>
        </w:rPr>
        <w:t>;</w:t>
      </w:r>
      <w:r w:rsidR="003B259F" w:rsidRPr="002344B0">
        <w:rPr>
          <w:rFonts w:ascii="Times New Roman" w:eastAsia="Times New Roman" w:hAnsi="Times New Roman" w:cs="Times New Roman"/>
          <w:bCs/>
          <w:color w:val="000000"/>
          <w:sz w:val="28"/>
          <w:szCs w:val="28"/>
        </w:rPr>
        <w:t xml:space="preserve"> </w:t>
      </w:r>
    </w:p>
    <w:p w:rsidR="003B259F" w:rsidRPr="002344B0" w:rsidRDefault="00045336" w:rsidP="00045336">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sidR="00063ABE" w:rsidRPr="002344B0">
        <w:rPr>
          <w:rFonts w:ascii="Times New Roman" w:eastAsia="Times New Roman" w:hAnsi="Times New Roman" w:cs="Times New Roman"/>
          <w:bCs/>
          <w:color w:val="000000"/>
          <w:sz w:val="28"/>
          <w:szCs w:val="28"/>
        </w:rPr>
        <w:t>ТНР</w:t>
      </w:r>
      <w:r w:rsidR="003B259F" w:rsidRPr="002344B0">
        <w:rPr>
          <w:rFonts w:ascii="Times New Roman" w:eastAsia="Times New Roman" w:hAnsi="Times New Roman" w:cs="Times New Roman"/>
          <w:bCs/>
          <w:color w:val="000000"/>
          <w:sz w:val="28"/>
          <w:szCs w:val="28"/>
        </w:rPr>
        <w:t>.</w:t>
      </w:r>
    </w:p>
    <w:p w:rsidR="00063ABE" w:rsidRPr="002344B0" w:rsidRDefault="00063ABE" w:rsidP="002344B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063ABE" w:rsidRPr="002344B0" w:rsidRDefault="0054660D" w:rsidP="002344B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 xml:space="preserve">Мониторинг динамики развития обучающихся, динамики их образовательных достижений </w:t>
      </w:r>
    </w:p>
    <w:p w:rsidR="00063ABE" w:rsidRPr="002344B0" w:rsidRDefault="00063ABE"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063ABE" w:rsidRPr="00F956D4" w:rsidRDefault="00F956D4"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F956D4">
        <w:rPr>
          <w:rFonts w:ascii="Times New Roman" w:eastAsia="Times New Roman" w:hAnsi="Times New Roman" w:cs="Times New Roman"/>
          <w:bCs/>
          <w:color w:val="000000"/>
          <w:sz w:val="28"/>
          <w:szCs w:val="28"/>
        </w:rPr>
        <w:t xml:space="preserve">1. </w:t>
      </w:r>
      <w:r w:rsidR="003B259F" w:rsidRPr="00F956D4">
        <w:rPr>
          <w:rFonts w:ascii="Times New Roman" w:eastAsia="Times New Roman" w:hAnsi="Times New Roman" w:cs="Times New Roman"/>
          <w:bCs/>
          <w:color w:val="000000"/>
          <w:sz w:val="28"/>
          <w:szCs w:val="28"/>
        </w:rPr>
        <w:t xml:space="preserve">Принцип комплексного изучения ребенка с тяжелыми нарушениями речи, позволяющий обеспечить всестороннюю оценку особенностей его развития. </w:t>
      </w:r>
    </w:p>
    <w:p w:rsidR="003B259F" w:rsidRPr="002344B0" w:rsidRDefault="003B259F"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Реализация данного принципа осуществляется в трех направлениях:</w:t>
      </w:r>
    </w:p>
    <w:p w:rsidR="003B259F"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C20374" w:rsidRPr="002344B0">
        <w:rPr>
          <w:rFonts w:ascii="Times New Roman" w:eastAsia="Times New Roman" w:hAnsi="Times New Roman" w:cs="Times New Roman"/>
          <w:bCs/>
          <w:color w:val="000000"/>
          <w:sz w:val="28"/>
          <w:szCs w:val="28"/>
        </w:rPr>
        <w:t>а</w:t>
      </w:r>
      <w:r w:rsidR="003B259F" w:rsidRPr="002344B0">
        <w:rPr>
          <w:rFonts w:ascii="Times New Roman" w:eastAsia="Times New Roman" w:hAnsi="Times New Roman" w:cs="Times New Roman"/>
          <w:bCs/>
          <w:color w:val="000000"/>
          <w:sz w:val="28"/>
          <w:szCs w:val="28"/>
        </w:rPr>
        <w:t>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B259F"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B259F"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B259F" w:rsidRPr="002344B0" w:rsidRDefault="00F956D4" w:rsidP="00F956D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F956D4">
        <w:rPr>
          <w:rFonts w:ascii="Times New Roman" w:eastAsia="Times New Roman" w:hAnsi="Times New Roman" w:cs="Times New Roman"/>
          <w:bCs/>
          <w:color w:val="000000"/>
          <w:sz w:val="28"/>
          <w:szCs w:val="28"/>
        </w:rPr>
        <w:t xml:space="preserve">2. </w:t>
      </w:r>
      <w:r w:rsidR="003B259F" w:rsidRPr="00F956D4">
        <w:rPr>
          <w:rFonts w:ascii="Times New Roman" w:eastAsia="Times New Roman" w:hAnsi="Times New Roman" w:cs="Times New Roman"/>
          <w:bCs/>
          <w:color w:val="000000"/>
          <w:sz w:val="28"/>
          <w:szCs w:val="28"/>
        </w:rPr>
        <w:t>Принцип учета возрастных особенностей обучающихся,</w:t>
      </w:r>
      <w:r w:rsidR="003B259F" w:rsidRPr="002344B0">
        <w:rPr>
          <w:rFonts w:ascii="Times New Roman" w:eastAsia="Times New Roman" w:hAnsi="Times New Roman" w:cs="Times New Roman"/>
          <w:bCs/>
          <w:color w:val="000000"/>
          <w:sz w:val="28"/>
          <w:szCs w:val="28"/>
        </w:rPr>
        <w:t xml:space="preserve">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B259F" w:rsidRPr="002344B0" w:rsidRDefault="00F956D4" w:rsidP="00F956D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color w:val="000000"/>
          <w:sz w:val="28"/>
          <w:szCs w:val="28"/>
        </w:rPr>
        <w:t xml:space="preserve">     </w:t>
      </w:r>
      <w:r w:rsidRPr="00F956D4">
        <w:rPr>
          <w:rFonts w:ascii="Times New Roman" w:eastAsia="Times New Roman" w:hAnsi="Times New Roman" w:cs="Times New Roman"/>
          <w:bCs/>
          <w:color w:val="000000"/>
          <w:sz w:val="28"/>
          <w:szCs w:val="28"/>
        </w:rPr>
        <w:t xml:space="preserve">3. </w:t>
      </w:r>
      <w:r w:rsidR="003B259F" w:rsidRPr="00F956D4">
        <w:rPr>
          <w:rFonts w:ascii="Times New Roman" w:eastAsia="Times New Roman" w:hAnsi="Times New Roman" w:cs="Times New Roman"/>
          <w:bCs/>
          <w:color w:val="000000"/>
          <w:sz w:val="28"/>
          <w:szCs w:val="28"/>
        </w:rPr>
        <w:t>Принцип динамического изучения</w:t>
      </w:r>
      <w:r w:rsidR="003B259F" w:rsidRPr="002344B0">
        <w:rPr>
          <w:rFonts w:ascii="Times New Roman" w:eastAsia="Times New Roman" w:hAnsi="Times New Roman" w:cs="Times New Roman"/>
          <w:bCs/>
          <w:color w:val="000000"/>
          <w:sz w:val="28"/>
          <w:szCs w:val="28"/>
        </w:rPr>
        <w:t xml:space="preserve">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3B259F" w:rsidRPr="002344B0" w:rsidRDefault="00F956D4" w:rsidP="00F956D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color w:val="000000"/>
          <w:sz w:val="28"/>
          <w:szCs w:val="28"/>
        </w:rPr>
        <w:t xml:space="preserve">    </w:t>
      </w:r>
      <w:r w:rsidRPr="00F956D4">
        <w:rPr>
          <w:rFonts w:ascii="Times New Roman" w:eastAsia="Times New Roman" w:hAnsi="Times New Roman" w:cs="Times New Roman"/>
          <w:bCs/>
          <w:color w:val="000000"/>
          <w:sz w:val="28"/>
          <w:szCs w:val="28"/>
        </w:rPr>
        <w:t xml:space="preserve"> 4. </w:t>
      </w:r>
      <w:r w:rsidR="003B259F" w:rsidRPr="00F956D4">
        <w:rPr>
          <w:rFonts w:ascii="Times New Roman" w:eastAsia="Times New Roman" w:hAnsi="Times New Roman" w:cs="Times New Roman"/>
          <w:bCs/>
          <w:color w:val="000000"/>
          <w:sz w:val="28"/>
          <w:szCs w:val="28"/>
        </w:rPr>
        <w:t xml:space="preserve">Принцип качественного системного анализа результатов изучения ребенка, </w:t>
      </w:r>
      <w:r w:rsidR="003B259F" w:rsidRPr="002344B0">
        <w:rPr>
          <w:rFonts w:ascii="Times New Roman" w:eastAsia="Times New Roman" w:hAnsi="Times New Roman" w:cs="Times New Roman"/>
          <w:bCs/>
          <w:color w:val="000000"/>
          <w:sz w:val="28"/>
          <w:szCs w:val="28"/>
        </w:rPr>
        <w:t xml:space="preserve">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w:t>
      </w:r>
      <w:r w:rsidR="003B259F" w:rsidRPr="002344B0">
        <w:rPr>
          <w:rFonts w:ascii="Times New Roman" w:eastAsia="Times New Roman" w:hAnsi="Times New Roman" w:cs="Times New Roman"/>
          <w:bCs/>
          <w:color w:val="000000"/>
          <w:sz w:val="28"/>
          <w:szCs w:val="28"/>
        </w:rPr>
        <w:lastRenderedPageBreak/>
        <w:t>пути и направления коррекционно-развивающей работы для устранения недостатков речевого развития обучающихся дошкольного возраста.</w:t>
      </w:r>
    </w:p>
    <w:p w:rsidR="00F956D4" w:rsidRDefault="00F956D4" w:rsidP="002344B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3B259F" w:rsidRPr="002344B0" w:rsidRDefault="003B259F" w:rsidP="002344B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 xml:space="preserve">Содержание дифференциальной диагностики речевых и неречевых функций обучающихся с </w:t>
      </w:r>
      <w:r w:rsidR="00A654A8" w:rsidRPr="002344B0">
        <w:rPr>
          <w:rFonts w:ascii="Times New Roman" w:eastAsia="Times New Roman" w:hAnsi="Times New Roman" w:cs="Times New Roman"/>
          <w:b/>
          <w:bCs/>
          <w:color w:val="000000"/>
          <w:sz w:val="28"/>
          <w:szCs w:val="28"/>
        </w:rPr>
        <w:t>ТНР</w:t>
      </w:r>
      <w:r w:rsidRPr="002344B0">
        <w:rPr>
          <w:rFonts w:ascii="Times New Roman" w:eastAsia="Times New Roman" w:hAnsi="Times New Roman" w:cs="Times New Roman"/>
          <w:b/>
          <w:bCs/>
          <w:color w:val="000000"/>
          <w:sz w:val="28"/>
          <w:szCs w:val="28"/>
        </w:rPr>
        <w:t>.</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r w:rsidR="00A654A8" w:rsidRPr="002344B0">
        <w:rPr>
          <w:rFonts w:ascii="Times New Roman" w:eastAsia="Times New Roman" w:hAnsi="Times New Roman" w:cs="Times New Roman"/>
          <w:bCs/>
          <w:color w:val="000000"/>
          <w:sz w:val="28"/>
          <w:szCs w:val="28"/>
        </w:rPr>
        <w:t>с родителями</w:t>
      </w:r>
      <w:r w:rsidRPr="002344B0">
        <w:rPr>
          <w:rFonts w:ascii="Times New Roman" w:eastAsia="Times New Roman" w:hAnsi="Times New Roman" w:cs="Times New Roman"/>
          <w:bCs/>
          <w:color w:val="000000"/>
          <w:sz w:val="28"/>
          <w:szCs w:val="28"/>
        </w:rPr>
        <w:t xml:space="preserve"> (законным представителям) ребенка.</w:t>
      </w:r>
    </w:p>
    <w:p w:rsidR="006E2D31" w:rsidRDefault="003B259F" w:rsidP="006E2D31">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При непосредственном контакте педагогических работников </w:t>
      </w:r>
      <w:r w:rsidR="00A654A8" w:rsidRPr="002344B0">
        <w:rPr>
          <w:rFonts w:ascii="Times New Roman" w:eastAsia="Times New Roman" w:hAnsi="Times New Roman" w:cs="Times New Roman"/>
          <w:bCs/>
          <w:color w:val="000000"/>
          <w:sz w:val="28"/>
          <w:szCs w:val="28"/>
        </w:rPr>
        <w:t>ДОО</w:t>
      </w:r>
      <w:r w:rsidRPr="002344B0">
        <w:rPr>
          <w:rFonts w:ascii="Times New Roman" w:eastAsia="Times New Roman" w:hAnsi="Times New Roman" w:cs="Times New Roman"/>
          <w:bCs/>
          <w:color w:val="000000"/>
          <w:sz w:val="28"/>
          <w:szCs w:val="28"/>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E2D31" w:rsidRPr="006E2D31" w:rsidRDefault="002D5461" w:rsidP="006E2D31">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Полная программа обследования формируется каждым педагогическим работником в соответствии с конкретными проф</w:t>
      </w:r>
      <w:r w:rsidR="006E2D31">
        <w:rPr>
          <w:rFonts w:ascii="Times New Roman" w:eastAsia="Times New Roman" w:hAnsi="Times New Roman" w:cs="Times New Roman"/>
          <w:bCs/>
          <w:color w:val="000000"/>
          <w:sz w:val="28"/>
          <w:szCs w:val="28"/>
        </w:rPr>
        <w:t>ессиональными целями и задачами.</w:t>
      </w:r>
      <w:r w:rsidR="006E2D31" w:rsidRPr="006E2D31">
        <w:rPr>
          <w:rFonts w:ascii="Times New Roman" w:eastAsia="Times New Roman" w:hAnsi="Times New Roman" w:cs="Times New Roman"/>
          <w:bCs/>
          <w:color w:val="000000"/>
          <w:sz w:val="28"/>
          <w:szCs w:val="28"/>
        </w:rPr>
        <w:t xml:space="preserve"> Перечень диагностического материала в группах компенсирующего вида</w:t>
      </w:r>
      <w:r w:rsidR="006E2D31">
        <w:rPr>
          <w:rFonts w:ascii="Times New Roman" w:eastAsia="Times New Roman" w:hAnsi="Times New Roman" w:cs="Times New Roman"/>
          <w:bCs/>
          <w:color w:val="000000"/>
          <w:sz w:val="28"/>
          <w:szCs w:val="28"/>
        </w:rPr>
        <w:t>:</w:t>
      </w:r>
    </w:p>
    <w:p w:rsidR="006E2D31" w:rsidRPr="006E2D31" w:rsidRDefault="002D5461" w:rsidP="006E2D31">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6E2D31">
        <w:rPr>
          <w:rFonts w:ascii="Times New Roman" w:eastAsia="Times New Roman" w:hAnsi="Times New Roman" w:cs="Times New Roman"/>
          <w:bCs/>
          <w:color w:val="000000"/>
          <w:sz w:val="28"/>
          <w:szCs w:val="28"/>
        </w:rPr>
        <w:t xml:space="preserve"> </w:t>
      </w:r>
    </w:p>
    <w:tbl>
      <w:tblPr>
        <w:tblStyle w:val="af9"/>
        <w:tblW w:w="0" w:type="auto"/>
        <w:tblLook w:val="04A0" w:firstRow="1" w:lastRow="0" w:firstColumn="1" w:lastColumn="0" w:noHBand="0" w:noVBand="1"/>
      </w:tblPr>
      <w:tblGrid>
        <w:gridCol w:w="2802"/>
        <w:gridCol w:w="7229"/>
      </w:tblGrid>
      <w:tr w:rsidR="006E2D31" w:rsidTr="006E2D31">
        <w:tc>
          <w:tcPr>
            <w:tcW w:w="2802"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направление</w:t>
            </w:r>
          </w:p>
        </w:tc>
        <w:tc>
          <w:tcPr>
            <w:tcW w:w="7229"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Диагностический материал</w:t>
            </w:r>
          </w:p>
        </w:tc>
      </w:tr>
      <w:tr w:rsidR="006E2D31" w:rsidTr="006E2D31">
        <w:tc>
          <w:tcPr>
            <w:tcW w:w="2802"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 xml:space="preserve">Психологическое </w:t>
            </w:r>
          </w:p>
        </w:tc>
        <w:tc>
          <w:tcPr>
            <w:tcW w:w="7229" w:type="dxa"/>
          </w:tcPr>
          <w:p w:rsidR="006E2D31" w:rsidRPr="006E2D31" w:rsidRDefault="006E2D31" w:rsidP="00EF156A">
            <w:pPr>
              <w:jc w:val="both"/>
              <w:rPr>
                <w:rFonts w:ascii="Times New Roman" w:hAnsi="Times New Roman"/>
                <w:sz w:val="28"/>
                <w:szCs w:val="28"/>
              </w:rPr>
            </w:pPr>
            <w:r w:rsidRPr="006E2D31">
              <w:rPr>
                <w:rFonts w:ascii="Times New Roman" w:hAnsi="Times New Roman"/>
                <w:sz w:val="28"/>
                <w:szCs w:val="28"/>
              </w:rPr>
              <w:t>«Цветик – Семицветик» детей дошкольного возраста/ под редакцией Н.Ю. Куражевой (на все возраста)</w:t>
            </w:r>
          </w:p>
          <w:p w:rsidR="006E2D31" w:rsidRPr="006E2D31" w:rsidRDefault="006E2D31" w:rsidP="00EF156A">
            <w:pPr>
              <w:jc w:val="both"/>
              <w:rPr>
                <w:rFonts w:ascii="Times New Roman" w:hAnsi="Times New Roman"/>
                <w:sz w:val="28"/>
                <w:szCs w:val="28"/>
              </w:rPr>
            </w:pPr>
            <w:r w:rsidRPr="006E2D31">
              <w:rPr>
                <w:rFonts w:ascii="Times New Roman" w:hAnsi="Times New Roman"/>
                <w:sz w:val="28"/>
                <w:szCs w:val="28"/>
              </w:rPr>
              <w:t>«Оценка готовности к школьному обучению» М.М. Семаго, Н.Я. Семаго</w:t>
            </w:r>
          </w:p>
        </w:tc>
      </w:tr>
      <w:tr w:rsidR="006E2D31" w:rsidTr="006E2D31">
        <w:tc>
          <w:tcPr>
            <w:tcW w:w="2802"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 xml:space="preserve">Логопедическое </w:t>
            </w:r>
          </w:p>
        </w:tc>
        <w:tc>
          <w:tcPr>
            <w:tcW w:w="7229" w:type="dxa"/>
          </w:tcPr>
          <w:p w:rsidR="006E2D31" w:rsidRPr="006E2D31" w:rsidRDefault="006E2D31" w:rsidP="00EF156A">
            <w:pPr>
              <w:jc w:val="both"/>
              <w:rPr>
                <w:rFonts w:ascii="Times New Roman" w:hAnsi="Times New Roman"/>
                <w:sz w:val="28"/>
                <w:szCs w:val="28"/>
              </w:rPr>
            </w:pPr>
            <w:r w:rsidRPr="006E2D31">
              <w:rPr>
                <w:rFonts w:ascii="Times New Roman" w:hAnsi="Times New Roman"/>
                <w:sz w:val="28"/>
                <w:szCs w:val="28"/>
              </w:rPr>
              <w:t>- Нищева Н.В. Речевая карта ребенка с общим недоразвитием речи (от 4 до 7 лет)</w:t>
            </w:r>
          </w:p>
          <w:p w:rsidR="006E2D31" w:rsidRPr="006E2D31" w:rsidRDefault="006E2D31" w:rsidP="00EF156A">
            <w:pPr>
              <w:jc w:val="both"/>
              <w:rPr>
                <w:rFonts w:ascii="Times New Roman" w:hAnsi="Times New Roman"/>
                <w:sz w:val="28"/>
                <w:szCs w:val="28"/>
              </w:rPr>
            </w:pPr>
            <w:r w:rsidRPr="006E2D31">
              <w:rPr>
                <w:rFonts w:ascii="Times New Roman" w:hAnsi="Times New Roman"/>
                <w:sz w:val="28"/>
                <w:szCs w:val="28"/>
              </w:rPr>
              <w:t>- Иншакова О.Б. Альбом для логопеда</w:t>
            </w:r>
          </w:p>
        </w:tc>
      </w:tr>
      <w:tr w:rsidR="006E2D31" w:rsidRPr="00FB799B" w:rsidTr="006E2D31">
        <w:tc>
          <w:tcPr>
            <w:tcW w:w="2802"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 xml:space="preserve">Физическое </w:t>
            </w:r>
          </w:p>
        </w:tc>
        <w:tc>
          <w:tcPr>
            <w:tcW w:w="7229" w:type="dxa"/>
          </w:tcPr>
          <w:p w:rsidR="006E2D31" w:rsidRPr="006E2D31" w:rsidRDefault="006E2D31" w:rsidP="00EF156A">
            <w:pPr>
              <w:rPr>
                <w:rFonts w:ascii="Times New Roman" w:hAnsi="Times New Roman"/>
                <w:sz w:val="28"/>
                <w:szCs w:val="28"/>
              </w:rPr>
            </w:pPr>
            <w:r w:rsidRPr="006E2D31">
              <w:rPr>
                <w:rFonts w:ascii="Times New Roman" w:hAnsi="Times New Roman"/>
                <w:sz w:val="28"/>
                <w:szCs w:val="28"/>
              </w:rPr>
              <w:t>Ю.А. Кириллова. Парциальная программа физического развития в группе компенсирующей направленности для детей с тяжелыми нарушениями речи (ОНР) с 3 до 7 лет</w:t>
            </w:r>
          </w:p>
        </w:tc>
      </w:tr>
      <w:tr w:rsidR="006E2D31" w:rsidRPr="00FB799B" w:rsidTr="006E2D31">
        <w:tc>
          <w:tcPr>
            <w:tcW w:w="2802" w:type="dxa"/>
          </w:tcPr>
          <w:p w:rsidR="006E2D31" w:rsidRPr="006E2D31" w:rsidRDefault="006E2D31" w:rsidP="00EF156A">
            <w:pPr>
              <w:jc w:val="center"/>
              <w:rPr>
                <w:rFonts w:ascii="Times New Roman" w:hAnsi="Times New Roman"/>
                <w:sz w:val="28"/>
                <w:szCs w:val="28"/>
              </w:rPr>
            </w:pPr>
            <w:r w:rsidRPr="006E2D31">
              <w:rPr>
                <w:rFonts w:ascii="Times New Roman" w:hAnsi="Times New Roman"/>
                <w:sz w:val="28"/>
                <w:szCs w:val="28"/>
              </w:rPr>
              <w:t xml:space="preserve">Дефектологическое </w:t>
            </w:r>
          </w:p>
        </w:tc>
        <w:tc>
          <w:tcPr>
            <w:tcW w:w="7229" w:type="dxa"/>
          </w:tcPr>
          <w:p w:rsidR="006E2D31" w:rsidRPr="006E2D31" w:rsidRDefault="006E2D31" w:rsidP="00EF156A">
            <w:pPr>
              <w:rPr>
                <w:rFonts w:ascii="Times New Roman" w:hAnsi="Times New Roman"/>
                <w:sz w:val="28"/>
                <w:szCs w:val="28"/>
              </w:rPr>
            </w:pPr>
          </w:p>
        </w:tc>
      </w:tr>
    </w:tbl>
    <w:p w:rsidR="00A27864" w:rsidRPr="006E2D31" w:rsidRDefault="00A27864" w:rsidP="00A2786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lang w:val="en-US"/>
        </w:rPr>
      </w:pPr>
    </w:p>
    <w:p w:rsidR="00A654A8"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С</w:t>
      </w:r>
      <w:r w:rsidR="00F956D4">
        <w:rPr>
          <w:rFonts w:ascii="Times New Roman" w:eastAsia="Times New Roman" w:hAnsi="Times New Roman" w:cs="Times New Roman"/>
          <w:bCs/>
          <w:color w:val="000000"/>
          <w:sz w:val="28"/>
          <w:szCs w:val="28"/>
        </w:rPr>
        <w:t>огласно п. 43.10 ФАОП ДО с</w:t>
      </w:r>
      <w:r w:rsidRPr="002344B0">
        <w:rPr>
          <w:rFonts w:ascii="Times New Roman" w:eastAsia="Times New Roman" w:hAnsi="Times New Roman" w:cs="Times New Roman"/>
          <w:bCs/>
          <w:color w:val="000000"/>
          <w:sz w:val="28"/>
          <w:szCs w:val="28"/>
        </w:rPr>
        <w:t>одержание полной программы обследования ребенка</w:t>
      </w:r>
      <w:r w:rsidR="00A654A8" w:rsidRPr="002344B0">
        <w:rPr>
          <w:rFonts w:ascii="Times New Roman" w:eastAsia="Times New Roman" w:hAnsi="Times New Roman" w:cs="Times New Roman"/>
          <w:bCs/>
          <w:color w:val="000000"/>
          <w:sz w:val="28"/>
          <w:szCs w:val="28"/>
        </w:rPr>
        <w:t xml:space="preserve"> состоит из следующих направлений: </w:t>
      </w:r>
    </w:p>
    <w:p w:rsidR="00A654A8"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654A8" w:rsidRPr="002344B0">
        <w:rPr>
          <w:rFonts w:ascii="Times New Roman" w:eastAsia="Times New Roman" w:hAnsi="Times New Roman" w:cs="Times New Roman"/>
          <w:bCs/>
          <w:color w:val="000000"/>
          <w:sz w:val="28"/>
          <w:szCs w:val="28"/>
        </w:rPr>
        <w:t>обследование словарного запаса</w:t>
      </w:r>
    </w:p>
    <w:p w:rsidR="00A654A8"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654A8" w:rsidRPr="002344B0">
        <w:rPr>
          <w:rFonts w:ascii="Times New Roman" w:eastAsia="Times New Roman" w:hAnsi="Times New Roman" w:cs="Times New Roman"/>
          <w:bCs/>
          <w:color w:val="000000"/>
          <w:sz w:val="28"/>
          <w:szCs w:val="28"/>
        </w:rPr>
        <w:t>обследование грамматического строя языка</w:t>
      </w:r>
    </w:p>
    <w:p w:rsidR="00A654A8" w:rsidRPr="002344B0"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654A8" w:rsidRPr="002344B0">
        <w:rPr>
          <w:rFonts w:ascii="Times New Roman" w:eastAsia="Times New Roman" w:hAnsi="Times New Roman" w:cs="Times New Roman"/>
          <w:bCs/>
          <w:color w:val="000000"/>
          <w:sz w:val="28"/>
          <w:szCs w:val="28"/>
        </w:rPr>
        <w:t>обследование связной речи</w:t>
      </w:r>
    </w:p>
    <w:p w:rsidR="00A654A8"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654A8" w:rsidRPr="002344B0">
        <w:rPr>
          <w:rFonts w:ascii="Times New Roman" w:eastAsia="Times New Roman" w:hAnsi="Times New Roman" w:cs="Times New Roman"/>
          <w:bCs/>
          <w:color w:val="000000"/>
          <w:sz w:val="28"/>
          <w:szCs w:val="28"/>
        </w:rPr>
        <w:t>обследование фонетических и фонематических процессов</w:t>
      </w:r>
    </w:p>
    <w:p w:rsidR="002D5461" w:rsidRPr="00F956D4" w:rsidRDefault="00F956D4"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sz w:val="28"/>
          <w:szCs w:val="28"/>
        </w:rPr>
        <w:t xml:space="preserve"> </w:t>
      </w:r>
    </w:p>
    <w:p w:rsidR="00A654A8" w:rsidRPr="002344B0" w:rsidRDefault="00F956D4" w:rsidP="002D5461">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В процессе комплексного обследования изучается состояние пространственно-зрительных ориентировок и моторно-графических навыков.</w:t>
      </w:r>
      <w:r w:rsidR="002D5461">
        <w:rPr>
          <w:rFonts w:ascii="Times New Roman" w:eastAsia="Times New Roman" w:hAnsi="Times New Roman" w:cs="Times New Roman"/>
          <w:bCs/>
          <w:color w:val="000000"/>
          <w:sz w:val="28"/>
          <w:szCs w:val="28"/>
        </w:rPr>
        <w:t xml:space="preserve">   </w:t>
      </w:r>
    </w:p>
    <w:p w:rsidR="00A654A8" w:rsidRPr="002344B0" w:rsidRDefault="002D5461"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3B259F" w:rsidRPr="002344B0">
        <w:rPr>
          <w:rFonts w:ascii="Times New Roman" w:eastAsia="Times New Roman" w:hAnsi="Times New Roman" w:cs="Times New Roman"/>
          <w:bCs/>
          <w:color w:val="000000"/>
          <w:sz w:val="28"/>
          <w:szCs w:val="28"/>
        </w:rPr>
        <w:t xml:space="preserve">В зависимости от возраста ребёнка и состояния его базовых коммуникативно-речевых навыков, </w:t>
      </w:r>
      <w:r w:rsidR="00A654A8" w:rsidRPr="002344B0">
        <w:rPr>
          <w:rFonts w:ascii="Times New Roman" w:eastAsia="Times New Roman" w:hAnsi="Times New Roman" w:cs="Times New Roman"/>
          <w:bCs/>
          <w:color w:val="000000"/>
          <w:sz w:val="28"/>
          <w:szCs w:val="28"/>
        </w:rPr>
        <w:t>педагоги</w:t>
      </w:r>
      <w:r w:rsidR="003B259F" w:rsidRPr="002344B0">
        <w:rPr>
          <w:rFonts w:ascii="Times New Roman" w:eastAsia="Times New Roman" w:hAnsi="Times New Roman" w:cs="Times New Roman"/>
          <w:bCs/>
          <w:color w:val="000000"/>
          <w:sz w:val="28"/>
          <w:szCs w:val="28"/>
        </w:rPr>
        <w:t xml:space="preserve"> применя</w:t>
      </w:r>
      <w:r w:rsidR="00A654A8" w:rsidRPr="002344B0">
        <w:rPr>
          <w:rFonts w:ascii="Times New Roman" w:eastAsia="Times New Roman" w:hAnsi="Times New Roman" w:cs="Times New Roman"/>
          <w:bCs/>
          <w:color w:val="000000"/>
          <w:sz w:val="28"/>
          <w:szCs w:val="28"/>
        </w:rPr>
        <w:t>ют</w:t>
      </w:r>
      <w:r w:rsidR="003B259F" w:rsidRPr="002344B0">
        <w:rPr>
          <w:rFonts w:ascii="Times New Roman" w:eastAsia="Times New Roman" w:hAnsi="Times New Roman" w:cs="Times New Roman"/>
          <w:bCs/>
          <w:color w:val="000000"/>
          <w:sz w:val="28"/>
          <w:szCs w:val="28"/>
        </w:rPr>
        <w:t xml:space="preserve"> несколько дифференцированных схем обследования речеязыковых возможностей обучающихся с ТНР: </w:t>
      </w:r>
    </w:p>
    <w:p w:rsidR="00A654A8" w:rsidRPr="002344B0" w:rsidRDefault="002D5461" w:rsidP="002D5461">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первая схема - для обследования обучающихся, не владеющих фразовой речью; </w:t>
      </w:r>
    </w:p>
    <w:p w:rsidR="00A654A8" w:rsidRPr="002344B0" w:rsidRDefault="002D5461" w:rsidP="002D5461">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вторая схема - для обследования обучающихся с начатками общеупотребительной речи; </w:t>
      </w:r>
    </w:p>
    <w:p w:rsidR="00A654A8" w:rsidRPr="002344B0" w:rsidRDefault="002D5461" w:rsidP="002D5461">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B259F" w:rsidRPr="002344B0">
        <w:rPr>
          <w:rFonts w:ascii="Times New Roman" w:eastAsia="Times New Roman" w:hAnsi="Times New Roman" w:cs="Times New Roman"/>
          <w:bCs/>
          <w:color w:val="000000"/>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3B259F" w:rsidRDefault="002D5461" w:rsidP="002D5461">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654A8" w:rsidRPr="002344B0">
        <w:rPr>
          <w:rFonts w:ascii="Times New Roman" w:eastAsia="Times New Roman" w:hAnsi="Times New Roman" w:cs="Times New Roman"/>
          <w:bCs/>
          <w:color w:val="000000"/>
          <w:sz w:val="28"/>
          <w:szCs w:val="28"/>
        </w:rPr>
        <w:t>ч</w:t>
      </w:r>
      <w:r w:rsidR="003B259F" w:rsidRPr="002344B0">
        <w:rPr>
          <w:rFonts w:ascii="Times New Roman" w:eastAsia="Times New Roman" w:hAnsi="Times New Roman" w:cs="Times New Roman"/>
          <w:bCs/>
          <w:color w:val="000000"/>
          <w:sz w:val="28"/>
          <w:szCs w:val="28"/>
        </w:rPr>
        <w:t>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2D5461" w:rsidRPr="002344B0" w:rsidRDefault="002D5461" w:rsidP="002D5461">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36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Осуществление квалифицированной коррекции нарушений речеязыкового развития обучающихся с ТНР</w:t>
      </w:r>
      <w:r w:rsidR="002D5461" w:rsidRPr="002D5461">
        <w:rPr>
          <w:rFonts w:ascii="Times New Roman" w:eastAsia="Times New Roman" w:hAnsi="Times New Roman" w:cs="Times New Roman"/>
          <w:bCs/>
          <w:color w:val="000000"/>
          <w:sz w:val="28"/>
          <w:szCs w:val="28"/>
        </w:rPr>
        <w:t xml:space="preserve"> (п. 43.11 ФАОП ДО)</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3B259F"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D5461" w:rsidRPr="002344B0" w:rsidRDefault="002D5461"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Обучение обучающихся с ТНР, не владеющих фразовой речью (первым уровнем речевого развития)</w:t>
      </w:r>
      <w:r w:rsidRPr="002344B0">
        <w:rPr>
          <w:rFonts w:ascii="Times New Roman" w:eastAsia="Times New Roman" w:hAnsi="Times New Roman" w:cs="Times New Roman"/>
          <w:bCs/>
          <w:color w:val="000000"/>
          <w:sz w:val="28"/>
          <w:szCs w:val="28"/>
        </w:rPr>
        <w:t xml:space="preserve">, предусматривает развитие понимания речи и развитие активной подражательной речевой деятельности. В рамках первого </w:t>
      </w:r>
      <w:r w:rsidRPr="002344B0">
        <w:rPr>
          <w:rFonts w:ascii="Times New Roman" w:eastAsia="Times New Roman" w:hAnsi="Times New Roman" w:cs="Times New Roman"/>
          <w:bCs/>
          <w:color w:val="000000"/>
          <w:sz w:val="28"/>
          <w:szCs w:val="28"/>
        </w:rPr>
        <w:lastRenderedPageBreak/>
        <w:t xml:space="preserve">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p>
    <w:p w:rsidR="003B259F"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r w:rsidR="002D5461">
        <w:rPr>
          <w:rFonts w:ascii="Times New Roman" w:eastAsia="Times New Roman" w:hAnsi="Times New Roman" w:cs="Times New Roman"/>
          <w:bCs/>
          <w:color w:val="000000"/>
          <w:sz w:val="28"/>
          <w:szCs w:val="28"/>
        </w:rPr>
        <w:t xml:space="preserve"> </w:t>
      </w:r>
      <w:r w:rsidRPr="002344B0">
        <w:rPr>
          <w:rFonts w:ascii="Times New Roman" w:eastAsia="Times New Roman" w:hAnsi="Times New Roman" w:cs="Times New Roman"/>
          <w:bCs/>
          <w:color w:val="000000"/>
          <w:sz w:val="28"/>
          <w:szCs w:val="28"/>
        </w:rPr>
        <w:t>волевой сферы.</w:t>
      </w:r>
    </w:p>
    <w:p w:rsidR="002D5461" w:rsidRPr="002344B0" w:rsidRDefault="002D5461"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Обучение обучающихся с начатками фразовой речи (со вторым уровнем речевого развития)</w:t>
      </w:r>
      <w:r w:rsidRPr="002344B0">
        <w:rPr>
          <w:rFonts w:ascii="Times New Roman" w:eastAsia="Times New Roman" w:hAnsi="Times New Roman" w:cs="Times New Roman"/>
          <w:bCs/>
          <w:color w:val="000000"/>
          <w:sz w:val="28"/>
          <w:szCs w:val="28"/>
        </w:rPr>
        <w:t xml:space="preserve"> предполагает несколько направлений:</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w:t>
      </w:r>
      <w:r w:rsidRPr="002344B0">
        <w:rPr>
          <w:rFonts w:ascii="Times New Roman" w:eastAsia="Times New Roman" w:hAnsi="Times New Roman" w:cs="Times New Roman"/>
          <w:bCs/>
          <w:color w:val="000000"/>
          <w:sz w:val="28"/>
          <w:szCs w:val="28"/>
        </w:rPr>
        <w:lastRenderedPageBreak/>
        <w:t>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B259F"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D5461" w:rsidRPr="002344B0" w:rsidRDefault="002D5461"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2344B0">
        <w:rPr>
          <w:rFonts w:ascii="Times New Roman" w:eastAsia="Times New Roman" w:hAnsi="Times New Roman" w:cs="Times New Roman"/>
          <w:bCs/>
          <w:color w:val="000000"/>
          <w:sz w:val="28"/>
          <w:szCs w:val="28"/>
        </w:rPr>
        <w:t>предусматривает:</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lastRenderedPageBreak/>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w:t>
      </w:r>
      <w:r w:rsidR="002D5461">
        <w:rPr>
          <w:rFonts w:ascii="Times New Roman" w:eastAsia="Times New Roman" w:hAnsi="Times New Roman" w:cs="Times New Roman"/>
          <w:bCs/>
          <w:color w:val="000000"/>
          <w:sz w:val="28"/>
          <w:szCs w:val="28"/>
        </w:rPr>
        <w:t xml:space="preserve"> </w:t>
      </w:r>
      <w:r w:rsidRPr="002344B0">
        <w:rPr>
          <w:rFonts w:ascii="Times New Roman" w:eastAsia="Times New Roman" w:hAnsi="Times New Roman" w:cs="Times New Roman"/>
          <w:bCs/>
          <w:color w:val="000000"/>
          <w:sz w:val="28"/>
          <w:szCs w:val="28"/>
        </w:rPr>
        <w:t>кто приезжал?), подбирать синонимы (смелый - храбрый).</w:t>
      </w:r>
    </w:p>
    <w:p w:rsidR="003B259F"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D5461" w:rsidRPr="002344B0" w:rsidRDefault="002D5461"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Обучение обучающихся с не</w:t>
      </w:r>
      <w:r w:rsidR="00396EBE">
        <w:rPr>
          <w:rFonts w:ascii="Times New Roman" w:eastAsia="Times New Roman" w:hAnsi="Times New Roman" w:cs="Times New Roman"/>
          <w:b/>
          <w:bCs/>
          <w:color w:val="000000"/>
          <w:sz w:val="28"/>
          <w:szCs w:val="28"/>
        </w:rPr>
        <w:t xml:space="preserve"> </w:t>
      </w:r>
      <w:r w:rsidRPr="002344B0">
        <w:rPr>
          <w:rFonts w:ascii="Times New Roman" w:eastAsia="Times New Roman" w:hAnsi="Times New Roman" w:cs="Times New Roman"/>
          <w:b/>
          <w:bCs/>
          <w:color w:val="000000"/>
          <w:sz w:val="28"/>
          <w:szCs w:val="28"/>
        </w:rPr>
        <w:t>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2344B0">
        <w:rPr>
          <w:rFonts w:ascii="Times New Roman" w:eastAsia="Times New Roman" w:hAnsi="Times New Roman" w:cs="Times New Roman"/>
          <w:bCs/>
          <w:color w:val="000000"/>
          <w:sz w:val="28"/>
          <w:szCs w:val="28"/>
        </w:rPr>
        <w:t xml:space="preserve"> предусматривает следующие направления работы:</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w:t>
      </w:r>
      <w:r w:rsidRPr="002344B0">
        <w:rPr>
          <w:rFonts w:ascii="Times New Roman" w:eastAsia="Times New Roman" w:hAnsi="Times New Roman" w:cs="Times New Roman"/>
          <w:bCs/>
          <w:color w:val="000000"/>
          <w:sz w:val="28"/>
          <w:szCs w:val="28"/>
        </w:rPr>
        <w:lastRenderedPageBreak/>
        <w:t>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 xml:space="preserve">2. Развитие самостоятельной развернутой фразовой речи: закрепление навыка составления </w:t>
      </w:r>
      <w:r w:rsidR="005B5AFD" w:rsidRPr="002344B0">
        <w:rPr>
          <w:rFonts w:ascii="Times New Roman" w:eastAsia="Times New Roman" w:hAnsi="Times New Roman" w:cs="Times New Roman"/>
          <w:bCs/>
          <w:color w:val="000000"/>
          <w:sz w:val="28"/>
          <w:szCs w:val="28"/>
        </w:rPr>
        <w:t>предложений, по опорным словам</w:t>
      </w:r>
      <w:r w:rsidRPr="002344B0">
        <w:rPr>
          <w:rFonts w:ascii="Times New Roman" w:eastAsia="Times New Roman" w:hAnsi="Times New Roman" w:cs="Times New Roman"/>
          <w:bCs/>
          <w:color w:val="000000"/>
          <w:sz w:val="28"/>
          <w:szCs w:val="28"/>
        </w:rPr>
        <w:t>, расширение объема предложений путем введения однородных членов предложений.</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3. Совершенствование связной речи: закрепление навыка рассказа, пересказа с элементами фантазийных и творческих сюжетов.</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B259F"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2D5461" w:rsidRPr="002344B0" w:rsidRDefault="002D5461"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p>
    <w:p w:rsidR="002D5461" w:rsidRPr="002344B0" w:rsidRDefault="003B259F" w:rsidP="002D5461">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 xml:space="preserve">Коррекционно-развивающее воздействие при фонетико-фонематическом недоразвитии </w:t>
      </w:r>
      <w:r w:rsidRPr="002344B0">
        <w:rPr>
          <w:rFonts w:ascii="Times New Roman" w:eastAsia="Times New Roman" w:hAnsi="Times New Roman" w:cs="Times New Roman"/>
          <w:bCs/>
          <w:color w:val="000000"/>
          <w:sz w:val="28"/>
          <w:szCs w:val="28"/>
        </w:rPr>
        <w:t xml:space="preserve">предполагает дифференцированные установки на результативность работы в зависимости от возрастных критериев. </w:t>
      </w:r>
    </w:p>
    <w:p w:rsidR="003B259F" w:rsidRPr="002D5461"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D5461">
        <w:rPr>
          <w:rFonts w:ascii="Times New Roman" w:eastAsia="Times New Roman" w:hAnsi="Times New Roman" w:cs="Times New Roman"/>
          <w:bCs/>
          <w:color w:val="000000"/>
          <w:sz w:val="28"/>
          <w:szCs w:val="28"/>
        </w:rPr>
        <w:t xml:space="preserve">Для обучающихся </w:t>
      </w:r>
      <w:r w:rsidRPr="002D5461">
        <w:rPr>
          <w:rFonts w:ascii="Times New Roman" w:eastAsia="Times New Roman" w:hAnsi="Times New Roman" w:cs="Times New Roman"/>
          <w:bCs/>
          <w:color w:val="000000"/>
          <w:sz w:val="28"/>
          <w:szCs w:val="28"/>
          <w:u w:val="single"/>
        </w:rPr>
        <w:t>старшей</w:t>
      </w:r>
      <w:r w:rsidRPr="002D5461">
        <w:rPr>
          <w:rFonts w:ascii="Times New Roman" w:eastAsia="Times New Roman" w:hAnsi="Times New Roman" w:cs="Times New Roman"/>
          <w:bCs/>
          <w:color w:val="000000"/>
          <w:sz w:val="28"/>
          <w:szCs w:val="28"/>
        </w:rPr>
        <w:t xml:space="preserve"> возрастной группы планируется:</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различать понятия "звук", "слог", "слово", "предложение", оперируя ими на практическом уровне;</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определять последовательность слов в предложении, звуков и слогов в словах;</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находить в предложении слова с заданным звуком, определять место звука в слове;</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lastRenderedPageBreak/>
        <w:t>-</w:t>
      </w:r>
      <w:r w:rsidR="003B259F" w:rsidRPr="002344B0">
        <w:rPr>
          <w:rFonts w:ascii="Times New Roman" w:eastAsia="Times New Roman" w:hAnsi="Times New Roman" w:cs="Times New Roman"/>
          <w:bCs/>
          <w:color w:val="000000"/>
          <w:sz w:val="28"/>
          <w:szCs w:val="28"/>
        </w:rPr>
        <w:t>овладеть интонационными средствами выразительности речи, реализации этих средств в разных видах речевых высказываний.</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D5461">
        <w:rPr>
          <w:rFonts w:ascii="Times New Roman" w:eastAsia="Times New Roman" w:hAnsi="Times New Roman" w:cs="Times New Roman"/>
          <w:bCs/>
          <w:color w:val="000000"/>
          <w:sz w:val="28"/>
          <w:szCs w:val="28"/>
        </w:rPr>
        <w:t xml:space="preserve">Для обучающихся </w:t>
      </w:r>
      <w:r w:rsidRPr="002D5461">
        <w:rPr>
          <w:rFonts w:ascii="Times New Roman" w:eastAsia="Times New Roman" w:hAnsi="Times New Roman" w:cs="Times New Roman"/>
          <w:bCs/>
          <w:color w:val="000000"/>
          <w:sz w:val="28"/>
          <w:szCs w:val="28"/>
          <w:u w:val="single"/>
        </w:rPr>
        <w:t>подготовительной к школе группы</w:t>
      </w:r>
      <w:r w:rsidRPr="002344B0">
        <w:rPr>
          <w:rFonts w:ascii="Times New Roman" w:eastAsia="Times New Roman" w:hAnsi="Times New Roman" w:cs="Times New Roman"/>
          <w:bCs/>
          <w:color w:val="000000"/>
          <w:sz w:val="28"/>
          <w:szCs w:val="28"/>
        </w:rPr>
        <w:t xml:space="preserve"> предполагается обучить их:</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правильно артикулировать и четко дифференцировать звуки речи;</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определять и называть последовательность слов в предложении, звуков и слогов в словах;</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производить элементарный звуковой анализ и синтез;</w:t>
      </w:r>
    </w:p>
    <w:p w:rsidR="003B259F"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-з</w:t>
      </w:r>
      <w:r w:rsidR="003B259F" w:rsidRPr="002344B0">
        <w:rPr>
          <w:rFonts w:ascii="Times New Roman" w:eastAsia="Times New Roman" w:hAnsi="Times New Roman" w:cs="Times New Roman"/>
          <w:bCs/>
          <w:color w:val="000000"/>
          <w:sz w:val="28"/>
          <w:szCs w:val="28"/>
        </w:rPr>
        <w:t>нать некоторые буквы и производить отдельные действия с ними (выкладывать некоторые слоги, слова).</w:t>
      </w:r>
    </w:p>
    <w:p w:rsidR="002D5461" w:rsidRPr="002344B0" w:rsidRDefault="002D5461"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5B5AF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
          <w:bCs/>
          <w:color w:val="000000"/>
          <w:sz w:val="28"/>
          <w:szCs w:val="28"/>
        </w:rPr>
        <w:t>Коррекционно-развивающая работа с детьми, имеющими нарушения темпо-ритмической организации речи (заикание),</w:t>
      </w:r>
      <w:r w:rsidRPr="002344B0">
        <w:rPr>
          <w:rFonts w:ascii="Times New Roman" w:eastAsia="Times New Roman" w:hAnsi="Times New Roman" w:cs="Times New Roman"/>
          <w:bCs/>
          <w:color w:val="000000"/>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8972AD" w:rsidRPr="002344B0" w:rsidRDefault="008972AD"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
          <w:bCs/>
          <w:i/>
          <w:color w:val="000000"/>
          <w:sz w:val="28"/>
          <w:szCs w:val="28"/>
        </w:rPr>
      </w:pPr>
      <w:r w:rsidRPr="002344B0">
        <w:rPr>
          <w:rFonts w:ascii="Times New Roman" w:eastAsia="Times New Roman" w:hAnsi="Times New Roman" w:cs="Times New Roman"/>
          <w:b/>
          <w:bCs/>
          <w:color w:val="000000"/>
          <w:sz w:val="28"/>
          <w:szCs w:val="28"/>
        </w:rPr>
        <w:t>В результате коррекционно-развивающей работы:</w:t>
      </w:r>
    </w:p>
    <w:p w:rsidR="008972AD"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 xml:space="preserve">Обучающиеся </w:t>
      </w:r>
      <w:r w:rsidRPr="002D5461">
        <w:rPr>
          <w:rFonts w:ascii="Times New Roman" w:eastAsia="Times New Roman" w:hAnsi="Times New Roman" w:cs="Times New Roman"/>
          <w:bCs/>
          <w:iCs/>
          <w:color w:val="000000"/>
          <w:sz w:val="28"/>
          <w:szCs w:val="28"/>
          <w:u w:val="single"/>
        </w:rPr>
        <w:t>среднего</w:t>
      </w:r>
      <w:r w:rsidRPr="002344B0">
        <w:rPr>
          <w:rFonts w:ascii="Times New Roman" w:eastAsia="Times New Roman" w:hAnsi="Times New Roman" w:cs="Times New Roman"/>
          <w:bCs/>
          <w:iCs/>
          <w:color w:val="000000"/>
          <w:sz w:val="28"/>
          <w:szCs w:val="28"/>
        </w:rPr>
        <w:t xml:space="preserve"> дошкольного возраста</w:t>
      </w:r>
      <w:r w:rsidR="008972AD" w:rsidRPr="002344B0">
        <w:rPr>
          <w:rFonts w:ascii="Times New Roman" w:eastAsia="Times New Roman" w:hAnsi="Times New Roman" w:cs="Times New Roman"/>
          <w:bCs/>
          <w:iCs/>
          <w:color w:val="000000"/>
          <w:sz w:val="28"/>
          <w:szCs w:val="28"/>
        </w:rPr>
        <w:t>:</w:t>
      </w:r>
    </w:p>
    <w:p w:rsidR="008972AD"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w:t>
      </w:r>
    </w:p>
    <w:p w:rsidR="008972AD"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3B259F" w:rsidRPr="002344B0" w:rsidRDefault="003B259F" w:rsidP="002344B0">
      <w:pPr>
        <w:pBdr>
          <w:top w:val="nil"/>
          <w:left w:val="nil"/>
          <w:bottom w:val="nil"/>
          <w:right w:val="nil"/>
          <w:between w:val="nil"/>
        </w:pBdr>
        <w:spacing w:after="0" w:line="240" w:lineRule="auto"/>
        <w:ind w:firstLine="720"/>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 xml:space="preserve">Обучающиеся </w:t>
      </w:r>
      <w:r w:rsidRPr="002D5461">
        <w:rPr>
          <w:rFonts w:ascii="Times New Roman" w:eastAsia="Times New Roman" w:hAnsi="Times New Roman" w:cs="Times New Roman"/>
          <w:bCs/>
          <w:iCs/>
          <w:color w:val="000000"/>
          <w:sz w:val="28"/>
          <w:szCs w:val="28"/>
          <w:u w:val="single"/>
        </w:rPr>
        <w:t>старшего</w:t>
      </w:r>
      <w:r w:rsidRPr="002344B0">
        <w:rPr>
          <w:rFonts w:ascii="Times New Roman" w:eastAsia="Times New Roman" w:hAnsi="Times New Roman" w:cs="Times New Roman"/>
          <w:bCs/>
          <w:iCs/>
          <w:color w:val="000000"/>
          <w:sz w:val="28"/>
          <w:szCs w:val="28"/>
        </w:rPr>
        <w:t xml:space="preserve"> дошкольного возраста могут:</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пользоваться самостоятельной речью с соблюдением ее темпо-ритмической организации;</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грамотно формулировать простые предложения и распространять их;</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использовать в речи основные средства передачи ее содержания;</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соблюдать мелодико-интонационную структуру речи.</w:t>
      </w:r>
    </w:p>
    <w:p w:rsidR="003B259F" w:rsidRPr="002344B0" w:rsidRDefault="003B259F"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 xml:space="preserve"> Обучающиеся </w:t>
      </w:r>
      <w:r w:rsidRPr="002D5461">
        <w:rPr>
          <w:rFonts w:ascii="Times New Roman" w:eastAsia="Times New Roman" w:hAnsi="Times New Roman" w:cs="Times New Roman"/>
          <w:bCs/>
          <w:iCs/>
          <w:color w:val="000000"/>
          <w:sz w:val="28"/>
          <w:szCs w:val="28"/>
          <w:u w:val="single"/>
        </w:rPr>
        <w:t>подготовительной к школе</w:t>
      </w:r>
      <w:r w:rsidRPr="002344B0">
        <w:rPr>
          <w:rFonts w:ascii="Times New Roman" w:eastAsia="Times New Roman" w:hAnsi="Times New Roman" w:cs="Times New Roman"/>
          <w:bCs/>
          <w:iCs/>
          <w:color w:val="000000"/>
          <w:sz w:val="28"/>
          <w:szCs w:val="28"/>
        </w:rPr>
        <w:t xml:space="preserve"> группы могут:</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овладеть разными формами самостоятельной контекстной речи (рассказ, пересказ);</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iCs/>
          <w:color w:val="000000"/>
          <w:sz w:val="28"/>
          <w:szCs w:val="28"/>
        </w:rPr>
      </w:pPr>
      <w:r w:rsidRPr="002344B0">
        <w:rPr>
          <w:rFonts w:ascii="Times New Roman" w:eastAsia="Times New Roman" w:hAnsi="Times New Roman" w:cs="Times New Roman"/>
          <w:bCs/>
          <w:iCs/>
          <w:color w:val="000000"/>
          <w:sz w:val="28"/>
          <w:szCs w:val="28"/>
        </w:rPr>
        <w:t>-</w:t>
      </w:r>
      <w:r w:rsidR="003B259F" w:rsidRPr="002344B0">
        <w:rPr>
          <w:rFonts w:ascii="Times New Roman" w:eastAsia="Times New Roman" w:hAnsi="Times New Roman" w:cs="Times New Roman"/>
          <w:bCs/>
          <w:iCs/>
          <w:color w:val="000000"/>
          <w:sz w:val="28"/>
          <w:szCs w:val="28"/>
        </w:rPr>
        <w:t>свободно пользоваться плавной речью различной сложности в разных ситуациях общения;</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адаптироваться к различным условиям общения;</w:t>
      </w:r>
    </w:p>
    <w:p w:rsidR="003B259F" w:rsidRPr="002344B0" w:rsidRDefault="008972AD"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w:t>
      </w:r>
      <w:r w:rsidR="003B259F" w:rsidRPr="002344B0">
        <w:rPr>
          <w:rFonts w:ascii="Times New Roman" w:eastAsia="Times New Roman" w:hAnsi="Times New Roman" w:cs="Times New Roman"/>
          <w:bCs/>
          <w:color w:val="000000"/>
          <w:sz w:val="28"/>
          <w:szCs w:val="28"/>
        </w:rPr>
        <w:t>преодолевать индивидуальные коммуникативные затруднения.</w:t>
      </w:r>
    </w:p>
    <w:p w:rsidR="004511EE" w:rsidRPr="002344B0" w:rsidRDefault="003B259F"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2344B0">
        <w:rPr>
          <w:rFonts w:ascii="Times New Roman" w:eastAsia="Times New Roman" w:hAnsi="Times New Roman" w:cs="Times New Roman"/>
          <w:bCs/>
          <w:color w:val="000000"/>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520AEF" w:rsidRPr="002344B0" w:rsidRDefault="00520AEF"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EC507E" w:rsidRPr="002344B0" w:rsidRDefault="001A76E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2.</w:t>
      </w:r>
      <w:r w:rsidR="008853C0" w:rsidRPr="002344B0">
        <w:rPr>
          <w:rFonts w:ascii="Times New Roman" w:eastAsia="Times New Roman" w:hAnsi="Times New Roman" w:cs="Times New Roman"/>
          <w:b/>
          <w:color w:val="000000"/>
          <w:sz w:val="28"/>
          <w:szCs w:val="28"/>
        </w:rPr>
        <w:t>7</w:t>
      </w:r>
      <w:r w:rsidRPr="002344B0">
        <w:rPr>
          <w:rFonts w:ascii="Times New Roman" w:eastAsia="Times New Roman" w:hAnsi="Times New Roman" w:cs="Times New Roman"/>
          <w:b/>
          <w:color w:val="000000"/>
          <w:sz w:val="28"/>
          <w:szCs w:val="28"/>
        </w:rPr>
        <w:t xml:space="preserve">. Иные характеристики содержания Программы  </w:t>
      </w:r>
    </w:p>
    <w:p w:rsidR="00396EBE" w:rsidRPr="00AE23FA" w:rsidRDefault="00396EBE" w:rsidP="00396EBE">
      <w:pPr>
        <w:spacing w:after="0" w:line="240" w:lineRule="auto"/>
        <w:ind w:firstLine="708"/>
        <w:jc w:val="both"/>
        <w:rPr>
          <w:rFonts w:ascii="Times New Roman" w:hAnsi="Times New Roman" w:cs="Times New Roman"/>
          <w:sz w:val="28"/>
          <w:szCs w:val="28"/>
        </w:rPr>
      </w:pPr>
      <w:r w:rsidRPr="00577E17">
        <w:rPr>
          <w:rFonts w:ascii="Times New Roman" w:hAnsi="Times New Roman" w:cs="Times New Roman"/>
          <w:sz w:val="28"/>
          <w:szCs w:val="28"/>
        </w:rPr>
        <w:t xml:space="preserve">ДОО имеет статус муниципальной инновационной площадки (далее - МИП) по теме «Реализация дополнительной общеобразовательной общеразвивающей программы «Грамотейка» по социально-гуманитарной направленности» (приказ управления образования администрации муниципального образования Северский район № 1198 от 22.10.2021 года). Информация о функционировании МИП представлена на сайте ДОО в разделе  </w:t>
      </w:r>
      <w:hyperlink r:id="rId47" w:history="1">
        <w:r w:rsidRPr="00AE23FA">
          <w:rPr>
            <w:rStyle w:val="a7"/>
            <w:rFonts w:ascii="Times New Roman" w:hAnsi="Times New Roman" w:cs="Times New Roman"/>
            <w:sz w:val="28"/>
            <w:szCs w:val="28"/>
          </w:rPr>
          <w:t>Муниципальная инновационная площадка - МБДОУ ДС КВ №14 ст. Северской МО СР (sevdetsad14.ru)</w:t>
        </w:r>
      </w:hyperlink>
    </w:p>
    <w:p w:rsidR="00396EBE" w:rsidRDefault="00396EBE" w:rsidP="00396EB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A27864" w:rsidRDefault="00A27864"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A27864" w:rsidRDefault="00A27864"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A27864" w:rsidRDefault="00A27864"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EC507E" w:rsidRPr="002344B0" w:rsidRDefault="001E1CCD"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2.8. Рабочая программ</w:t>
      </w:r>
      <w:r w:rsidR="00E52B86" w:rsidRPr="002344B0">
        <w:rPr>
          <w:rFonts w:ascii="Times New Roman" w:eastAsia="Times New Roman" w:hAnsi="Times New Roman" w:cs="Times New Roman"/>
          <w:b/>
          <w:color w:val="000000"/>
          <w:sz w:val="28"/>
          <w:szCs w:val="28"/>
        </w:rPr>
        <w:t>а</w:t>
      </w:r>
      <w:r w:rsidRPr="002344B0">
        <w:rPr>
          <w:rFonts w:ascii="Times New Roman" w:eastAsia="Times New Roman" w:hAnsi="Times New Roman" w:cs="Times New Roman"/>
          <w:b/>
          <w:color w:val="000000"/>
          <w:sz w:val="28"/>
          <w:szCs w:val="28"/>
        </w:rPr>
        <w:t xml:space="preserve"> воспитания</w:t>
      </w:r>
      <w:r w:rsidR="00390255" w:rsidRPr="002344B0">
        <w:rPr>
          <w:rFonts w:ascii="Times New Roman" w:eastAsia="Times New Roman" w:hAnsi="Times New Roman" w:cs="Times New Roman"/>
          <w:b/>
          <w:color w:val="000000"/>
          <w:sz w:val="28"/>
          <w:szCs w:val="28"/>
        </w:rPr>
        <w:t xml:space="preserve"> (далее – РПВ)</w:t>
      </w:r>
    </w:p>
    <w:p w:rsidR="00EC507E" w:rsidRPr="002344B0" w:rsidRDefault="00EC507E"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956F18" w:rsidRPr="002344B0" w:rsidRDefault="00390255"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Согласно п. </w:t>
      </w:r>
      <w:r w:rsidR="005D5705" w:rsidRPr="002344B0">
        <w:rPr>
          <w:rFonts w:ascii="Times New Roman" w:eastAsia="Times New Roman" w:hAnsi="Times New Roman" w:cs="Times New Roman"/>
          <w:color w:val="000000"/>
          <w:sz w:val="28"/>
          <w:szCs w:val="28"/>
        </w:rPr>
        <w:t>49</w:t>
      </w:r>
      <w:r w:rsidRPr="002344B0">
        <w:rPr>
          <w:rFonts w:ascii="Times New Roman" w:eastAsia="Times New Roman" w:hAnsi="Times New Roman" w:cs="Times New Roman"/>
          <w:color w:val="000000"/>
          <w:sz w:val="28"/>
          <w:szCs w:val="28"/>
        </w:rPr>
        <w:t xml:space="preserve"> Ф</w:t>
      </w:r>
      <w:r w:rsidR="005D5705" w:rsidRPr="002344B0">
        <w:rPr>
          <w:rFonts w:ascii="Times New Roman" w:eastAsia="Times New Roman" w:hAnsi="Times New Roman" w:cs="Times New Roman"/>
          <w:color w:val="000000"/>
          <w:sz w:val="28"/>
          <w:szCs w:val="28"/>
        </w:rPr>
        <w:t>А</w:t>
      </w:r>
      <w:r w:rsidRPr="002344B0">
        <w:rPr>
          <w:rFonts w:ascii="Times New Roman" w:eastAsia="Times New Roman" w:hAnsi="Times New Roman" w:cs="Times New Roman"/>
          <w:color w:val="000000"/>
          <w:sz w:val="28"/>
          <w:szCs w:val="28"/>
        </w:rPr>
        <w:t>ОП ДО</w:t>
      </w:r>
      <w:r w:rsidR="00844BB8" w:rsidRPr="002344B0">
        <w:rPr>
          <w:rFonts w:ascii="Times New Roman" w:eastAsia="Times New Roman" w:hAnsi="Times New Roman" w:cs="Times New Roman"/>
          <w:color w:val="000000"/>
          <w:sz w:val="28"/>
          <w:szCs w:val="28"/>
        </w:rPr>
        <w:t>,</w:t>
      </w:r>
      <w:r w:rsidR="00956F18" w:rsidRPr="002344B0">
        <w:rPr>
          <w:rFonts w:ascii="Times New Roman" w:eastAsia="Times New Roman" w:hAnsi="Times New Roman" w:cs="Times New Roman"/>
          <w:color w:val="000000"/>
          <w:sz w:val="28"/>
          <w:szCs w:val="28"/>
        </w:rPr>
        <w:t xml:space="preserve"> работа по воспитанию, формированию и развитию личности обучающихся с ОВЗ</w:t>
      </w:r>
      <w:r w:rsidR="00844BB8" w:rsidRPr="002344B0">
        <w:rPr>
          <w:rFonts w:ascii="Times New Roman" w:eastAsia="Times New Roman" w:hAnsi="Times New Roman" w:cs="Times New Roman"/>
          <w:color w:val="000000"/>
          <w:sz w:val="28"/>
          <w:szCs w:val="28"/>
        </w:rPr>
        <w:t xml:space="preserve"> (ТНР)</w:t>
      </w:r>
      <w:r w:rsidR="00956F18" w:rsidRPr="002344B0">
        <w:rPr>
          <w:rFonts w:ascii="Times New Roman" w:eastAsia="Times New Roman" w:hAnsi="Times New Roman" w:cs="Times New Roman"/>
          <w:color w:val="000000"/>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956F18" w:rsidRPr="002344B0" w:rsidRDefault="00956F18"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56F18" w:rsidRPr="002344B0" w:rsidRDefault="00956F18"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В основе процесса воспитания обучающихся в </w:t>
      </w:r>
      <w:r w:rsidR="00844BB8" w:rsidRPr="002344B0">
        <w:rPr>
          <w:rFonts w:ascii="Times New Roman" w:eastAsia="Times New Roman" w:hAnsi="Times New Roman" w:cs="Times New Roman"/>
          <w:color w:val="000000"/>
          <w:sz w:val="28"/>
          <w:szCs w:val="28"/>
        </w:rPr>
        <w:t xml:space="preserve">ДОО лежат </w:t>
      </w:r>
      <w:r w:rsidRPr="002344B0">
        <w:rPr>
          <w:rFonts w:ascii="Times New Roman" w:eastAsia="Times New Roman" w:hAnsi="Times New Roman" w:cs="Times New Roman"/>
          <w:color w:val="000000"/>
          <w:sz w:val="28"/>
          <w:szCs w:val="28"/>
        </w:rPr>
        <w:t>конституционные и национальные ценности российского общества.</w:t>
      </w:r>
    </w:p>
    <w:p w:rsidR="004C6233" w:rsidRDefault="004C6233" w:rsidP="004B4FF9">
      <w:pPr>
        <w:spacing w:after="0" w:line="240" w:lineRule="auto"/>
        <w:rPr>
          <w:rFonts w:ascii="Times New Roman" w:eastAsia="Times New Roman" w:hAnsi="Times New Roman" w:cs="Times New Roman"/>
          <w:color w:val="000000"/>
          <w:sz w:val="28"/>
          <w:szCs w:val="28"/>
        </w:rPr>
      </w:pPr>
    </w:p>
    <w:p w:rsidR="004C6233" w:rsidRDefault="004C6233" w:rsidP="002344B0">
      <w:pPr>
        <w:spacing w:after="0" w:line="240" w:lineRule="auto"/>
        <w:ind w:firstLine="708"/>
        <w:jc w:val="center"/>
        <w:rPr>
          <w:rFonts w:ascii="Times New Roman" w:eastAsia="Times New Roman" w:hAnsi="Times New Roman" w:cs="Times New Roman"/>
          <w:color w:val="000000"/>
          <w:sz w:val="28"/>
          <w:szCs w:val="28"/>
        </w:rPr>
      </w:pPr>
    </w:p>
    <w:p w:rsidR="00F31A8C" w:rsidRPr="002344B0" w:rsidRDefault="00F31A8C" w:rsidP="002344B0">
      <w:pPr>
        <w:spacing w:after="0" w:line="240" w:lineRule="auto"/>
        <w:ind w:firstLine="708"/>
        <w:jc w:val="center"/>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ЦЕЛЕВОЙ РАЗДЕЛ РПВ</w:t>
      </w:r>
    </w:p>
    <w:p w:rsidR="00F31A8C" w:rsidRPr="002344B0" w:rsidRDefault="00F31A8C" w:rsidP="002344B0">
      <w:pPr>
        <w:spacing w:after="0" w:line="240" w:lineRule="auto"/>
        <w:ind w:firstLine="720"/>
        <w:jc w:val="both"/>
        <w:rPr>
          <w:rFonts w:ascii="Times New Roman" w:eastAsia="Times New Roman" w:hAnsi="Times New Roman" w:cs="Times New Roman"/>
          <w:color w:val="000000"/>
          <w:sz w:val="28"/>
          <w:szCs w:val="28"/>
        </w:rPr>
      </w:pPr>
    </w:p>
    <w:p w:rsidR="00F31A8C" w:rsidRPr="002344B0" w:rsidRDefault="00F31A8C"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Общая </w:t>
      </w:r>
      <w:r w:rsidRPr="002344B0">
        <w:rPr>
          <w:rFonts w:ascii="Times New Roman" w:eastAsia="Times New Roman" w:hAnsi="Times New Roman" w:cs="Times New Roman"/>
          <w:b/>
          <w:bCs/>
          <w:color w:val="000000"/>
          <w:sz w:val="28"/>
          <w:szCs w:val="28"/>
        </w:rPr>
        <w:t>цель</w:t>
      </w:r>
      <w:r w:rsidRPr="002344B0">
        <w:rPr>
          <w:rFonts w:ascii="Times New Roman" w:eastAsia="Times New Roman" w:hAnsi="Times New Roman" w:cs="Times New Roman"/>
          <w:color w:val="000000"/>
          <w:sz w:val="28"/>
          <w:szCs w:val="28"/>
        </w:rPr>
        <w:t xml:space="preserve"> воспитания в ДОО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 формирование ценностного отношения к окружающему миру, другим людям, себе;</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p>
    <w:p w:rsidR="00F31A8C" w:rsidRPr="002D5461" w:rsidRDefault="00F31A8C" w:rsidP="002344B0">
      <w:pPr>
        <w:spacing w:after="0" w:line="240" w:lineRule="auto"/>
        <w:ind w:firstLine="700"/>
        <w:jc w:val="both"/>
        <w:rPr>
          <w:rFonts w:ascii="Times New Roman" w:eastAsia="Times New Roman" w:hAnsi="Times New Roman" w:cs="Times New Roman"/>
          <w:i/>
          <w:color w:val="000000"/>
          <w:sz w:val="28"/>
          <w:szCs w:val="28"/>
        </w:rPr>
      </w:pPr>
      <w:r w:rsidRPr="002D5461">
        <w:rPr>
          <w:rFonts w:ascii="Times New Roman" w:eastAsia="Times New Roman" w:hAnsi="Times New Roman" w:cs="Times New Roman"/>
          <w:i/>
          <w:color w:val="000000"/>
          <w:sz w:val="28"/>
          <w:szCs w:val="28"/>
        </w:rPr>
        <w:t>Цель РПВ, формируемая участниками образовательных отношений:</w:t>
      </w:r>
    </w:p>
    <w:p w:rsidR="00F31A8C" w:rsidRPr="002D5461" w:rsidRDefault="00F31A8C" w:rsidP="002344B0">
      <w:pPr>
        <w:spacing w:after="0" w:line="240" w:lineRule="auto"/>
        <w:ind w:firstLine="700"/>
        <w:jc w:val="both"/>
        <w:rPr>
          <w:rFonts w:ascii="Times New Roman" w:eastAsia="Times New Roman" w:hAnsi="Times New Roman" w:cs="Times New Roman"/>
          <w:i/>
          <w:color w:val="000000"/>
          <w:sz w:val="28"/>
          <w:szCs w:val="28"/>
        </w:rPr>
      </w:pPr>
    </w:p>
    <w:p w:rsidR="00F31A8C" w:rsidRPr="002344B0" w:rsidRDefault="00F31A8C" w:rsidP="002344B0">
      <w:pPr>
        <w:tabs>
          <w:tab w:val="left" w:pos="709"/>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b/>
          <w:bCs/>
          <w:color w:val="000000"/>
          <w:sz w:val="28"/>
          <w:szCs w:val="28"/>
        </w:rPr>
        <w:tab/>
        <w:t>Задачами</w:t>
      </w:r>
      <w:r w:rsidRPr="002344B0">
        <w:rPr>
          <w:rFonts w:ascii="Times New Roman" w:eastAsia="Times New Roman" w:hAnsi="Times New Roman" w:cs="Times New Roman"/>
          <w:color w:val="000000"/>
          <w:sz w:val="28"/>
          <w:szCs w:val="28"/>
        </w:rPr>
        <w:t xml:space="preserve"> воспитания в ДОО являются:</w:t>
      </w:r>
    </w:p>
    <w:p w:rsidR="00F31A8C" w:rsidRPr="002344B0" w:rsidRDefault="00F31A8C" w:rsidP="002344B0">
      <w:pPr>
        <w:numPr>
          <w:ilvl w:val="1"/>
          <w:numId w:val="35"/>
        </w:numPr>
        <w:tabs>
          <w:tab w:val="left" w:pos="426"/>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F31A8C" w:rsidRPr="002344B0" w:rsidRDefault="00F31A8C" w:rsidP="002344B0">
      <w:pPr>
        <w:numPr>
          <w:ilvl w:val="1"/>
          <w:numId w:val="35"/>
        </w:numPr>
        <w:tabs>
          <w:tab w:val="left" w:pos="426"/>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lastRenderedPageBreak/>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1A8C" w:rsidRPr="002344B0" w:rsidRDefault="00F31A8C" w:rsidP="002344B0">
      <w:pPr>
        <w:numPr>
          <w:ilvl w:val="1"/>
          <w:numId w:val="35"/>
        </w:numPr>
        <w:tabs>
          <w:tab w:val="left" w:pos="426"/>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31A8C" w:rsidRDefault="00F31A8C" w:rsidP="002344B0">
      <w:pPr>
        <w:spacing w:after="0" w:line="240" w:lineRule="auto"/>
        <w:ind w:hanging="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C9422D" w:rsidRDefault="00C9422D" w:rsidP="002344B0">
      <w:pPr>
        <w:spacing w:after="0" w:line="240" w:lineRule="auto"/>
        <w:ind w:hanging="20"/>
        <w:jc w:val="both"/>
        <w:rPr>
          <w:rFonts w:ascii="Times New Roman" w:eastAsia="Times New Roman" w:hAnsi="Times New Roman" w:cs="Times New Roman"/>
          <w:color w:val="000000"/>
          <w:sz w:val="28"/>
          <w:szCs w:val="28"/>
        </w:rPr>
      </w:pPr>
    </w:p>
    <w:p w:rsidR="00C9422D" w:rsidRPr="009C3856" w:rsidRDefault="00C9422D" w:rsidP="00C9422D">
      <w:pPr>
        <w:spacing w:after="0" w:line="240" w:lineRule="auto"/>
        <w:ind w:firstLine="426"/>
        <w:contextualSpacing/>
        <w:jc w:val="both"/>
        <w:rPr>
          <w:rFonts w:ascii="Times New Roman" w:eastAsia="Times New Roman" w:hAnsi="Times New Roman" w:cs="Times New Roman"/>
          <w:i/>
          <w:sz w:val="28"/>
          <w:szCs w:val="28"/>
        </w:rPr>
      </w:pPr>
      <w:r w:rsidRPr="009C3856">
        <w:rPr>
          <w:rFonts w:ascii="Times New Roman" w:eastAsia="Times New Roman" w:hAnsi="Times New Roman" w:cs="Times New Roman"/>
          <w:i/>
          <w:sz w:val="28"/>
          <w:szCs w:val="28"/>
        </w:rPr>
        <w:t>Описание особенностей содержания образовательной деятельности в части Программы, формируемой участн</w:t>
      </w:r>
      <w:r>
        <w:rPr>
          <w:rFonts w:ascii="Times New Roman" w:eastAsia="Times New Roman" w:hAnsi="Times New Roman" w:cs="Times New Roman"/>
          <w:i/>
          <w:sz w:val="28"/>
          <w:szCs w:val="28"/>
        </w:rPr>
        <w:t>иками образовательных отношений, совпадает</w:t>
      </w:r>
      <w:r w:rsidRPr="009C3856">
        <w:rPr>
          <w:rFonts w:ascii="Times New Roman" w:eastAsia="Times New Roman" w:hAnsi="Times New Roman" w:cs="Times New Roman"/>
          <w:i/>
          <w:sz w:val="28"/>
          <w:szCs w:val="28"/>
        </w:rPr>
        <w:t xml:space="preserve"> с направлениями развития ребенка</w:t>
      </w:r>
      <w:r>
        <w:rPr>
          <w:rFonts w:ascii="Times New Roman" w:eastAsia="Times New Roman" w:hAnsi="Times New Roman" w:cs="Times New Roman"/>
          <w:i/>
          <w:sz w:val="28"/>
          <w:szCs w:val="28"/>
        </w:rPr>
        <w:t xml:space="preserve"> обязательной части.</w:t>
      </w:r>
      <w:r w:rsidRPr="009C3856">
        <w:rPr>
          <w:rFonts w:ascii="Times New Roman" w:eastAsia="Times New Roman" w:hAnsi="Times New Roman" w:cs="Times New Roman"/>
          <w:i/>
          <w:sz w:val="28"/>
          <w:szCs w:val="28"/>
        </w:rPr>
        <w:t xml:space="preserve"> </w:t>
      </w:r>
    </w:p>
    <w:p w:rsidR="00C9422D" w:rsidRDefault="00C9422D" w:rsidP="004E7A80">
      <w:pPr>
        <w:spacing w:after="0" w:line="240" w:lineRule="auto"/>
        <w:jc w:val="both"/>
        <w:rPr>
          <w:rFonts w:ascii="Times New Roman" w:eastAsia="Times New Roman" w:hAnsi="Times New Roman" w:cs="Times New Roman"/>
          <w:color w:val="000000"/>
          <w:sz w:val="28"/>
          <w:szCs w:val="28"/>
        </w:rPr>
      </w:pPr>
    </w:p>
    <w:p w:rsidR="00C9422D" w:rsidRDefault="00C9422D" w:rsidP="004E7A80">
      <w:pPr>
        <w:spacing w:after="0" w:line="240" w:lineRule="auto"/>
        <w:jc w:val="both"/>
        <w:rPr>
          <w:rFonts w:ascii="Times New Roman" w:eastAsia="Times New Roman" w:hAnsi="Times New Roman" w:cs="Times New Roman"/>
          <w:color w:val="000000"/>
          <w:sz w:val="28"/>
          <w:szCs w:val="28"/>
        </w:rPr>
        <w:sectPr w:rsidR="00C9422D" w:rsidSect="00045336">
          <w:headerReference w:type="even" r:id="rId48"/>
          <w:headerReference w:type="default" r:id="rId49"/>
          <w:footerReference w:type="even" r:id="rId50"/>
          <w:footerReference w:type="default" r:id="rId51"/>
          <w:headerReference w:type="first" r:id="rId52"/>
          <w:footerReference w:type="first" r:id="rId53"/>
          <w:pgSz w:w="11906" w:h="16838"/>
          <w:pgMar w:top="567" w:right="737" w:bottom="567" w:left="1134" w:header="709" w:footer="709" w:gutter="0"/>
          <w:cols w:space="720"/>
          <w:titlePg/>
          <w:docGrid w:linePitch="299"/>
        </w:sectPr>
      </w:pPr>
    </w:p>
    <w:p w:rsidR="00C9422D" w:rsidRDefault="00C9422D" w:rsidP="00C9422D">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 xml:space="preserve">В РПВ выделены следующие </w:t>
      </w:r>
      <w:r w:rsidRPr="004F1D9B">
        <w:rPr>
          <w:rFonts w:ascii="Times New Roman" w:eastAsia="Times New Roman" w:hAnsi="Times New Roman" w:cs="Times New Roman"/>
          <w:b/>
          <w:color w:val="000000"/>
          <w:sz w:val="28"/>
          <w:szCs w:val="28"/>
        </w:rPr>
        <w:t xml:space="preserve">направления </w:t>
      </w:r>
      <w:r w:rsidRPr="00D479FB">
        <w:rPr>
          <w:rFonts w:ascii="Times New Roman" w:eastAsia="Times New Roman" w:hAnsi="Times New Roman" w:cs="Times New Roman"/>
          <w:color w:val="000000"/>
          <w:sz w:val="28"/>
          <w:szCs w:val="28"/>
        </w:rPr>
        <w:t>воспитания:</w:t>
      </w:r>
    </w:p>
    <w:p w:rsidR="00C9422D" w:rsidRDefault="00C9422D" w:rsidP="00C9422D">
      <w:pPr>
        <w:spacing w:after="0" w:line="240" w:lineRule="auto"/>
        <w:jc w:val="both"/>
        <w:rPr>
          <w:rFonts w:ascii="Times New Roman" w:eastAsia="Times New Roman" w:hAnsi="Times New Roman" w:cs="Times New Roman"/>
          <w:color w:val="000000"/>
          <w:sz w:val="28"/>
          <w:szCs w:val="28"/>
        </w:rPr>
      </w:pPr>
    </w:p>
    <w:tbl>
      <w:tblPr>
        <w:tblStyle w:val="af9"/>
        <w:tblW w:w="0" w:type="auto"/>
        <w:tblLayout w:type="fixed"/>
        <w:tblLook w:val="04A0" w:firstRow="1" w:lastRow="0" w:firstColumn="1" w:lastColumn="0" w:noHBand="0" w:noVBand="1"/>
      </w:tblPr>
      <w:tblGrid>
        <w:gridCol w:w="2376"/>
        <w:gridCol w:w="1985"/>
        <w:gridCol w:w="3827"/>
        <w:gridCol w:w="7164"/>
      </w:tblGrid>
      <w:tr w:rsidR="00C9422D" w:rsidRPr="00712A3C" w:rsidTr="00D3508B">
        <w:tc>
          <w:tcPr>
            <w:tcW w:w="2376" w:type="dxa"/>
          </w:tcPr>
          <w:p w:rsidR="00C9422D" w:rsidRPr="00712A3C" w:rsidRDefault="00C9422D" w:rsidP="00D3508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Направление воспитания</w:t>
            </w:r>
          </w:p>
        </w:tc>
        <w:tc>
          <w:tcPr>
            <w:tcW w:w="1985" w:type="dxa"/>
          </w:tcPr>
          <w:p w:rsidR="00C9422D" w:rsidRPr="00712A3C" w:rsidRDefault="00C9422D" w:rsidP="00D3508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Ценности</w:t>
            </w:r>
          </w:p>
        </w:tc>
        <w:tc>
          <w:tcPr>
            <w:tcW w:w="3827" w:type="dxa"/>
          </w:tcPr>
          <w:p w:rsidR="00C9422D" w:rsidRPr="00712A3C" w:rsidRDefault="00C9422D" w:rsidP="00D3508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Цель</w:t>
            </w:r>
          </w:p>
        </w:tc>
        <w:tc>
          <w:tcPr>
            <w:tcW w:w="7164" w:type="dxa"/>
          </w:tcPr>
          <w:p w:rsidR="00C9422D" w:rsidRPr="00712A3C" w:rsidRDefault="00C9422D" w:rsidP="00D3508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Содержание</w:t>
            </w:r>
          </w:p>
        </w:tc>
      </w:tr>
      <w:tr w:rsidR="00C9422D" w:rsidRPr="00712A3C" w:rsidTr="00D3508B">
        <w:tc>
          <w:tcPr>
            <w:tcW w:w="2376" w:type="dxa"/>
          </w:tcPr>
          <w:p w:rsidR="00C9422D" w:rsidRPr="00712A3C" w:rsidRDefault="00C9422D" w:rsidP="00D3508B">
            <w:pP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Патриотическое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Родина и природа</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164" w:type="dxa"/>
          </w:tcPr>
          <w:p w:rsidR="00C9422D" w:rsidRPr="00712A3C" w:rsidRDefault="00C9422D" w:rsidP="00D3508B">
            <w:pPr>
              <w:tabs>
                <w:tab w:val="left" w:pos="1028"/>
              </w:tabs>
              <w:ind w:firstLine="601"/>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Работа по патриотическому воспитанию предполагает: формирование </w:t>
            </w:r>
            <w:r w:rsidRPr="00712A3C">
              <w:rPr>
                <w:rFonts w:ascii="Times New Roman" w:eastAsia="Times New Roman" w:hAnsi="Times New Roman"/>
                <w:b/>
                <w:bCs/>
                <w:color w:val="000000"/>
                <w:sz w:val="28"/>
                <w:szCs w:val="28"/>
              </w:rPr>
              <w:t>«патриотизма наследника»</w:t>
            </w:r>
            <w:r w:rsidRPr="00712A3C">
              <w:rPr>
                <w:rFonts w:ascii="Times New Roman" w:eastAsia="Times New Roman" w:hAnsi="Times New Roman"/>
                <w:color w:val="000000"/>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712A3C">
              <w:rPr>
                <w:rFonts w:ascii="Times New Roman" w:eastAsia="Times New Roman" w:hAnsi="Times New Roman"/>
                <w:b/>
                <w:bCs/>
                <w:color w:val="000000"/>
                <w:sz w:val="28"/>
                <w:szCs w:val="28"/>
              </w:rPr>
              <w:t>«патриотизма защитника»</w:t>
            </w:r>
            <w:r w:rsidRPr="00712A3C">
              <w:rPr>
                <w:rFonts w:ascii="Times New Roman" w:eastAsia="Times New Roman" w:hAnsi="Times New Roman"/>
                <w:color w:val="000000"/>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712A3C">
              <w:rPr>
                <w:rFonts w:ascii="Times New Roman" w:eastAsia="Times New Roman" w:hAnsi="Times New Roman"/>
                <w:b/>
                <w:bCs/>
                <w:color w:val="000000"/>
                <w:sz w:val="28"/>
                <w:szCs w:val="28"/>
              </w:rPr>
              <w:t>«патриотизма созидателя и творца»</w:t>
            </w:r>
            <w:r w:rsidRPr="00712A3C">
              <w:rPr>
                <w:rFonts w:ascii="Times New Roman" w:eastAsia="Times New Roman" w:hAnsi="Times New Roman"/>
                <w:color w:val="000000"/>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C9422D" w:rsidRPr="00712A3C" w:rsidTr="00D3508B">
        <w:tc>
          <w:tcPr>
            <w:tcW w:w="2376" w:type="dxa"/>
          </w:tcPr>
          <w:p w:rsidR="00C9422D" w:rsidRPr="00712A3C" w:rsidRDefault="00C9422D" w:rsidP="00D3508B">
            <w:pP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Духовно-нравственное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Жизнь, милосердие, добро</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способности к духовному развитию, нравственному самосовершенствованию, индивидуально-</w:t>
            </w:r>
            <w:r w:rsidRPr="00712A3C">
              <w:rPr>
                <w:rFonts w:ascii="Times New Roman" w:eastAsia="Times New Roman" w:hAnsi="Times New Roman"/>
                <w:color w:val="000000"/>
                <w:sz w:val="28"/>
                <w:szCs w:val="28"/>
              </w:rPr>
              <w:lastRenderedPageBreak/>
              <w:t>ответственному поведению</w:t>
            </w:r>
          </w:p>
        </w:tc>
        <w:tc>
          <w:tcPr>
            <w:tcW w:w="7164"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lastRenderedPageBreak/>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712A3C">
              <w:rPr>
                <w:rFonts w:ascii="Times New Roman" w:eastAsia="Times New Roman" w:hAnsi="Times New Roman"/>
                <w:b/>
                <w:bCs/>
                <w:color w:val="000000"/>
                <w:sz w:val="28"/>
                <w:szCs w:val="28"/>
              </w:rPr>
              <w:t xml:space="preserve">освоение социокультурного опыта </w:t>
            </w:r>
            <w:r w:rsidRPr="00712A3C">
              <w:rPr>
                <w:rFonts w:ascii="Times New Roman" w:eastAsia="Times New Roman" w:hAnsi="Times New Roman"/>
                <w:color w:val="000000"/>
                <w:sz w:val="28"/>
                <w:szCs w:val="28"/>
              </w:rPr>
              <w:t xml:space="preserve">в его культурно-историческом </w:t>
            </w:r>
            <w:r w:rsidRPr="00712A3C">
              <w:rPr>
                <w:rFonts w:ascii="Times New Roman" w:eastAsia="Times New Roman" w:hAnsi="Times New Roman"/>
                <w:color w:val="000000"/>
                <w:sz w:val="28"/>
                <w:szCs w:val="28"/>
              </w:rPr>
              <w:lastRenderedPageBreak/>
              <w:t>и личностном аспектах</w:t>
            </w:r>
          </w:p>
        </w:tc>
      </w:tr>
      <w:tr w:rsidR="00C9422D" w:rsidRPr="00712A3C" w:rsidTr="00D3508B">
        <w:tc>
          <w:tcPr>
            <w:tcW w:w="2376"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b/>
                <w:bCs/>
                <w:sz w:val="28"/>
                <w:szCs w:val="28"/>
              </w:rPr>
              <w:lastRenderedPageBreak/>
              <w:t>Социальное направление воспитания</w:t>
            </w:r>
          </w:p>
        </w:tc>
        <w:tc>
          <w:tcPr>
            <w:tcW w:w="1985" w:type="dxa"/>
          </w:tcPr>
          <w:p w:rsidR="00C9422D" w:rsidRPr="00712A3C" w:rsidRDefault="00C9422D" w:rsidP="00D3508B">
            <w:pPr>
              <w:rPr>
                <w:rFonts w:ascii="Times New Roman" w:eastAsia="Times New Roman" w:hAnsi="Times New Roman"/>
                <w:color w:val="000000"/>
                <w:sz w:val="28"/>
                <w:szCs w:val="28"/>
              </w:rPr>
            </w:pPr>
            <w:r w:rsidRPr="00712A3C">
              <w:rPr>
                <w:rFonts w:ascii="Times New Roman" w:eastAsia="Times New Roman" w:hAnsi="Times New Roman"/>
                <w:b/>
                <w:bCs/>
                <w:sz w:val="28"/>
                <w:szCs w:val="28"/>
              </w:rPr>
              <w:t>Семья, дружба, человек и сотрудничество</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164"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712A3C">
              <w:rPr>
                <w:rFonts w:ascii="Times New Roman" w:eastAsia="Times New Roman" w:hAnsi="Times New Roman"/>
                <w:b/>
                <w:bCs/>
                <w:sz w:val="28"/>
                <w:szCs w:val="28"/>
              </w:rPr>
              <w:t>жить в соответствии с моральными принципами и нормами</w:t>
            </w:r>
            <w:r w:rsidRPr="00712A3C">
              <w:rPr>
                <w:rFonts w:ascii="Times New Roman" w:eastAsia="Times New Roman" w:hAnsi="Times New Roman"/>
                <w:sz w:val="28"/>
                <w:szCs w:val="28"/>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C9422D" w:rsidRPr="00712A3C" w:rsidTr="00D3508B">
        <w:tc>
          <w:tcPr>
            <w:tcW w:w="2376" w:type="dxa"/>
          </w:tcPr>
          <w:p w:rsidR="00C9422D" w:rsidRPr="00712A3C" w:rsidRDefault="00C9422D" w:rsidP="00D3508B">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Познавательное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Познание</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ценности познания</w:t>
            </w:r>
          </w:p>
        </w:tc>
        <w:tc>
          <w:tcPr>
            <w:tcW w:w="7164" w:type="dxa"/>
          </w:tcPr>
          <w:p w:rsidR="00C9422D" w:rsidRPr="00712A3C" w:rsidRDefault="00C9422D" w:rsidP="00D3508B">
            <w:pPr>
              <w:tabs>
                <w:tab w:val="left" w:pos="1038"/>
              </w:tabs>
              <w:ind w:firstLine="459"/>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Познавательное и духовно-нравственное воспитание должны осуществляться в содержательном единстве, так как </w:t>
            </w:r>
            <w:r w:rsidRPr="00712A3C">
              <w:rPr>
                <w:rFonts w:ascii="Times New Roman" w:eastAsia="Times New Roman" w:hAnsi="Times New Roman"/>
                <w:b/>
                <w:bCs/>
                <w:color w:val="000000"/>
                <w:sz w:val="28"/>
                <w:szCs w:val="28"/>
              </w:rPr>
              <w:t>знания наук и незнание добра ограничивает</w:t>
            </w:r>
            <w:r w:rsidRPr="00712A3C">
              <w:rPr>
                <w:rFonts w:ascii="Times New Roman" w:eastAsia="Times New Roman" w:hAnsi="Times New Roman"/>
                <w:color w:val="000000"/>
                <w:sz w:val="28"/>
                <w:szCs w:val="28"/>
              </w:rPr>
              <w:t xml:space="preserve"> и деформирует личностное развитие ребёнка.</w:t>
            </w:r>
          </w:p>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Значимым является воспитание у ребёнка </w:t>
            </w:r>
            <w:r w:rsidRPr="00712A3C">
              <w:rPr>
                <w:rFonts w:ascii="Times New Roman" w:eastAsia="Times New Roman" w:hAnsi="Times New Roman"/>
                <w:b/>
                <w:bCs/>
                <w:color w:val="000000"/>
                <w:sz w:val="28"/>
                <w:szCs w:val="28"/>
              </w:rPr>
              <w:t>стремления к истине</w:t>
            </w:r>
            <w:r w:rsidRPr="00712A3C">
              <w:rPr>
                <w:rFonts w:ascii="Times New Roman" w:eastAsia="Times New Roman" w:hAnsi="Times New Roman"/>
                <w:color w:val="000000"/>
                <w:sz w:val="28"/>
                <w:szCs w:val="28"/>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C9422D" w:rsidRPr="00712A3C" w:rsidTr="00D3508B">
        <w:tc>
          <w:tcPr>
            <w:tcW w:w="2376" w:type="dxa"/>
          </w:tcPr>
          <w:p w:rsidR="00C9422D" w:rsidRPr="00712A3C" w:rsidRDefault="00C9422D" w:rsidP="00D3508B">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Физическое и оздоровительное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Жизнь и здоровье</w:t>
            </w:r>
          </w:p>
        </w:tc>
        <w:tc>
          <w:tcPr>
            <w:tcW w:w="3827" w:type="dxa"/>
          </w:tcPr>
          <w:p w:rsidR="00C9422D" w:rsidRPr="00712A3C" w:rsidRDefault="00C9422D" w:rsidP="00D3508B">
            <w:pPr>
              <w:ind w:firstLine="439"/>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ценностного отношения детей к здоровому образу жизни, овладение элементарными</w:t>
            </w:r>
          </w:p>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гигиеническими навыками и правилами безопасности</w:t>
            </w:r>
          </w:p>
        </w:tc>
        <w:tc>
          <w:tcPr>
            <w:tcW w:w="7164" w:type="dxa"/>
          </w:tcPr>
          <w:p w:rsidR="00C9422D" w:rsidRPr="00712A3C" w:rsidRDefault="00C9422D" w:rsidP="00D3508B">
            <w:pPr>
              <w:tabs>
                <w:tab w:val="left" w:pos="1033"/>
              </w:tabs>
              <w:ind w:firstLine="601"/>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Физическое и оздоровительное направление воспитания основано на идее </w:t>
            </w:r>
            <w:r w:rsidRPr="00712A3C">
              <w:rPr>
                <w:rFonts w:ascii="Times New Roman" w:eastAsia="Times New Roman" w:hAnsi="Times New Roman"/>
                <w:b/>
                <w:bCs/>
                <w:color w:val="000000"/>
                <w:sz w:val="28"/>
                <w:szCs w:val="28"/>
              </w:rPr>
              <w:t>охраны и укрепления здоровья</w:t>
            </w:r>
            <w:r w:rsidRPr="00712A3C">
              <w:rPr>
                <w:rFonts w:ascii="Times New Roman" w:eastAsia="Times New Roman" w:hAnsi="Times New Roman"/>
                <w:color w:val="000000"/>
                <w:sz w:val="28"/>
                <w:szCs w:val="28"/>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9422D" w:rsidRPr="00712A3C" w:rsidRDefault="00C9422D" w:rsidP="00D3508B">
            <w:pPr>
              <w:jc w:val="both"/>
              <w:rPr>
                <w:rFonts w:ascii="Times New Roman" w:eastAsia="Times New Roman" w:hAnsi="Times New Roman"/>
                <w:color w:val="000000"/>
                <w:sz w:val="28"/>
                <w:szCs w:val="28"/>
              </w:rPr>
            </w:pPr>
          </w:p>
        </w:tc>
      </w:tr>
      <w:tr w:rsidR="00C9422D" w:rsidRPr="00712A3C" w:rsidTr="00D3508B">
        <w:tc>
          <w:tcPr>
            <w:tcW w:w="2376" w:type="dxa"/>
          </w:tcPr>
          <w:p w:rsidR="00C9422D" w:rsidRPr="00712A3C" w:rsidRDefault="00C9422D" w:rsidP="00D3508B">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lastRenderedPageBreak/>
              <w:t>Трудовое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Труд</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ценностного отношения детей к труду, трудолюбию и приобщение ребёнка к труду</w:t>
            </w:r>
          </w:p>
        </w:tc>
        <w:tc>
          <w:tcPr>
            <w:tcW w:w="7164"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Трудовое направление воспитания направлено на формирование и поддержку </w:t>
            </w:r>
            <w:r w:rsidRPr="00712A3C">
              <w:rPr>
                <w:rFonts w:ascii="Times New Roman" w:eastAsia="Times New Roman" w:hAnsi="Times New Roman"/>
                <w:b/>
                <w:bCs/>
                <w:color w:val="000000"/>
                <w:sz w:val="28"/>
                <w:szCs w:val="28"/>
              </w:rPr>
              <w:t>привычки к трудовому усилию</w:t>
            </w:r>
            <w:r w:rsidRPr="00712A3C">
              <w:rPr>
                <w:rFonts w:ascii="Times New Roman" w:eastAsia="Times New Roman" w:hAnsi="Times New Roman"/>
                <w:color w:val="000000"/>
                <w:sz w:val="28"/>
                <w:szCs w:val="28"/>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712A3C">
              <w:rPr>
                <w:rFonts w:ascii="Times New Roman" w:eastAsia="Times New Roman" w:hAnsi="Times New Roman"/>
                <w:b/>
                <w:bCs/>
                <w:color w:val="000000"/>
                <w:sz w:val="28"/>
                <w:szCs w:val="28"/>
              </w:rPr>
              <w:t>нравственной стороны труда</w:t>
            </w:r>
            <w:r w:rsidRPr="00712A3C">
              <w:rPr>
                <w:rFonts w:ascii="Times New Roman" w:eastAsia="Times New Roman" w:hAnsi="Times New Roman"/>
                <w:color w:val="000000"/>
                <w:sz w:val="28"/>
                <w:szCs w:val="28"/>
              </w:rPr>
              <w:t xml:space="preserve">. Самостоятельность в выполнении трудовых поручений способствует формированию </w:t>
            </w:r>
            <w:r w:rsidRPr="00712A3C">
              <w:rPr>
                <w:rFonts w:ascii="Times New Roman" w:eastAsia="Times New Roman" w:hAnsi="Times New Roman"/>
                <w:b/>
                <w:bCs/>
                <w:color w:val="000000"/>
                <w:sz w:val="28"/>
                <w:szCs w:val="28"/>
              </w:rPr>
              <w:t>ответственности за свои действия</w:t>
            </w:r>
          </w:p>
        </w:tc>
      </w:tr>
      <w:tr w:rsidR="00C9422D" w:rsidRPr="00712A3C" w:rsidTr="00D3508B">
        <w:tc>
          <w:tcPr>
            <w:tcW w:w="2376" w:type="dxa"/>
          </w:tcPr>
          <w:p w:rsidR="00C9422D" w:rsidRPr="00712A3C" w:rsidRDefault="00C9422D" w:rsidP="00D3508B">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Эстетическое направление воспитания</w:t>
            </w:r>
          </w:p>
          <w:p w:rsidR="00C9422D" w:rsidRPr="00712A3C" w:rsidRDefault="00C9422D" w:rsidP="00D3508B">
            <w:pPr>
              <w:jc w:val="both"/>
              <w:rPr>
                <w:rFonts w:ascii="Times New Roman" w:eastAsia="Times New Roman" w:hAnsi="Times New Roman"/>
                <w:color w:val="000000"/>
                <w:sz w:val="28"/>
                <w:szCs w:val="28"/>
              </w:rPr>
            </w:pPr>
          </w:p>
        </w:tc>
        <w:tc>
          <w:tcPr>
            <w:tcW w:w="1985"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Культура, красота</w:t>
            </w:r>
          </w:p>
        </w:tc>
        <w:tc>
          <w:tcPr>
            <w:tcW w:w="3827"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Способствовать становлению у ребёнка ценностного отношения к красоте</w:t>
            </w:r>
          </w:p>
          <w:p w:rsidR="00C9422D" w:rsidRPr="00712A3C" w:rsidRDefault="00C9422D" w:rsidP="00D3508B">
            <w:pPr>
              <w:jc w:val="both"/>
              <w:rPr>
                <w:rFonts w:ascii="Times New Roman" w:eastAsia="Times New Roman" w:hAnsi="Times New Roman"/>
                <w:color w:val="000000"/>
                <w:sz w:val="28"/>
                <w:szCs w:val="28"/>
              </w:rPr>
            </w:pPr>
          </w:p>
        </w:tc>
        <w:tc>
          <w:tcPr>
            <w:tcW w:w="7164" w:type="dxa"/>
          </w:tcPr>
          <w:p w:rsidR="00C9422D" w:rsidRPr="00712A3C" w:rsidRDefault="00C9422D" w:rsidP="00D3508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Эстетическое воспитание направлено на воспитание </w:t>
            </w:r>
            <w:r w:rsidRPr="00712A3C">
              <w:rPr>
                <w:rFonts w:ascii="Times New Roman" w:eastAsia="Times New Roman" w:hAnsi="Times New Roman"/>
                <w:b/>
                <w:bCs/>
                <w:color w:val="000000"/>
                <w:sz w:val="28"/>
                <w:szCs w:val="28"/>
              </w:rPr>
              <w:t>любви к прекрасному</w:t>
            </w:r>
            <w:r w:rsidRPr="00712A3C">
              <w:rPr>
                <w:rFonts w:ascii="Times New Roman" w:eastAsia="Times New Roman" w:hAnsi="Times New Roman"/>
                <w:color w:val="000000"/>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712A3C">
              <w:rPr>
                <w:rFonts w:ascii="Times New Roman" w:eastAsia="Times New Roman" w:hAnsi="Times New Roman"/>
                <w:b/>
                <w:bCs/>
                <w:color w:val="000000"/>
                <w:sz w:val="28"/>
                <w:szCs w:val="28"/>
              </w:rPr>
              <w:t>воспитанию художественного вкуса</w:t>
            </w:r>
          </w:p>
        </w:tc>
      </w:tr>
    </w:tbl>
    <w:p w:rsidR="00C9422D" w:rsidRDefault="00C9422D" w:rsidP="004E7A80">
      <w:pPr>
        <w:spacing w:after="0" w:line="240" w:lineRule="auto"/>
        <w:jc w:val="both"/>
        <w:rPr>
          <w:rFonts w:ascii="Times New Roman" w:eastAsia="Times New Roman" w:hAnsi="Times New Roman" w:cs="Times New Roman"/>
          <w:color w:val="000000"/>
          <w:sz w:val="28"/>
          <w:szCs w:val="28"/>
        </w:rPr>
        <w:sectPr w:rsidR="00C9422D" w:rsidSect="00C9422D">
          <w:pgSz w:w="16838" w:h="11906" w:orient="landscape"/>
          <w:pgMar w:top="737" w:right="567" w:bottom="1134" w:left="567" w:header="709" w:footer="709" w:gutter="0"/>
          <w:cols w:space="720"/>
          <w:titlePg/>
          <w:docGrid w:linePitch="299"/>
        </w:sectPr>
      </w:pPr>
    </w:p>
    <w:p w:rsidR="00C9422D" w:rsidRDefault="00C9422D" w:rsidP="004E7A80">
      <w:pPr>
        <w:spacing w:after="0" w:line="240" w:lineRule="auto"/>
        <w:jc w:val="both"/>
        <w:rPr>
          <w:rFonts w:ascii="Times New Roman" w:eastAsia="Times New Roman" w:hAnsi="Times New Roman" w:cs="Times New Roman"/>
          <w:color w:val="000000"/>
          <w:sz w:val="28"/>
          <w:szCs w:val="28"/>
        </w:rPr>
      </w:pPr>
    </w:p>
    <w:p w:rsidR="00C9422D" w:rsidRDefault="00C9422D" w:rsidP="004E7A80">
      <w:pPr>
        <w:spacing w:after="0" w:line="240" w:lineRule="auto"/>
        <w:jc w:val="both"/>
        <w:rPr>
          <w:rFonts w:ascii="Times New Roman" w:eastAsia="Times New Roman" w:hAnsi="Times New Roman" w:cs="Times New Roman"/>
          <w:color w:val="000000"/>
          <w:sz w:val="28"/>
          <w:szCs w:val="28"/>
        </w:rPr>
      </w:pPr>
    </w:p>
    <w:p w:rsidR="00F31A8C" w:rsidRPr="002344B0" w:rsidRDefault="00F31A8C" w:rsidP="002344B0">
      <w:pPr>
        <w:pStyle w:val="1f3"/>
        <w:spacing w:before="0" w:line="240" w:lineRule="auto"/>
        <w:ind w:firstLine="720"/>
        <w:jc w:val="both"/>
        <w:rPr>
          <w:sz w:val="28"/>
          <w:szCs w:val="28"/>
        </w:rPr>
      </w:pPr>
      <w:r w:rsidRPr="002344B0">
        <w:rPr>
          <w:sz w:val="28"/>
          <w:szCs w:val="28"/>
        </w:rPr>
        <w:t>РПВ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F31A8C" w:rsidRPr="002344B0" w:rsidRDefault="004E7A80" w:rsidP="004E7A80">
      <w:pPr>
        <w:pStyle w:val="1f3"/>
        <w:spacing w:before="0" w:line="240" w:lineRule="auto"/>
        <w:jc w:val="both"/>
        <w:rPr>
          <w:sz w:val="28"/>
          <w:szCs w:val="28"/>
        </w:rPr>
      </w:pPr>
      <w:r>
        <w:rPr>
          <w:sz w:val="28"/>
          <w:szCs w:val="28"/>
        </w:rPr>
        <w:t xml:space="preserve">- </w:t>
      </w:r>
      <w:r w:rsidR="00F31A8C" w:rsidRPr="002344B0">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F31A8C" w:rsidRPr="002344B0" w:rsidRDefault="004E7A80" w:rsidP="004E7A80">
      <w:pPr>
        <w:pStyle w:val="1f3"/>
        <w:shd w:val="clear" w:color="auto" w:fill="auto"/>
        <w:spacing w:before="0" w:line="240" w:lineRule="auto"/>
        <w:jc w:val="both"/>
        <w:rPr>
          <w:sz w:val="28"/>
          <w:szCs w:val="28"/>
        </w:rPr>
      </w:pPr>
      <w:r>
        <w:rPr>
          <w:sz w:val="28"/>
          <w:szCs w:val="28"/>
        </w:rPr>
        <w:t xml:space="preserve">- </w:t>
      </w:r>
      <w:r w:rsidR="00F31A8C" w:rsidRPr="002344B0">
        <w:rPr>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31A8C" w:rsidRPr="002344B0" w:rsidRDefault="00F31A8C" w:rsidP="002344B0">
      <w:pPr>
        <w:pStyle w:val="1f3"/>
        <w:shd w:val="clear" w:color="auto" w:fill="auto"/>
        <w:spacing w:before="0" w:line="240" w:lineRule="auto"/>
        <w:ind w:firstLine="153"/>
        <w:jc w:val="both"/>
        <w:rPr>
          <w:sz w:val="28"/>
          <w:szCs w:val="28"/>
        </w:rPr>
      </w:pPr>
    </w:p>
    <w:p w:rsidR="00F31A8C" w:rsidRPr="002344B0" w:rsidRDefault="00F31A8C" w:rsidP="002344B0">
      <w:pPr>
        <w:pStyle w:val="1f3"/>
        <w:shd w:val="clear" w:color="auto" w:fill="auto"/>
        <w:spacing w:before="0" w:line="240" w:lineRule="auto"/>
        <w:ind w:firstLine="720"/>
        <w:jc w:val="both"/>
        <w:rPr>
          <w:sz w:val="28"/>
          <w:szCs w:val="28"/>
        </w:rPr>
      </w:pPr>
      <w:r w:rsidRPr="002344B0">
        <w:rPr>
          <w:sz w:val="28"/>
          <w:szCs w:val="28"/>
        </w:rPr>
        <w:t>Согласно п. 49.1.3. ФАОП ДО, принципы реализуются в укладе Организации, включающем воспитывающие среды, общности, культурные практики, совместную деятельность и события.</w:t>
      </w:r>
    </w:p>
    <w:p w:rsidR="00F31A8C" w:rsidRPr="002344B0" w:rsidRDefault="00F31A8C" w:rsidP="002344B0">
      <w:pPr>
        <w:pStyle w:val="1f3"/>
        <w:shd w:val="clear" w:color="auto" w:fill="auto"/>
        <w:tabs>
          <w:tab w:val="left" w:pos="1570"/>
        </w:tabs>
        <w:spacing w:before="0" w:line="240" w:lineRule="auto"/>
        <w:jc w:val="both"/>
        <w:rPr>
          <w:b/>
          <w:bCs/>
          <w:sz w:val="28"/>
          <w:szCs w:val="28"/>
        </w:rPr>
      </w:pPr>
    </w:p>
    <w:p w:rsidR="00C9422D" w:rsidRPr="00370A02" w:rsidRDefault="00C9422D" w:rsidP="00C9422D">
      <w:pPr>
        <w:pStyle w:val="5c"/>
        <w:pBdr>
          <w:top w:val="nil"/>
          <w:left w:val="nil"/>
          <w:bottom w:val="nil"/>
          <w:right w:val="nil"/>
          <w:between w:val="nil"/>
        </w:pBdr>
        <w:tabs>
          <w:tab w:val="left" w:pos="1033"/>
        </w:tabs>
        <w:spacing w:after="0" w:line="240" w:lineRule="auto"/>
        <w:jc w:val="both"/>
        <w:rPr>
          <w:rFonts w:ascii="Times New Roman" w:hAnsi="Times New Roman" w:cs="Times New Roman"/>
          <w:sz w:val="28"/>
          <w:szCs w:val="28"/>
        </w:rPr>
      </w:pPr>
      <w:r w:rsidRPr="00370A02">
        <w:rPr>
          <w:rFonts w:ascii="Times New Roman" w:hAnsi="Times New Roman" w:cs="Times New Roman"/>
          <w:b/>
          <w:bCs/>
          <w:sz w:val="28"/>
          <w:szCs w:val="28"/>
        </w:rPr>
        <w:t>Уклад ДОО</w:t>
      </w:r>
      <w:r w:rsidRPr="00370A02">
        <w:rPr>
          <w:rFonts w:ascii="Times New Roman" w:hAnsi="Times New Roman" w:cs="Times New Roman"/>
          <w:sz w:val="28"/>
          <w:szCs w:val="28"/>
        </w:rPr>
        <w:t xml:space="preserve"> </w:t>
      </w:r>
      <w:r w:rsidRPr="00370A02">
        <w:rPr>
          <w:rFonts w:ascii="Times New Roman" w:hAnsi="Times New Roman" w:cs="Times New Roman"/>
          <w:color w:val="000000"/>
          <w:sz w:val="28"/>
          <w:szCs w:val="28"/>
        </w:rPr>
        <w:t xml:space="preserve">- </w:t>
      </w:r>
      <w:r w:rsidRPr="00370A02">
        <w:rPr>
          <w:rFonts w:ascii="Times New Roman" w:eastAsia="Times New Roman" w:hAnsi="Times New Roman" w:cs="Times New Roman"/>
          <w:color w:val="000000"/>
          <w:sz w:val="28"/>
          <w:szCs w:val="28"/>
        </w:rPr>
        <w:t>установивш</w:t>
      </w:r>
      <w:r w:rsidRPr="00370A02">
        <w:rPr>
          <w:rFonts w:ascii="Times New Roman" w:hAnsi="Times New Roman" w:cs="Times New Roman"/>
          <w:color w:val="000000"/>
          <w:sz w:val="28"/>
          <w:szCs w:val="28"/>
        </w:rPr>
        <w:t>ийся</w:t>
      </w:r>
      <w:r w:rsidRPr="00370A02">
        <w:rPr>
          <w:rFonts w:ascii="Times New Roman" w:eastAsia="Times New Roman" w:hAnsi="Times New Roman" w:cs="Times New Roman"/>
          <w:color w:val="000000"/>
          <w:sz w:val="28"/>
          <w:szCs w:val="28"/>
        </w:rPr>
        <w:t xml:space="preserve"> поряд</w:t>
      </w:r>
      <w:r w:rsidRPr="00370A02">
        <w:rPr>
          <w:rFonts w:ascii="Times New Roman" w:hAnsi="Times New Roman" w:cs="Times New Roman"/>
          <w:color w:val="000000"/>
          <w:sz w:val="28"/>
          <w:szCs w:val="28"/>
        </w:rPr>
        <w:t>ок</w:t>
      </w:r>
      <w:r w:rsidRPr="00370A02">
        <w:rPr>
          <w:rFonts w:ascii="Times New Roman" w:eastAsia="Times New Roman" w:hAnsi="Times New Roman" w:cs="Times New Roman"/>
          <w:color w:val="000000"/>
          <w:sz w:val="28"/>
          <w:szCs w:val="28"/>
        </w:rPr>
        <w:t xml:space="preserve">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Pr="00370A02">
        <w:rPr>
          <w:rFonts w:ascii="Times New Roman" w:hAnsi="Times New Roman" w:cs="Times New Roman"/>
          <w:color w:val="000000"/>
          <w:sz w:val="28"/>
          <w:szCs w:val="28"/>
        </w:rPr>
        <w:t xml:space="preserve">ДОО. </w:t>
      </w:r>
      <w:r w:rsidRPr="00370A02">
        <w:rPr>
          <w:rFonts w:ascii="Times New Roman" w:eastAsia="Times New Roman" w:hAnsi="Times New Roman" w:cs="Times New Roman"/>
          <w:color w:val="000000"/>
          <w:sz w:val="28"/>
          <w:szCs w:val="28"/>
        </w:rPr>
        <w:t xml:space="preserve">Уклад задает и удерживает ценности воспитания для всех участников образовательных отношений: </w:t>
      </w:r>
      <w:r>
        <w:rPr>
          <w:rFonts w:ascii="Times New Roman" w:eastAsia="Times New Roman" w:hAnsi="Times New Roman" w:cs="Times New Roman"/>
          <w:color w:val="000000"/>
          <w:sz w:val="28"/>
          <w:szCs w:val="28"/>
        </w:rPr>
        <w:t>всех сотрудников ДОО,</w:t>
      </w:r>
      <w:r w:rsidRPr="00370A02">
        <w:rPr>
          <w:rFonts w:ascii="Times New Roman" w:eastAsia="Times New Roman" w:hAnsi="Times New Roman" w:cs="Times New Roman"/>
          <w:color w:val="000000"/>
          <w:sz w:val="28"/>
          <w:szCs w:val="28"/>
        </w:rPr>
        <w:t xml:space="preserve"> воспитанников, родителей (законных представителей), </w:t>
      </w:r>
      <w:r>
        <w:rPr>
          <w:rFonts w:ascii="Times New Roman" w:eastAsia="Times New Roman" w:hAnsi="Times New Roman" w:cs="Times New Roman"/>
          <w:color w:val="000000"/>
          <w:sz w:val="28"/>
          <w:szCs w:val="28"/>
        </w:rPr>
        <w:t>социальных партнёров</w:t>
      </w:r>
      <w:r w:rsidRPr="00370A02">
        <w:rPr>
          <w:rFonts w:ascii="Times New Roman" w:eastAsia="Times New Roman" w:hAnsi="Times New Roman" w:cs="Times New Roman"/>
          <w:color w:val="000000"/>
          <w:sz w:val="28"/>
          <w:szCs w:val="28"/>
        </w:rPr>
        <w:t>.</w:t>
      </w:r>
    </w:p>
    <w:p w:rsidR="00C9422D" w:rsidRPr="00370A02" w:rsidRDefault="00C9422D" w:rsidP="00C9422D">
      <w:pPr>
        <w:pStyle w:val="1f3"/>
        <w:shd w:val="clear" w:color="auto" w:fill="auto"/>
        <w:tabs>
          <w:tab w:val="left" w:pos="1570"/>
        </w:tabs>
        <w:spacing w:before="0" w:line="240" w:lineRule="auto"/>
        <w:jc w:val="both"/>
        <w:rPr>
          <w:sz w:val="28"/>
          <w:szCs w:val="28"/>
        </w:rPr>
      </w:pPr>
    </w:p>
    <w:p w:rsidR="00C9422D" w:rsidRDefault="00C9422D" w:rsidP="00C9422D">
      <w:pPr>
        <w:pStyle w:val="1f3"/>
        <w:shd w:val="clear" w:color="auto" w:fill="auto"/>
        <w:tabs>
          <w:tab w:val="left" w:pos="1570"/>
        </w:tabs>
        <w:spacing w:before="0" w:line="240" w:lineRule="auto"/>
        <w:jc w:val="both"/>
        <w:rPr>
          <w:sz w:val="28"/>
          <w:szCs w:val="28"/>
        </w:rPr>
      </w:pPr>
      <w:r>
        <w:rPr>
          <w:sz w:val="28"/>
          <w:szCs w:val="28"/>
        </w:rPr>
        <w:t>Основные характеристики:</w:t>
      </w:r>
    </w:p>
    <w:tbl>
      <w:tblPr>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8197"/>
      </w:tblGrid>
      <w:tr w:rsidR="00C9422D" w:rsidRPr="00370A02"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 xml:space="preserve">Цель и смысл деятельности ДОО, </w:t>
            </w:r>
          </w:p>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её миссия</w:t>
            </w:r>
          </w:p>
        </w:tc>
        <w:tc>
          <w:tcPr>
            <w:tcW w:w="8197" w:type="dxa"/>
          </w:tcPr>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b/>
                <w:color w:val="000000"/>
                <w:sz w:val="28"/>
                <w:szCs w:val="28"/>
              </w:rPr>
              <w:t>Цель и смысл деятельности ДОО</w:t>
            </w:r>
            <w:r w:rsidRPr="00370A02">
              <w:rPr>
                <w:rFonts w:ascii="Times New Roman" w:eastAsia="Times New Roman" w:hAnsi="Times New Roman" w:cs="Times New Roman"/>
                <w:color w:val="000000"/>
                <w:sz w:val="28"/>
                <w:szCs w:val="28"/>
              </w:rPr>
              <w:t xml:space="preserve"> - педагогическое сопровождение личностного развития, национально-гражданской идентификации, социализации и самоопределения ребенка.</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b/>
                <w:color w:val="000000"/>
                <w:sz w:val="28"/>
                <w:szCs w:val="28"/>
              </w:rPr>
              <w:t>Миссия ДОО</w:t>
            </w:r>
            <w:r w:rsidRPr="00370A02">
              <w:rPr>
                <w:rFonts w:ascii="Times New Roman" w:eastAsia="Times New Roman" w:hAnsi="Times New Roman" w:cs="Times New Roman"/>
                <w:color w:val="000000"/>
                <w:sz w:val="28"/>
                <w:szCs w:val="28"/>
              </w:rPr>
              <w:t xml:space="preserve"> - сплочение, укрепление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Принципы жизни и воспитания в ДОО</w:t>
            </w:r>
          </w:p>
        </w:tc>
        <w:tc>
          <w:tcPr>
            <w:tcW w:w="8197" w:type="dxa"/>
          </w:tcPr>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гуманизма:</w:t>
            </w:r>
            <w:r w:rsidRPr="00370A02">
              <w:rPr>
                <w:rFonts w:ascii="Times New Roman" w:eastAsia="Times New Roman" w:hAnsi="Times New Roman" w:cs="Times New Roman"/>
                <w:color w:val="000000"/>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ценностного единства и совместности: е</w:t>
            </w:r>
            <w:r w:rsidRPr="00370A02">
              <w:rPr>
                <w:rFonts w:ascii="Times New Roman" w:eastAsia="Times New Roman" w:hAnsi="Times New Roman" w:cs="Times New Roman"/>
                <w:color w:val="000000"/>
                <w:sz w:val="28"/>
                <w:szCs w:val="28"/>
              </w:rPr>
              <w:t>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общего культурного образования:</w:t>
            </w:r>
            <w:r w:rsidRPr="00370A02">
              <w:rPr>
                <w:rFonts w:ascii="Times New Roman" w:eastAsia="Times New Roman" w:hAnsi="Times New Roman" w:cs="Times New Roman"/>
                <w:color w:val="000000"/>
                <w:sz w:val="28"/>
                <w:szCs w:val="28"/>
              </w:rPr>
              <w:t xml:space="preserve"> Воспитание основывается на культуре и традициях России, включая культурные особенности региона;</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следования нравственному примеру: п</w:t>
            </w:r>
            <w:r w:rsidRPr="00370A02">
              <w:rPr>
                <w:rFonts w:ascii="Times New Roman" w:eastAsia="Times New Roman" w:hAnsi="Times New Roman" w:cs="Times New Roman"/>
                <w:color w:val="000000"/>
                <w:sz w:val="28"/>
                <w:szCs w:val="28"/>
              </w:rPr>
              <w:t>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безопасной жизнедеятельности:</w:t>
            </w:r>
            <w:r w:rsidRPr="00370A02">
              <w:rPr>
                <w:rFonts w:ascii="Times New Roman" w:eastAsia="Times New Roman" w:hAnsi="Times New Roman" w:cs="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совместной деятельности ребенка и взрослого: з</w:t>
            </w:r>
            <w:r w:rsidRPr="00370A02">
              <w:rPr>
                <w:rFonts w:ascii="Times New Roman" w:eastAsia="Times New Roman" w:hAnsi="Times New Roman" w:cs="Times New Roman"/>
                <w:color w:val="000000"/>
                <w:sz w:val="28"/>
                <w:szCs w:val="28"/>
              </w:rPr>
              <w:t>начимость совместной деятельности взрослого и ребенка на основе приобщения к культурным ценностям и их освоения;</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инклюзивности</w:t>
            </w:r>
            <w:r w:rsidRPr="00370A02">
              <w:rPr>
                <w:rFonts w:ascii="Times New Roman" w:eastAsia="Times New Roman" w:hAnsi="Times New Roman" w:cs="Times New Roman"/>
                <w:color w:val="000000"/>
                <w:sz w:val="28"/>
                <w:szCs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Образ ДОО, её особенности, символика, внешний имидж</w:t>
            </w:r>
          </w:p>
        </w:tc>
        <w:tc>
          <w:tcPr>
            <w:tcW w:w="8197" w:type="dxa"/>
          </w:tcPr>
          <w:p w:rsidR="00C9422D" w:rsidRPr="00577E17" w:rsidRDefault="00C9422D" w:rsidP="00D3508B">
            <w:pPr>
              <w:pStyle w:val="1f3"/>
              <w:shd w:val="clear" w:color="auto" w:fill="auto"/>
              <w:spacing w:before="0" w:line="240" w:lineRule="auto"/>
              <w:jc w:val="both"/>
              <w:rPr>
                <w:color w:val="FF0000"/>
                <w:sz w:val="28"/>
                <w:szCs w:val="28"/>
              </w:rPr>
            </w:pPr>
            <w:r w:rsidRPr="00577E17">
              <w:rPr>
                <w:sz w:val="28"/>
                <w:szCs w:val="28"/>
                <w:lang w:eastAsia="ru-RU"/>
              </w:rPr>
              <w:t xml:space="preserve">В МБДОУ ДС КВ №14 ст. Северской все пространство организовано и нацелено на воспитание в ребенке эстетических чувств посредством наглядного восприятия ярких красок разнообразной цветовой палитры на участках ДОО, увлекая в радостный мир детства. Воспитательная функция окружающего пространства сада проявляются в организации внешнего вида игровых площадок, теневиков, клумб, которые находятся на территории детского сада. Дети видят красоту и гармонию вокруг себя, мир живой природы и неживой природы. Это ежедневный труд над развитием культуры ребёнка, формированием и развитием его эстетического вкуса. Потому что именно этот вкус и послужит в дальнейшем надёжным цензором, который позволит ребёнку безошибочно отличать красивое от некрасивого, богатое от примитивного, прекрасное – от безобразного. </w:t>
            </w:r>
            <w:r w:rsidRPr="00577E17">
              <w:rPr>
                <w:sz w:val="28"/>
                <w:szCs w:val="28"/>
              </w:rPr>
              <w:t>Внешний облик помещений ДОО эстетически привлекателен и соответствует целям образования: каждое групповое помещение имеет своё индивидуальное оформление.</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Отношение к воспитанникам, их родителям (законным представителям), сотрудникам и партнерам ДОО</w:t>
            </w:r>
          </w:p>
        </w:tc>
        <w:tc>
          <w:tcPr>
            <w:tcW w:w="8197" w:type="dxa"/>
          </w:tcPr>
          <w:p w:rsidR="00C9422D" w:rsidRPr="00370A02" w:rsidRDefault="00C9422D" w:rsidP="00D3508B">
            <w:pPr>
              <w:pStyle w:val="5c"/>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Педагог по отношению к воспитанникам, их родителям, сотрудникам и партнерам соблюдает кодекс нормы профессиональной этики и поведения:</w:t>
            </w:r>
          </w:p>
          <w:p w:rsidR="00C9422D" w:rsidRPr="00370A02" w:rsidRDefault="00C9422D" w:rsidP="00D3508B">
            <w:pPr>
              <w:pStyle w:val="5c"/>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всегда выходит навстречу и приветствует родителей и детей первым;</w:t>
            </w:r>
          </w:p>
          <w:p w:rsidR="00C9422D" w:rsidRPr="00370A02" w:rsidRDefault="00C9422D" w:rsidP="00D3508B">
            <w:pPr>
              <w:pStyle w:val="5c"/>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улыбка – всегда обязательная часть приветствия;</w:t>
            </w:r>
          </w:p>
          <w:p w:rsidR="00C9422D" w:rsidRPr="00370A02" w:rsidRDefault="00C9422D" w:rsidP="00D3508B">
            <w:pPr>
              <w:pStyle w:val="5c"/>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педагог описывает события и ситуации, но не даёт им оценки;</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педагог не обвиняет родителей и не возлагает на них ответственность за поведение детей в детском саду;</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тон общения ровный и дружелюбный, исключается повышение голоса;</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уважительное отношение к личности воспитанника;</w:t>
            </w:r>
          </w:p>
          <w:p w:rsidR="00C9422D" w:rsidRPr="00370A02" w:rsidRDefault="00C9422D" w:rsidP="00D3508B">
            <w:pPr>
              <w:pStyle w:val="5c"/>
              <w:tabs>
                <w:tab w:val="right" w:pos="319"/>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умение заинтересованно слушать собеседника и сопереживать ему;</w:t>
            </w:r>
          </w:p>
          <w:p w:rsidR="00C9422D" w:rsidRPr="00370A02" w:rsidRDefault="00C9422D" w:rsidP="00D3508B">
            <w:pPr>
              <w:pStyle w:val="5c"/>
              <w:tabs>
                <w:tab w:val="right" w:pos="426"/>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умение видеть и слышать воспитанника, сопереживать ему;</w:t>
            </w:r>
          </w:p>
          <w:p w:rsidR="00C9422D" w:rsidRPr="00370A02" w:rsidRDefault="00C9422D" w:rsidP="00D3508B">
            <w:pPr>
              <w:pStyle w:val="5c"/>
              <w:tabs>
                <w:tab w:val="right" w:pos="426"/>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уравновешенность и самообладание, выдержка в отношениях с детьми;</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умение сочетать мягкий эмоциональный и деловой тон в отношениях с детьми;</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умение сочетать требовательность с чутким отношением к воспитанникам;</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знание возрастных и индивидуальных особенностей воспитанников;</w:t>
            </w:r>
          </w:p>
          <w:p w:rsidR="00C9422D" w:rsidRPr="00370A02" w:rsidRDefault="00C9422D" w:rsidP="00D3508B">
            <w:pPr>
              <w:pStyle w:val="5c"/>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соответствие внешнего вида статусу воспитателя детского сада.</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Ключевые правила ДОО</w:t>
            </w:r>
          </w:p>
        </w:tc>
        <w:tc>
          <w:tcPr>
            <w:tcW w:w="8197" w:type="dxa"/>
          </w:tcPr>
          <w:p w:rsidR="00C9422D" w:rsidRPr="00370A02" w:rsidRDefault="00C9422D" w:rsidP="00C9422D">
            <w:pPr>
              <w:pStyle w:val="5c"/>
              <w:numPr>
                <w:ilvl w:val="0"/>
                <w:numId w:val="45"/>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Мы принимаем любого ребенка, независимо от его внешнего вида, состояния здоровья или поведенческих особенностей;</w:t>
            </w:r>
          </w:p>
          <w:p w:rsidR="00C9422D" w:rsidRPr="00370A02" w:rsidRDefault="00C9422D" w:rsidP="00C9422D">
            <w:pPr>
              <w:pStyle w:val="5c"/>
              <w:numPr>
                <w:ilvl w:val="0"/>
                <w:numId w:val="45"/>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Мы строим воспитательный процесс с учетом возрастных и индивидуальных особенностей ребенка;</w:t>
            </w:r>
          </w:p>
          <w:p w:rsidR="00C9422D" w:rsidRPr="00370A02" w:rsidRDefault="00C9422D" w:rsidP="00C9422D">
            <w:pPr>
              <w:pStyle w:val="5c"/>
              <w:numPr>
                <w:ilvl w:val="0"/>
                <w:numId w:val="45"/>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В совместной деятельности детей со взрослым мы стараемся раскрыть личностный потенциал каждого ребенка;</w:t>
            </w:r>
          </w:p>
          <w:p w:rsidR="00C9422D" w:rsidRPr="00370A02" w:rsidRDefault="00C9422D" w:rsidP="00C9422D">
            <w:pPr>
              <w:pStyle w:val="5c"/>
              <w:numPr>
                <w:ilvl w:val="0"/>
                <w:numId w:val="45"/>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Дети являются полноправными участником воспитательного процесса наравне со взрослыми.</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t>Традиции и ритуалы, особые нормы этикета в ДОО</w:t>
            </w:r>
          </w:p>
        </w:tc>
        <w:tc>
          <w:tcPr>
            <w:tcW w:w="8197" w:type="dxa"/>
          </w:tcPr>
          <w:p w:rsidR="00C9422D" w:rsidRPr="00577E17" w:rsidRDefault="00C9422D" w:rsidP="00D3508B">
            <w:pPr>
              <w:spacing w:after="0" w:line="240" w:lineRule="auto"/>
              <w:jc w:val="both"/>
              <w:rPr>
                <w:rFonts w:ascii="Times New Roman" w:hAnsi="Times New Roman" w:cs="Times New Roman"/>
                <w:sz w:val="28"/>
                <w:szCs w:val="28"/>
              </w:rPr>
            </w:pPr>
            <w:r w:rsidRPr="00577E17">
              <w:rPr>
                <w:rFonts w:ascii="Times New Roman" w:hAnsi="Times New Roman" w:cs="Times New Roman"/>
                <w:sz w:val="28"/>
                <w:szCs w:val="28"/>
              </w:rPr>
              <w:t xml:space="preserve">- </w:t>
            </w:r>
            <w:r w:rsidRPr="00577E17">
              <w:rPr>
                <w:rFonts w:ascii="Times New Roman" w:eastAsia="Times New Roman" w:hAnsi="Times New Roman" w:cs="Times New Roman"/>
                <w:sz w:val="28"/>
                <w:szCs w:val="28"/>
              </w:rPr>
              <w:t>посадка саженцев выпускниками детского сада и их родителями на Аллее выпускников;</w:t>
            </w:r>
          </w:p>
          <w:p w:rsidR="00C9422D" w:rsidRPr="00577E17" w:rsidRDefault="00C9422D" w:rsidP="00D3508B">
            <w:pPr>
              <w:spacing w:after="0" w:line="240" w:lineRule="auto"/>
              <w:jc w:val="both"/>
              <w:rPr>
                <w:rFonts w:ascii="Times New Roman" w:hAnsi="Times New Roman" w:cs="Times New Roman"/>
                <w:sz w:val="28"/>
                <w:szCs w:val="28"/>
              </w:rPr>
            </w:pPr>
            <w:r w:rsidRPr="00577E17">
              <w:rPr>
                <w:rFonts w:ascii="Times New Roman" w:hAnsi="Times New Roman" w:cs="Times New Roman"/>
                <w:sz w:val="28"/>
                <w:szCs w:val="28"/>
              </w:rPr>
              <w:t xml:space="preserve">- ежегодное проведение мероприятий с детьми: «Осенняя Ярмарка», «Мама, папа, я – спортивная семья», патриотический месячник,  </w:t>
            </w:r>
            <w:r w:rsidRPr="00577E17">
              <w:rPr>
                <w:rFonts w:ascii="Times New Roman" w:eastAsia="Times New Roman" w:hAnsi="Times New Roman" w:cs="Times New Roman"/>
                <w:sz w:val="28"/>
                <w:szCs w:val="28"/>
              </w:rPr>
              <w:t>акция «Посылка солдату»,</w:t>
            </w:r>
            <w:r w:rsidRPr="00577E17">
              <w:rPr>
                <w:rFonts w:ascii="Times New Roman" w:hAnsi="Times New Roman" w:cs="Times New Roman"/>
                <w:sz w:val="28"/>
                <w:szCs w:val="28"/>
              </w:rPr>
              <w:t xml:space="preserve"> «Бессмертный полк» на территории ДОУ и другие;</w:t>
            </w:r>
          </w:p>
          <w:p w:rsidR="00C9422D" w:rsidRPr="00577E17" w:rsidRDefault="00C9422D" w:rsidP="00D3508B">
            <w:pPr>
              <w:spacing w:after="0" w:line="240" w:lineRule="auto"/>
              <w:rPr>
                <w:rFonts w:ascii="Times New Roman" w:hAnsi="Times New Roman" w:cs="Times New Roman"/>
                <w:sz w:val="28"/>
                <w:szCs w:val="28"/>
              </w:rPr>
            </w:pPr>
            <w:r w:rsidRPr="00577E17">
              <w:rPr>
                <w:rFonts w:ascii="Times New Roman" w:hAnsi="Times New Roman" w:cs="Times New Roman"/>
                <w:sz w:val="28"/>
                <w:szCs w:val="28"/>
              </w:rPr>
              <w:t>- театрализованные представления 1 раз в месяц</w:t>
            </w:r>
          </w:p>
          <w:p w:rsidR="00C9422D" w:rsidRPr="00C9422D" w:rsidRDefault="00C9422D" w:rsidP="00D3508B">
            <w:pPr>
              <w:spacing w:after="0" w:line="240" w:lineRule="auto"/>
              <w:rPr>
                <w:rFonts w:ascii="Times New Roman" w:hAnsi="Times New Roman" w:cs="Times New Roman"/>
                <w:i/>
                <w:sz w:val="28"/>
                <w:szCs w:val="28"/>
                <w:highlight w:val="lightGray"/>
              </w:rPr>
            </w:pPr>
            <w:r w:rsidRPr="00577E17">
              <w:rPr>
                <w:rFonts w:ascii="Times New Roman" w:hAnsi="Times New Roman" w:cs="Times New Roman"/>
                <w:sz w:val="28"/>
                <w:szCs w:val="28"/>
              </w:rPr>
              <w:t>- последняя пятница месяца – субботник, обязательный для всех членов коллектива</w:t>
            </w: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Особенности РППС, отражающие образ и ценности ДОО</w:t>
            </w:r>
          </w:p>
        </w:tc>
        <w:tc>
          <w:tcPr>
            <w:tcW w:w="8197" w:type="dxa"/>
          </w:tcPr>
          <w:p w:rsidR="00C9422D" w:rsidRPr="008A51EE"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eastAsia="Times New Roman" w:hAnsi="Times New Roman" w:cs="Times New Roman"/>
                <w:color w:val="000000"/>
                <w:sz w:val="28"/>
                <w:szCs w:val="28"/>
              </w:rPr>
            </w:pPr>
            <w:r w:rsidRPr="008A51EE">
              <w:rPr>
                <w:rFonts w:ascii="Times New Roman" w:hAnsi="Times New Roman" w:cs="Times New Roman"/>
                <w:sz w:val="28"/>
                <w:szCs w:val="28"/>
              </w:rPr>
              <w:t>подробно описаны в п. 3.2 «</w:t>
            </w:r>
            <w:r w:rsidRPr="008A51EE">
              <w:rPr>
                <w:rFonts w:ascii="Times New Roman" w:hAnsi="Times New Roman" w:cs="Times New Roman"/>
                <w:color w:val="000000"/>
                <w:sz w:val="28"/>
                <w:szCs w:val="28"/>
              </w:rPr>
              <w:t>Особенности организации развивающей предметно-пространственной среды</w:t>
            </w:r>
            <w:r w:rsidRPr="008A51EE">
              <w:rPr>
                <w:rFonts w:ascii="Times New Roman" w:hAnsi="Times New Roman" w:cs="Times New Roman"/>
                <w:sz w:val="28"/>
                <w:szCs w:val="28"/>
              </w:rPr>
              <w:t>» Организационного раздела Программы</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highlight w:val="yellow"/>
              </w:rPr>
            </w:pPr>
          </w:p>
        </w:tc>
      </w:tr>
      <w:tr w:rsidR="00C9422D" w:rsidRPr="00D479FB" w:rsidTr="00D3508B">
        <w:trPr>
          <w:cantSplit/>
          <w:tblHeader/>
        </w:trPr>
        <w:tc>
          <w:tcPr>
            <w:tcW w:w="2484" w:type="dxa"/>
          </w:tcPr>
          <w:p w:rsidR="00C9422D" w:rsidRPr="00370A02" w:rsidRDefault="00C9422D" w:rsidP="00D3508B">
            <w:pPr>
              <w:pStyle w:val="5c"/>
              <w:pBdr>
                <w:top w:val="nil"/>
                <w:left w:val="nil"/>
                <w:bottom w:val="nil"/>
                <w:right w:val="nil"/>
                <w:between w:val="nil"/>
              </w:pBdr>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8197" w:type="dxa"/>
          </w:tcPr>
          <w:p w:rsidR="00C9422D" w:rsidRPr="008A51EE"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eastAsia="Times New Roman" w:hAnsi="Times New Roman" w:cs="Times New Roman"/>
                <w:color w:val="000000"/>
                <w:sz w:val="28"/>
                <w:szCs w:val="28"/>
              </w:rPr>
            </w:pPr>
            <w:r w:rsidRPr="008A51EE">
              <w:rPr>
                <w:rFonts w:ascii="Times New Roman" w:hAnsi="Times New Roman" w:cs="Times New Roman"/>
                <w:sz w:val="28"/>
                <w:szCs w:val="28"/>
              </w:rPr>
              <w:t>описаны в п. 1.2. «</w:t>
            </w:r>
            <w:r w:rsidRPr="008A51EE">
              <w:rPr>
                <w:rFonts w:ascii="Times New Roman" w:hAnsi="Times New Roman" w:cs="Times New Roman"/>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8A51EE">
              <w:rPr>
                <w:rFonts w:ascii="Times New Roman" w:hAnsi="Times New Roman" w:cs="Times New Roman"/>
                <w:sz w:val="28"/>
                <w:szCs w:val="28"/>
              </w:rPr>
              <w:t>» Целевого раздела Программы</w:t>
            </w:r>
          </w:p>
          <w:p w:rsidR="00C9422D" w:rsidRPr="00370A02" w:rsidRDefault="00C9422D" w:rsidP="00D3508B">
            <w:pPr>
              <w:pStyle w:val="5c"/>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highlight w:val="yellow"/>
              </w:rPr>
            </w:pPr>
          </w:p>
        </w:tc>
      </w:tr>
    </w:tbl>
    <w:p w:rsidR="00C9422D" w:rsidRDefault="00C9422D" w:rsidP="00C9422D">
      <w:pPr>
        <w:spacing w:after="0" w:line="240" w:lineRule="auto"/>
        <w:ind w:firstLine="709"/>
        <w:jc w:val="both"/>
        <w:rPr>
          <w:rFonts w:ascii="Times New Roman" w:eastAsia="Times New Roman" w:hAnsi="Times New Roman" w:cs="Times New Roman"/>
          <w:i/>
          <w:sz w:val="28"/>
          <w:szCs w:val="28"/>
        </w:rPr>
      </w:pPr>
    </w:p>
    <w:p w:rsidR="00C9422D" w:rsidRDefault="00C9422D" w:rsidP="00C9422D">
      <w:pPr>
        <w:spacing w:after="0" w:line="240" w:lineRule="auto"/>
        <w:ind w:firstLine="709"/>
        <w:jc w:val="both"/>
        <w:rPr>
          <w:rFonts w:ascii="Times New Roman" w:eastAsia="Times New Roman" w:hAnsi="Times New Roman" w:cs="Times New Roman"/>
          <w:i/>
          <w:sz w:val="28"/>
          <w:szCs w:val="28"/>
        </w:rPr>
      </w:pPr>
      <w:r w:rsidRPr="00BF1FF3">
        <w:rPr>
          <w:rFonts w:ascii="Times New Roman" w:eastAsia="Times New Roman" w:hAnsi="Times New Roman" w:cs="Times New Roman"/>
          <w:i/>
          <w:sz w:val="28"/>
          <w:szCs w:val="28"/>
        </w:rPr>
        <w:t xml:space="preserve">Представленный сложившийся уклад ДОО является единым как для реализации обязательной части ООП ДО, так и части, формируемой участниками образовательных отношений.  </w:t>
      </w:r>
    </w:p>
    <w:p w:rsidR="00C9422D" w:rsidRPr="00D479FB" w:rsidRDefault="00C9422D" w:rsidP="00C9422D">
      <w:pPr>
        <w:pStyle w:val="1f3"/>
        <w:shd w:val="clear" w:color="auto" w:fill="auto"/>
        <w:tabs>
          <w:tab w:val="left" w:pos="1570"/>
        </w:tabs>
        <w:spacing w:before="0" w:line="240" w:lineRule="auto"/>
        <w:jc w:val="both"/>
        <w:rPr>
          <w:sz w:val="28"/>
          <w:szCs w:val="28"/>
        </w:rPr>
      </w:pPr>
    </w:p>
    <w:p w:rsidR="00F31A8C" w:rsidRPr="002344B0" w:rsidRDefault="00F31A8C" w:rsidP="002344B0">
      <w:pPr>
        <w:pStyle w:val="1f3"/>
        <w:shd w:val="clear" w:color="auto" w:fill="auto"/>
        <w:tabs>
          <w:tab w:val="left" w:pos="1570"/>
        </w:tabs>
        <w:spacing w:before="0" w:line="240" w:lineRule="auto"/>
        <w:jc w:val="both"/>
        <w:rPr>
          <w:sz w:val="28"/>
          <w:szCs w:val="28"/>
        </w:rPr>
      </w:pPr>
    </w:p>
    <w:p w:rsidR="00F31A8C" w:rsidRPr="002344B0" w:rsidRDefault="00F31A8C" w:rsidP="002344B0">
      <w:pPr>
        <w:pStyle w:val="1f3"/>
        <w:shd w:val="clear" w:color="auto" w:fill="auto"/>
        <w:tabs>
          <w:tab w:val="left" w:pos="1575"/>
        </w:tabs>
        <w:spacing w:before="0" w:line="240" w:lineRule="auto"/>
        <w:jc w:val="both"/>
        <w:rPr>
          <w:b/>
          <w:bCs/>
          <w:sz w:val="28"/>
          <w:szCs w:val="28"/>
        </w:rPr>
      </w:pPr>
      <w:r w:rsidRPr="002344B0">
        <w:rPr>
          <w:b/>
          <w:bCs/>
          <w:sz w:val="28"/>
          <w:szCs w:val="28"/>
        </w:rPr>
        <w:t>Воспитывающая среда ДОО</w:t>
      </w:r>
    </w:p>
    <w:p w:rsidR="00F31A8C" w:rsidRPr="002344B0" w:rsidRDefault="00F31A8C" w:rsidP="002344B0">
      <w:pPr>
        <w:pStyle w:val="1f3"/>
        <w:shd w:val="clear" w:color="auto" w:fill="auto"/>
        <w:tabs>
          <w:tab w:val="left" w:pos="1575"/>
        </w:tabs>
        <w:spacing w:before="0" w:line="240" w:lineRule="auto"/>
        <w:jc w:val="both"/>
        <w:rPr>
          <w:b/>
          <w:bCs/>
          <w:sz w:val="28"/>
          <w:szCs w:val="28"/>
        </w:rPr>
      </w:pPr>
    </w:p>
    <w:tbl>
      <w:tblPr>
        <w:tblStyle w:val="af9"/>
        <w:tblW w:w="0" w:type="auto"/>
        <w:tblLook w:val="04A0" w:firstRow="1" w:lastRow="0" w:firstColumn="1" w:lastColumn="0" w:noHBand="0" w:noVBand="1"/>
      </w:tblPr>
      <w:tblGrid>
        <w:gridCol w:w="3149"/>
        <w:gridCol w:w="7102"/>
      </w:tblGrid>
      <w:tr w:rsidR="00F31A8C" w:rsidRPr="002344B0" w:rsidTr="00F31A8C">
        <w:tc>
          <w:tcPr>
            <w:tcW w:w="3227"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shd w:val="clear" w:color="auto" w:fill="auto"/>
              <w:tabs>
                <w:tab w:val="left" w:pos="1575"/>
              </w:tabs>
              <w:spacing w:before="0" w:line="240" w:lineRule="auto"/>
              <w:jc w:val="both"/>
              <w:rPr>
                <w:sz w:val="24"/>
                <w:szCs w:val="24"/>
              </w:rPr>
            </w:pPr>
            <w:r w:rsidRPr="002344B0">
              <w:rPr>
                <w:sz w:val="24"/>
                <w:szCs w:val="24"/>
              </w:rPr>
              <w:t>Условия для формирования эмоционально-ценностного отношения ребёнка к окружающему миру, другим людям, себе</w:t>
            </w:r>
          </w:p>
        </w:tc>
        <w:tc>
          <w:tcPr>
            <w:tcW w:w="745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numPr>
                <w:ilvl w:val="0"/>
                <w:numId w:val="39"/>
              </w:numPr>
              <w:tabs>
                <w:tab w:val="left" w:pos="1575"/>
              </w:tabs>
              <w:spacing w:before="0" w:line="240" w:lineRule="auto"/>
              <w:ind w:left="0"/>
              <w:jc w:val="both"/>
              <w:rPr>
                <w:sz w:val="24"/>
                <w:szCs w:val="24"/>
              </w:rPr>
            </w:pPr>
            <w:r w:rsidRPr="002344B0">
              <w:rPr>
                <w:sz w:val="24"/>
                <w:szCs w:val="24"/>
              </w:rPr>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rsidR="00F31A8C" w:rsidRPr="002344B0" w:rsidRDefault="00F31A8C" w:rsidP="002344B0">
            <w:pPr>
              <w:pStyle w:val="1f3"/>
              <w:numPr>
                <w:ilvl w:val="0"/>
                <w:numId w:val="39"/>
              </w:numPr>
              <w:tabs>
                <w:tab w:val="left" w:pos="1575"/>
              </w:tabs>
              <w:spacing w:before="0" w:line="240" w:lineRule="auto"/>
              <w:ind w:left="0"/>
              <w:jc w:val="both"/>
              <w:rPr>
                <w:sz w:val="24"/>
                <w:szCs w:val="24"/>
              </w:rPr>
            </w:pPr>
            <w:r w:rsidRPr="002344B0">
              <w:rPr>
                <w:sz w:val="24"/>
                <w:szCs w:val="24"/>
              </w:rPr>
              <w:t xml:space="preserve">Проявление милосердия и заботы о младших и слабых членах группы. </w:t>
            </w:r>
          </w:p>
          <w:p w:rsidR="00F31A8C" w:rsidRPr="002344B0" w:rsidRDefault="00F31A8C" w:rsidP="002344B0">
            <w:pPr>
              <w:pStyle w:val="1f3"/>
              <w:numPr>
                <w:ilvl w:val="0"/>
                <w:numId w:val="39"/>
              </w:numPr>
              <w:tabs>
                <w:tab w:val="left" w:pos="1575"/>
              </w:tabs>
              <w:spacing w:before="0" w:line="240" w:lineRule="auto"/>
              <w:ind w:left="0"/>
              <w:jc w:val="both"/>
              <w:rPr>
                <w:sz w:val="24"/>
                <w:szCs w:val="24"/>
              </w:rPr>
            </w:pPr>
            <w:r w:rsidRPr="002344B0">
              <w:rPr>
                <w:sz w:val="24"/>
                <w:szCs w:val="24"/>
              </w:rPr>
              <w:t xml:space="preserve">Анализ поступков самих детей в группе в различных ситуациях.  </w:t>
            </w:r>
          </w:p>
          <w:p w:rsidR="00F31A8C" w:rsidRPr="002344B0" w:rsidRDefault="00F31A8C" w:rsidP="002344B0">
            <w:pPr>
              <w:pStyle w:val="1f3"/>
              <w:numPr>
                <w:ilvl w:val="0"/>
                <w:numId w:val="39"/>
              </w:numPr>
              <w:tabs>
                <w:tab w:val="left" w:pos="1575"/>
              </w:tabs>
              <w:spacing w:before="0" w:line="240" w:lineRule="auto"/>
              <w:ind w:left="0"/>
              <w:jc w:val="both"/>
              <w:rPr>
                <w:sz w:val="24"/>
                <w:szCs w:val="24"/>
              </w:rPr>
            </w:pPr>
            <w:r w:rsidRPr="002344B0">
              <w:rPr>
                <w:sz w:val="24"/>
                <w:szCs w:val="24"/>
              </w:rPr>
              <w:lastRenderedPageBreak/>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31A8C" w:rsidRPr="002344B0" w:rsidRDefault="00F31A8C" w:rsidP="002344B0">
            <w:pPr>
              <w:pStyle w:val="1f3"/>
              <w:numPr>
                <w:ilvl w:val="0"/>
                <w:numId w:val="39"/>
              </w:numPr>
              <w:tabs>
                <w:tab w:val="left" w:pos="1575"/>
              </w:tabs>
              <w:spacing w:before="0" w:line="240" w:lineRule="auto"/>
              <w:ind w:left="0"/>
              <w:jc w:val="both"/>
              <w:rPr>
                <w:sz w:val="24"/>
                <w:szCs w:val="24"/>
              </w:rPr>
            </w:pPr>
            <w:r w:rsidRPr="002344B0">
              <w:rPr>
                <w:sz w:val="24"/>
                <w:szCs w:val="24"/>
              </w:rPr>
              <w:t>Развитие способности поставить себя на место другого как проявление личностной зрелости и преодоление детского эгоизма</w:t>
            </w:r>
          </w:p>
        </w:tc>
      </w:tr>
      <w:tr w:rsidR="00F31A8C" w:rsidRPr="002344B0" w:rsidTr="00F31A8C">
        <w:tc>
          <w:tcPr>
            <w:tcW w:w="3227"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shd w:val="clear" w:color="auto" w:fill="auto"/>
              <w:tabs>
                <w:tab w:val="left" w:pos="1575"/>
              </w:tabs>
              <w:spacing w:before="0" w:line="240" w:lineRule="auto"/>
              <w:jc w:val="both"/>
              <w:rPr>
                <w:sz w:val="24"/>
                <w:szCs w:val="24"/>
              </w:rPr>
            </w:pPr>
            <w:r w:rsidRPr="002344B0">
              <w:rPr>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45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numPr>
                <w:ilvl w:val="0"/>
                <w:numId w:val="40"/>
              </w:numPr>
              <w:shd w:val="clear" w:color="auto" w:fill="auto"/>
              <w:tabs>
                <w:tab w:val="left" w:pos="1575"/>
              </w:tabs>
              <w:spacing w:before="0" w:line="240" w:lineRule="auto"/>
              <w:ind w:left="0"/>
              <w:jc w:val="both"/>
              <w:rPr>
                <w:sz w:val="24"/>
                <w:szCs w:val="24"/>
              </w:rPr>
            </w:pPr>
            <w:r w:rsidRPr="002344B0">
              <w:rPr>
                <w:sz w:val="24"/>
                <w:szCs w:val="24"/>
              </w:rPr>
              <w:t>Воспитание морально-волевых качеств (честности, решительности, смелости, настойчивости и др.).</w:t>
            </w:r>
          </w:p>
          <w:p w:rsidR="00F31A8C" w:rsidRPr="002344B0" w:rsidRDefault="00F31A8C" w:rsidP="002344B0">
            <w:pPr>
              <w:pStyle w:val="1f3"/>
              <w:numPr>
                <w:ilvl w:val="0"/>
                <w:numId w:val="40"/>
              </w:numPr>
              <w:tabs>
                <w:tab w:val="left" w:pos="1575"/>
              </w:tabs>
              <w:spacing w:before="0" w:line="240" w:lineRule="auto"/>
              <w:ind w:left="0"/>
              <w:jc w:val="both"/>
              <w:rPr>
                <w:sz w:val="24"/>
                <w:szCs w:val="24"/>
              </w:rPr>
            </w:pPr>
            <w:r w:rsidRPr="002344B0">
              <w:rPr>
                <w:sz w:val="24"/>
                <w:szCs w:val="24"/>
              </w:rPr>
              <w:t>Поддержание у детей желания помогать малышам безопасно вести себя в помещении и на прогулке, бережно относиться к ним.</w:t>
            </w:r>
          </w:p>
          <w:p w:rsidR="00F31A8C" w:rsidRPr="002344B0" w:rsidRDefault="00F31A8C" w:rsidP="002344B0">
            <w:pPr>
              <w:pStyle w:val="1f3"/>
              <w:numPr>
                <w:ilvl w:val="0"/>
                <w:numId w:val="40"/>
              </w:numPr>
              <w:tabs>
                <w:tab w:val="left" w:pos="1575"/>
              </w:tabs>
              <w:spacing w:before="0" w:line="240" w:lineRule="auto"/>
              <w:ind w:left="0"/>
              <w:jc w:val="both"/>
              <w:rPr>
                <w:sz w:val="24"/>
                <w:szCs w:val="24"/>
              </w:rPr>
            </w:pPr>
            <w:r w:rsidRPr="002344B0">
              <w:rPr>
                <w:sz w:val="24"/>
                <w:szCs w:val="24"/>
              </w:rPr>
              <w:t>Воспитание привычки к доступному для ребенка напряжению физических, умственных и нравственных сил для решения трудовой задачи.</w:t>
            </w:r>
          </w:p>
          <w:p w:rsidR="00F31A8C" w:rsidRPr="002344B0" w:rsidRDefault="00F31A8C" w:rsidP="002344B0">
            <w:pPr>
              <w:pStyle w:val="1f3"/>
              <w:numPr>
                <w:ilvl w:val="0"/>
                <w:numId w:val="40"/>
              </w:numPr>
              <w:tabs>
                <w:tab w:val="left" w:pos="1575"/>
              </w:tabs>
              <w:spacing w:before="0" w:line="240" w:lineRule="auto"/>
              <w:ind w:left="0"/>
              <w:jc w:val="both"/>
              <w:rPr>
                <w:sz w:val="24"/>
                <w:szCs w:val="24"/>
              </w:rPr>
            </w:pPr>
            <w:r w:rsidRPr="002344B0">
              <w:rPr>
                <w:sz w:val="24"/>
                <w:szCs w:val="24"/>
              </w:rPr>
              <w:t xml:space="preserve">Приучение ребенка к поддержанию элементарного порядка в окружающей обстановке, поощрение трудолюбия при выполнении поручений и в самостоятельной </w:t>
            </w:r>
          </w:p>
          <w:p w:rsidR="00F31A8C" w:rsidRPr="002344B0" w:rsidRDefault="00F31A8C" w:rsidP="002344B0">
            <w:pPr>
              <w:pStyle w:val="1f3"/>
              <w:numPr>
                <w:ilvl w:val="0"/>
                <w:numId w:val="40"/>
              </w:numPr>
              <w:tabs>
                <w:tab w:val="left" w:pos="1575"/>
              </w:tabs>
              <w:spacing w:before="0" w:line="240" w:lineRule="auto"/>
              <w:ind w:left="0"/>
              <w:jc w:val="both"/>
              <w:rPr>
                <w:sz w:val="24"/>
                <w:szCs w:val="24"/>
              </w:rPr>
            </w:pPr>
            <w:r w:rsidRPr="002344B0">
              <w:rPr>
                <w:sz w:val="24"/>
                <w:szCs w:val="24"/>
              </w:rPr>
              <w:t>деятельности.</w:t>
            </w:r>
          </w:p>
        </w:tc>
      </w:tr>
      <w:tr w:rsidR="00F31A8C" w:rsidRPr="002344B0" w:rsidTr="00F31A8C">
        <w:tc>
          <w:tcPr>
            <w:tcW w:w="3227"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shd w:val="clear" w:color="auto" w:fill="auto"/>
              <w:tabs>
                <w:tab w:val="left" w:pos="1575"/>
              </w:tabs>
              <w:spacing w:before="0" w:line="240" w:lineRule="auto"/>
              <w:jc w:val="both"/>
              <w:rPr>
                <w:sz w:val="24"/>
                <w:szCs w:val="24"/>
              </w:rPr>
            </w:pPr>
            <w:r w:rsidRPr="002344B0">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45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1f3"/>
              <w:numPr>
                <w:ilvl w:val="0"/>
                <w:numId w:val="41"/>
              </w:numPr>
              <w:shd w:val="clear" w:color="auto" w:fill="auto"/>
              <w:tabs>
                <w:tab w:val="left" w:pos="1575"/>
              </w:tabs>
              <w:spacing w:before="0" w:line="240" w:lineRule="auto"/>
              <w:ind w:left="0"/>
              <w:jc w:val="both"/>
              <w:rPr>
                <w:sz w:val="24"/>
                <w:szCs w:val="24"/>
              </w:rPr>
            </w:pPr>
            <w:r w:rsidRPr="002344B0">
              <w:rPr>
                <w:sz w:val="24"/>
                <w:szCs w:val="24"/>
              </w:rPr>
              <w:t>Поощрение проявления ребенком самостоятельности, позиции «Я сам!».</w:t>
            </w:r>
          </w:p>
          <w:p w:rsidR="00F31A8C" w:rsidRPr="002344B0" w:rsidRDefault="00F31A8C" w:rsidP="002344B0">
            <w:pPr>
              <w:pStyle w:val="1f3"/>
              <w:numPr>
                <w:ilvl w:val="0"/>
                <w:numId w:val="41"/>
              </w:numPr>
              <w:tabs>
                <w:tab w:val="left" w:pos="1575"/>
              </w:tabs>
              <w:spacing w:before="0" w:line="240" w:lineRule="auto"/>
              <w:ind w:left="0"/>
              <w:jc w:val="both"/>
              <w:rPr>
                <w:sz w:val="24"/>
                <w:szCs w:val="24"/>
              </w:rPr>
            </w:pPr>
            <w:r w:rsidRPr="002344B0">
              <w:rPr>
                <w:sz w:val="24"/>
                <w:szCs w:val="24"/>
              </w:rPr>
              <w:t>Посильное участие детей в ситуациях самообслуживания.</w:t>
            </w:r>
          </w:p>
          <w:p w:rsidR="00F31A8C" w:rsidRPr="002344B0" w:rsidRDefault="00F31A8C" w:rsidP="002344B0">
            <w:pPr>
              <w:pStyle w:val="1f3"/>
              <w:numPr>
                <w:ilvl w:val="0"/>
                <w:numId w:val="41"/>
              </w:numPr>
              <w:tabs>
                <w:tab w:val="left" w:pos="1575"/>
              </w:tabs>
              <w:spacing w:before="0" w:line="240" w:lineRule="auto"/>
              <w:ind w:left="0"/>
              <w:jc w:val="both"/>
              <w:rPr>
                <w:sz w:val="24"/>
                <w:szCs w:val="24"/>
              </w:rPr>
            </w:pPr>
            <w:r w:rsidRPr="002344B0">
              <w:rPr>
                <w:sz w:val="24"/>
                <w:szCs w:val="24"/>
              </w:rPr>
              <w:t>Поддержание стремления к самостоятельности в самообслуживании, в быту, в игре, в продуктивных видах деятельности.</w:t>
            </w:r>
          </w:p>
          <w:p w:rsidR="00F31A8C" w:rsidRPr="002344B0" w:rsidRDefault="00F31A8C" w:rsidP="002344B0">
            <w:pPr>
              <w:pStyle w:val="1f3"/>
              <w:numPr>
                <w:ilvl w:val="0"/>
                <w:numId w:val="41"/>
              </w:numPr>
              <w:tabs>
                <w:tab w:val="left" w:pos="1575"/>
              </w:tabs>
              <w:spacing w:before="0" w:line="240" w:lineRule="auto"/>
              <w:ind w:left="0"/>
              <w:jc w:val="both"/>
              <w:rPr>
                <w:sz w:val="24"/>
                <w:szCs w:val="24"/>
              </w:rPr>
            </w:pPr>
            <w:r w:rsidRPr="002344B0">
              <w:rPr>
                <w:sz w:val="24"/>
                <w:szCs w:val="24"/>
              </w:rPr>
              <w:t>Воспитание навыков организации своей работы, формирование элементарных навыков планирования.</w:t>
            </w:r>
          </w:p>
        </w:tc>
      </w:tr>
    </w:tbl>
    <w:p w:rsidR="00F31A8C" w:rsidRPr="002344B0" w:rsidRDefault="00F31A8C" w:rsidP="002344B0">
      <w:pPr>
        <w:pStyle w:val="1f3"/>
        <w:shd w:val="clear" w:color="auto" w:fill="auto"/>
        <w:tabs>
          <w:tab w:val="left" w:pos="1575"/>
        </w:tabs>
        <w:spacing w:before="0" w:line="240" w:lineRule="auto"/>
        <w:jc w:val="both"/>
        <w:rPr>
          <w:sz w:val="28"/>
          <w:szCs w:val="28"/>
        </w:rPr>
      </w:pPr>
    </w:p>
    <w:p w:rsidR="00F31A8C" w:rsidRPr="002344B0" w:rsidRDefault="00F31A8C" w:rsidP="002344B0">
      <w:pPr>
        <w:pStyle w:val="1f3"/>
        <w:shd w:val="clear" w:color="auto" w:fill="auto"/>
        <w:tabs>
          <w:tab w:val="left" w:pos="1560"/>
        </w:tabs>
        <w:spacing w:before="0" w:line="240" w:lineRule="auto"/>
        <w:jc w:val="both"/>
        <w:rPr>
          <w:sz w:val="28"/>
          <w:szCs w:val="28"/>
        </w:rPr>
      </w:pPr>
      <w:r w:rsidRPr="002344B0">
        <w:rPr>
          <w:b/>
          <w:bCs/>
          <w:sz w:val="28"/>
          <w:szCs w:val="28"/>
        </w:rPr>
        <w:t>Общности ДОО</w:t>
      </w:r>
    </w:p>
    <w:p w:rsidR="00F31A8C" w:rsidRPr="002344B0" w:rsidRDefault="00F31A8C" w:rsidP="002344B0">
      <w:pPr>
        <w:pStyle w:val="1f3"/>
        <w:shd w:val="clear" w:color="auto" w:fill="auto"/>
        <w:tabs>
          <w:tab w:val="left" w:pos="1022"/>
        </w:tabs>
        <w:spacing w:before="0" w:line="240" w:lineRule="auto"/>
        <w:jc w:val="both"/>
        <w:rPr>
          <w:sz w:val="28"/>
          <w:szCs w:val="28"/>
        </w:rPr>
      </w:pPr>
      <w:r w:rsidRPr="002344B0">
        <w:rPr>
          <w:sz w:val="28"/>
          <w:szCs w:val="28"/>
        </w:rPr>
        <w:t>В ДОО выделяются следующие общности:</w:t>
      </w:r>
    </w:p>
    <w:p w:rsidR="00F31A8C" w:rsidRPr="002344B0" w:rsidRDefault="00C23576" w:rsidP="00C23576">
      <w:pPr>
        <w:pStyle w:val="1f3"/>
        <w:spacing w:before="0" w:line="240" w:lineRule="auto"/>
        <w:jc w:val="both"/>
        <w:rPr>
          <w:sz w:val="28"/>
          <w:szCs w:val="28"/>
        </w:rPr>
      </w:pPr>
      <w:r>
        <w:rPr>
          <w:sz w:val="28"/>
          <w:szCs w:val="28"/>
        </w:rPr>
        <w:t xml:space="preserve">   1) </w:t>
      </w:r>
      <w:r w:rsidR="00F31A8C" w:rsidRPr="002344B0">
        <w:rPr>
          <w:sz w:val="28"/>
          <w:szCs w:val="28"/>
        </w:rPr>
        <w:t xml:space="preserve">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ДОО. Все участники общности разделяют ценности, заложенные в основу Программы. Основой эффективности общности является рефлексия собственной профессиональной деятельности. </w:t>
      </w:r>
    </w:p>
    <w:p w:rsidR="00F31A8C" w:rsidRPr="002344B0" w:rsidRDefault="00F31A8C" w:rsidP="002344B0">
      <w:pPr>
        <w:pStyle w:val="1f3"/>
        <w:spacing w:before="0" w:line="240" w:lineRule="auto"/>
        <w:jc w:val="both"/>
        <w:rPr>
          <w:sz w:val="28"/>
          <w:szCs w:val="28"/>
        </w:rPr>
      </w:pPr>
      <w:r w:rsidRPr="002344B0">
        <w:rPr>
          <w:sz w:val="28"/>
          <w:szCs w:val="28"/>
        </w:rPr>
        <w:t>Педагогические работники ДОО:</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являются примером в формировании полноценных и сформированных ценностных ориентиров, норм общения и поведения;</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мотивируют обучающихся к общению друг с другом, поощрять даже самые незначительные стремления к общению и взаимодействию;</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поощряют детскую дружбу, стараются, чтобы дружба между отдельными детьми внутри группы обучающихся принимала общественную направленность;</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заботятся о том, чтобы обучающиеся непрерывно приобретали опыт общения на основе чувства доброжелательности;</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rsidR="00F31A8C" w:rsidRPr="002344B0" w:rsidRDefault="000607AC" w:rsidP="000607AC">
      <w:pPr>
        <w:pStyle w:val="1f3"/>
        <w:spacing w:before="0" w:line="240" w:lineRule="auto"/>
        <w:jc w:val="both"/>
        <w:rPr>
          <w:sz w:val="28"/>
          <w:szCs w:val="28"/>
        </w:rPr>
      </w:pPr>
      <w:r>
        <w:rPr>
          <w:sz w:val="28"/>
          <w:szCs w:val="28"/>
        </w:rPr>
        <w:lastRenderedPageBreak/>
        <w:t xml:space="preserve">- </w:t>
      </w:r>
      <w:r w:rsidR="00F31A8C" w:rsidRPr="002344B0">
        <w:rPr>
          <w:sz w:val="28"/>
          <w:szCs w:val="28"/>
        </w:rPr>
        <w:t>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учат обучающихся совместной деятельности, насыщают их жизнь событиями, которые сплачивают и объединяют ребят;</w:t>
      </w:r>
    </w:p>
    <w:p w:rsidR="00F31A8C" w:rsidRPr="002344B0" w:rsidRDefault="000607AC" w:rsidP="000607AC">
      <w:pPr>
        <w:pStyle w:val="1f3"/>
        <w:spacing w:before="0" w:line="240" w:lineRule="auto"/>
        <w:jc w:val="both"/>
        <w:rPr>
          <w:sz w:val="28"/>
          <w:szCs w:val="28"/>
        </w:rPr>
      </w:pPr>
      <w:r>
        <w:rPr>
          <w:sz w:val="28"/>
          <w:szCs w:val="28"/>
        </w:rPr>
        <w:t xml:space="preserve">- </w:t>
      </w:r>
      <w:r w:rsidR="00F31A8C" w:rsidRPr="002344B0">
        <w:rPr>
          <w:sz w:val="28"/>
          <w:szCs w:val="28"/>
        </w:rPr>
        <w:t>воспитывают в детях чувство ответственности перед группой за свое поведение.</w:t>
      </w:r>
    </w:p>
    <w:p w:rsidR="00F31A8C" w:rsidRPr="002344B0" w:rsidRDefault="00C23576" w:rsidP="002344B0">
      <w:pPr>
        <w:pStyle w:val="1f3"/>
        <w:spacing w:before="0" w:line="240" w:lineRule="auto"/>
        <w:ind w:firstLine="357"/>
        <w:jc w:val="both"/>
        <w:rPr>
          <w:sz w:val="28"/>
          <w:szCs w:val="28"/>
        </w:rPr>
      </w:pPr>
      <w:r>
        <w:rPr>
          <w:sz w:val="28"/>
          <w:szCs w:val="28"/>
        </w:rPr>
        <w:t xml:space="preserve">2) </w:t>
      </w:r>
      <w:r w:rsidR="00F31A8C" w:rsidRPr="002344B0">
        <w:rPr>
          <w:sz w:val="28"/>
          <w:szCs w:val="28"/>
        </w:rPr>
        <w:t>Профессионально-родительская общность включает сотрудников и всех педагогических работников ДОО,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w:t>
      </w:r>
    </w:p>
    <w:p w:rsidR="00F31A8C" w:rsidRPr="002344B0" w:rsidRDefault="00C23576" w:rsidP="00C2357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3) </w:t>
      </w:r>
      <w:r w:rsidR="00F31A8C" w:rsidRPr="002344B0">
        <w:rPr>
          <w:rFonts w:ascii="Times New Roman" w:eastAsia="Times New Roman" w:hAnsi="Times New Roman" w:cs="Times New Roman"/>
          <w:sz w:val="28"/>
          <w:szCs w:val="28"/>
          <w:lang w:eastAsia="en-US"/>
        </w:rPr>
        <w:t>Детско-взрослая общность:характерно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31A8C" w:rsidRPr="002344B0" w:rsidRDefault="00F31A8C" w:rsidP="002344B0">
      <w:pPr>
        <w:spacing w:after="0" w:line="240" w:lineRule="auto"/>
        <w:ind w:firstLine="720"/>
        <w:jc w:val="both"/>
        <w:rPr>
          <w:rFonts w:ascii="Times New Roman" w:eastAsia="Times New Roman" w:hAnsi="Times New Roman" w:cs="Times New Roman"/>
          <w:sz w:val="28"/>
          <w:szCs w:val="28"/>
          <w:lang w:eastAsia="en-US"/>
        </w:rPr>
      </w:pPr>
      <w:r w:rsidRPr="002344B0">
        <w:rPr>
          <w:rFonts w:ascii="Times New Roman" w:eastAsia="Times New Roman" w:hAnsi="Times New Roman" w:cs="Times New Roman"/>
          <w:sz w:val="28"/>
          <w:szCs w:val="28"/>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F31A8C" w:rsidRPr="002344B0" w:rsidRDefault="00F31A8C" w:rsidP="002344B0">
      <w:pPr>
        <w:spacing w:after="0" w:line="240" w:lineRule="auto"/>
        <w:ind w:firstLine="720"/>
        <w:jc w:val="both"/>
        <w:rPr>
          <w:rFonts w:ascii="Times New Roman" w:eastAsia="Times New Roman" w:hAnsi="Times New Roman" w:cs="Times New Roman"/>
          <w:sz w:val="28"/>
          <w:szCs w:val="28"/>
          <w:lang w:eastAsia="en-US"/>
        </w:rPr>
      </w:pPr>
      <w:r w:rsidRPr="002344B0">
        <w:rPr>
          <w:rFonts w:ascii="Times New Roman" w:eastAsia="Times New Roman" w:hAnsi="Times New Roman" w:cs="Times New Roman"/>
          <w:sz w:val="28"/>
          <w:szCs w:val="28"/>
          <w:lang w:eastAsia="en-US"/>
        </w:rPr>
        <w:t>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rsidR="00F31A8C" w:rsidRPr="002344B0" w:rsidRDefault="00C23576" w:rsidP="00C23576">
      <w:pPr>
        <w:pStyle w:val="1f3"/>
        <w:spacing w:before="0" w:line="240" w:lineRule="auto"/>
        <w:jc w:val="both"/>
        <w:rPr>
          <w:sz w:val="28"/>
          <w:szCs w:val="28"/>
        </w:rPr>
      </w:pPr>
      <w:r>
        <w:rPr>
          <w:sz w:val="28"/>
          <w:szCs w:val="28"/>
        </w:rPr>
        <w:t xml:space="preserve">   4) </w:t>
      </w:r>
      <w:r w:rsidR="00F31A8C" w:rsidRPr="002344B0">
        <w:rPr>
          <w:sz w:val="28"/>
          <w:szCs w:val="28"/>
        </w:rPr>
        <w:t>Детская общность, включая разновозрастные детские общности.</w:t>
      </w:r>
    </w:p>
    <w:p w:rsidR="00F31A8C" w:rsidRPr="002344B0" w:rsidRDefault="00F31A8C" w:rsidP="002344B0">
      <w:pPr>
        <w:pStyle w:val="1f3"/>
        <w:spacing w:before="0" w:line="240" w:lineRule="auto"/>
        <w:ind w:firstLine="720"/>
        <w:jc w:val="both"/>
        <w:rPr>
          <w:sz w:val="28"/>
          <w:szCs w:val="28"/>
        </w:rPr>
      </w:pPr>
      <w:r w:rsidRPr="002344B0">
        <w:rPr>
          <w:sz w:val="28"/>
          <w:szCs w:val="28"/>
        </w:rPr>
        <w:t>В ДОО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31A8C" w:rsidRPr="002344B0" w:rsidRDefault="00F31A8C" w:rsidP="002344B0">
      <w:pPr>
        <w:pStyle w:val="1f3"/>
        <w:spacing w:before="0" w:line="240" w:lineRule="auto"/>
        <w:ind w:firstLine="720"/>
        <w:jc w:val="both"/>
        <w:rPr>
          <w:sz w:val="28"/>
          <w:szCs w:val="28"/>
        </w:rPr>
      </w:pPr>
      <w:r w:rsidRPr="002344B0">
        <w:rPr>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В ДОО обеспечены: благоприятная психологическая атмосфера, эмоциональный настрой группы, спокойная обстановка, отсутствие спешки, разумная сбалансированность планов.</w:t>
      </w:r>
    </w:p>
    <w:p w:rsidR="00C23576" w:rsidRDefault="00C23576" w:rsidP="002344B0">
      <w:pPr>
        <w:tabs>
          <w:tab w:val="left" w:pos="1766"/>
        </w:tabs>
        <w:spacing w:after="0" w:line="240" w:lineRule="auto"/>
        <w:jc w:val="both"/>
        <w:rPr>
          <w:rFonts w:ascii="Times New Roman" w:eastAsia="Times New Roman" w:hAnsi="Times New Roman" w:cs="Times New Roman"/>
          <w:b/>
          <w:bCs/>
          <w:color w:val="000000"/>
          <w:sz w:val="28"/>
          <w:szCs w:val="28"/>
        </w:rPr>
      </w:pPr>
    </w:p>
    <w:p w:rsidR="00E91552" w:rsidRDefault="00E91552" w:rsidP="00E91552">
      <w:pPr>
        <w:jc w:val="both"/>
        <w:rPr>
          <w:rFonts w:ascii="Times New Roman" w:eastAsia="Times New Roman" w:hAnsi="Times New Roman"/>
          <w:color w:val="000000"/>
          <w:sz w:val="28"/>
          <w:szCs w:val="28"/>
        </w:rPr>
      </w:pPr>
      <w:r w:rsidRPr="00F5712B">
        <w:rPr>
          <w:rFonts w:ascii="Times New Roman" w:eastAsia="Times New Roman" w:hAnsi="Times New Roman"/>
          <w:b/>
          <w:bCs/>
          <w:color w:val="000000"/>
          <w:sz w:val="28"/>
          <w:szCs w:val="28"/>
        </w:rPr>
        <w:t xml:space="preserve">События ДОО - </w:t>
      </w:r>
      <w:r w:rsidRPr="00F5712B">
        <w:rPr>
          <w:rFonts w:ascii="Times New Roman" w:eastAsia="Times New Roman" w:hAnsi="Times New Roman"/>
          <w:color w:val="000000"/>
          <w:sz w:val="28"/>
          <w:szCs w:val="28"/>
        </w:rPr>
        <w:t>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w:t>
      </w:r>
      <w:r>
        <w:rPr>
          <w:rFonts w:ascii="Times New Roman" w:eastAsia="Times New Roman" w:hAnsi="Times New Roman"/>
          <w:color w:val="000000"/>
          <w:sz w:val="28"/>
          <w:szCs w:val="28"/>
        </w:rPr>
        <w:t>:</w:t>
      </w:r>
    </w:p>
    <w:p w:rsidR="00E91552" w:rsidRPr="008A51EE" w:rsidRDefault="00E91552" w:rsidP="00E91552">
      <w:pPr>
        <w:jc w:val="both"/>
        <w:rPr>
          <w:rFonts w:ascii="Times New Roman" w:eastAsia="Times New Roman" w:hAnsi="Times New Roman"/>
          <w:color w:val="000000"/>
          <w:sz w:val="28"/>
          <w:szCs w:val="28"/>
        </w:rPr>
      </w:pPr>
      <w:r w:rsidRPr="00E91552">
        <w:rPr>
          <w:rFonts w:ascii="Times New Roman" w:eastAsia="Times New Roman" w:hAnsi="Times New Roman"/>
          <w:color w:val="000000"/>
          <w:sz w:val="28"/>
          <w:szCs w:val="28"/>
        </w:rPr>
        <w:t xml:space="preserve"> </w:t>
      </w:r>
      <w:r w:rsidRPr="00F5712B">
        <w:rPr>
          <w:rFonts w:ascii="Times New Roman" w:eastAsia="Times New Roman" w:hAnsi="Times New Roman"/>
          <w:color w:val="000000"/>
          <w:sz w:val="28"/>
          <w:szCs w:val="28"/>
        </w:rPr>
        <w:t>- проекты воспитательной направленности</w:t>
      </w:r>
      <w:r w:rsidRPr="008A51EE">
        <w:rPr>
          <w:rFonts w:ascii="Times New Roman" w:eastAsia="Times New Roman" w:hAnsi="Times New Roman"/>
          <w:color w:val="000000"/>
          <w:sz w:val="28"/>
          <w:szCs w:val="28"/>
        </w:rPr>
        <w:t>: «Герои», «Профессии», «Моя станица»</w:t>
      </w:r>
      <w:r>
        <w:rPr>
          <w:rFonts w:ascii="Times New Roman" w:eastAsia="Times New Roman" w:hAnsi="Times New Roman"/>
          <w:color w:val="000000"/>
          <w:sz w:val="28"/>
          <w:szCs w:val="28"/>
        </w:rPr>
        <w:t>, «Памятные места моей малой родины»</w:t>
      </w:r>
      <w:r w:rsidRPr="008A51EE">
        <w:rPr>
          <w:rFonts w:ascii="Times New Roman" w:eastAsia="Times New Roman" w:hAnsi="Times New Roman"/>
          <w:color w:val="000000"/>
          <w:sz w:val="28"/>
          <w:szCs w:val="28"/>
        </w:rPr>
        <w:t xml:space="preserve"> и др.;</w:t>
      </w:r>
    </w:p>
    <w:p w:rsidR="00E91552" w:rsidRPr="008A51EE" w:rsidRDefault="00E91552" w:rsidP="00E91552">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праздники:</w:t>
      </w:r>
      <w:r>
        <w:rPr>
          <w:rFonts w:ascii="Times New Roman" w:eastAsia="Times New Roman" w:hAnsi="Times New Roman"/>
          <w:color w:val="000000"/>
          <w:sz w:val="28"/>
          <w:szCs w:val="28"/>
        </w:rPr>
        <w:t xml:space="preserve"> «День дошкольного работника»,</w:t>
      </w:r>
      <w:r w:rsidRPr="008A51EE">
        <w:rPr>
          <w:rFonts w:ascii="Times New Roman" w:eastAsia="Times New Roman" w:hAnsi="Times New Roman"/>
          <w:color w:val="000000"/>
          <w:sz w:val="28"/>
          <w:szCs w:val="28"/>
        </w:rPr>
        <w:t xml:space="preserve"> «День отца», «День матери», «День Победы» и др.;</w:t>
      </w:r>
    </w:p>
    <w:p w:rsidR="00E91552" w:rsidRPr="008A51EE" w:rsidRDefault="00E91552" w:rsidP="00E91552">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lastRenderedPageBreak/>
        <w:t>- общие дела: создание временных музейных экспозиций-выставок «Кубанский урожай», «Слава защитникам», «Космос», «Пасха», «День Победы» и др, посылки солдатам, сбор макулатуры и т.д.;</w:t>
      </w:r>
    </w:p>
    <w:p w:rsidR="00E91552" w:rsidRPr="008A51EE" w:rsidRDefault="00E91552" w:rsidP="00E91552">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ритмы жизни: проведен</w:t>
      </w:r>
      <w:r>
        <w:rPr>
          <w:rFonts w:ascii="Times New Roman" w:eastAsia="Times New Roman" w:hAnsi="Times New Roman"/>
          <w:color w:val="000000"/>
          <w:sz w:val="28"/>
          <w:szCs w:val="28"/>
        </w:rPr>
        <w:t>ие утреннего и вечернего круга;</w:t>
      </w:r>
    </w:p>
    <w:p w:rsidR="00E91552" w:rsidRPr="008A51EE" w:rsidRDefault="00E91552" w:rsidP="00E91552">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режимные моменты: включение музыкальных произведений во время утренней зарядки, свободной игры</w:t>
      </w:r>
      <w:r>
        <w:rPr>
          <w:rFonts w:ascii="Times New Roman" w:eastAsia="Times New Roman" w:hAnsi="Times New Roman"/>
          <w:color w:val="000000"/>
          <w:sz w:val="28"/>
          <w:szCs w:val="28"/>
        </w:rPr>
        <w:t>, на прогулке</w:t>
      </w:r>
      <w:r w:rsidRPr="008A51EE">
        <w:rPr>
          <w:rFonts w:ascii="Times New Roman" w:eastAsia="Times New Roman" w:hAnsi="Times New Roman"/>
          <w:color w:val="000000"/>
          <w:sz w:val="28"/>
          <w:szCs w:val="28"/>
        </w:rPr>
        <w:t>; чтение художественных произведений, прослушивание аудиосказок и музыкальных произведений перед сном, использование колокольчика для привлечения внимания детей;</w:t>
      </w:r>
    </w:p>
    <w:p w:rsidR="00E91552" w:rsidRPr="00F34453" w:rsidRDefault="00E91552" w:rsidP="00E91552">
      <w:pPr>
        <w:numPr>
          <w:ilvl w:val="0"/>
          <w:numId w:val="46"/>
        </w:numPr>
        <w:shd w:val="clear" w:color="auto" w:fill="FFFFFF"/>
        <w:ind w:left="0"/>
        <w:jc w:val="both"/>
        <w:textAlignment w:val="baseline"/>
        <w:rPr>
          <w:rFonts w:ascii="Tahoma" w:eastAsia="Times New Roman" w:hAnsi="Tahoma" w:cs="Tahoma"/>
          <w:color w:val="222222"/>
          <w:sz w:val="24"/>
          <w:szCs w:val="24"/>
        </w:rPr>
      </w:pPr>
      <w:r w:rsidRPr="00F34453">
        <w:rPr>
          <w:rFonts w:ascii="Times New Roman" w:eastAsia="Times New Roman" w:hAnsi="Times New Roman"/>
          <w:color w:val="000000"/>
          <w:sz w:val="28"/>
          <w:szCs w:val="28"/>
        </w:rPr>
        <w:t>- свободная игра: игры на открытом воздухе (бег, догонялки, лазание, классики и др), паззлы, настольные игры, ходилки-бродилки, соревновательные подвижные игры, игра в песке и воде, творческое искусство;</w:t>
      </w:r>
    </w:p>
    <w:p w:rsidR="00E91552" w:rsidRPr="00F5712B" w:rsidRDefault="00E91552" w:rsidP="00E91552">
      <w:pPr>
        <w:tabs>
          <w:tab w:val="left" w:pos="1766"/>
        </w:tabs>
        <w:spacing w:line="240" w:lineRule="auto"/>
        <w:jc w:val="both"/>
        <w:rPr>
          <w:rFonts w:ascii="Times New Roman" w:eastAsia="Times New Roman" w:hAnsi="Times New Roman"/>
          <w:b/>
          <w:bCs/>
          <w:color w:val="000000"/>
          <w:sz w:val="28"/>
          <w:szCs w:val="28"/>
        </w:rPr>
      </w:pPr>
      <w:r w:rsidRPr="00F34453">
        <w:rPr>
          <w:rFonts w:ascii="Times New Roman" w:eastAsia="Times New Roman" w:hAnsi="Times New Roman"/>
          <w:color w:val="000000"/>
          <w:sz w:val="28"/>
          <w:szCs w:val="28"/>
        </w:rPr>
        <w:t>- свободная деятельность детей: ролевая игра, игры с правилами, конструирование, изобразительное творчество, ручной труд.</w:t>
      </w:r>
    </w:p>
    <w:p w:rsidR="005266D5" w:rsidRDefault="005266D5" w:rsidP="002344B0">
      <w:pPr>
        <w:spacing w:after="0" w:line="240" w:lineRule="auto"/>
        <w:rPr>
          <w:rFonts w:ascii="Times New Roman" w:eastAsia="Times New Roman" w:hAnsi="Times New Roman" w:cs="Times New Roman"/>
          <w:b/>
          <w:bCs/>
          <w:color w:val="000000"/>
          <w:sz w:val="28"/>
          <w:szCs w:val="28"/>
        </w:rPr>
      </w:pPr>
    </w:p>
    <w:p w:rsidR="00F31A8C" w:rsidRPr="002344B0" w:rsidRDefault="00F31A8C" w:rsidP="002344B0">
      <w:pPr>
        <w:spacing w:after="0" w:line="240" w:lineRule="auto"/>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 xml:space="preserve">Совместная деятельность в образовательных ситуациях </w:t>
      </w:r>
    </w:p>
    <w:p w:rsidR="00F31A8C" w:rsidRPr="002344B0" w:rsidRDefault="00F31A8C" w:rsidP="002344B0">
      <w:pPr>
        <w:spacing w:after="0" w:line="240" w:lineRule="auto"/>
        <w:ind w:firstLine="70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К основным видам организации совместной деятельности в образовательных ситуациях в ДОО относятся:</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ситуативная беседа, рассказ, советы, вопросы;</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разучивание и исполнение песен, театрализация, драматизация, этюды- инсценировки;</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F31A8C" w:rsidRPr="009E3D4A"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экскурсии (в музей, в общеобразовательную организацию и тому подобное), посещение спектаклей, выставок;</w:t>
      </w:r>
    </w:p>
    <w:p w:rsidR="00F31A8C" w:rsidRPr="002344B0" w:rsidRDefault="009E3D4A" w:rsidP="009E3D4A">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A8C" w:rsidRPr="009E3D4A">
        <w:rPr>
          <w:rFonts w:ascii="Times New Roman" w:eastAsia="Times New Roman" w:hAnsi="Times New Roman" w:cs="Times New Roman"/>
          <w:color w:val="000000"/>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1A8C" w:rsidRPr="002344B0" w:rsidRDefault="00F31A8C" w:rsidP="002344B0">
      <w:pPr>
        <w:spacing w:after="0" w:line="240" w:lineRule="auto"/>
        <w:ind w:firstLine="700"/>
        <w:rPr>
          <w:rFonts w:ascii="Times New Roman" w:eastAsia="Times New Roman" w:hAnsi="Times New Roman" w:cs="Times New Roman"/>
          <w:color w:val="000000"/>
          <w:sz w:val="28"/>
          <w:szCs w:val="28"/>
        </w:rPr>
      </w:pPr>
    </w:p>
    <w:p w:rsidR="00F31A8C" w:rsidRPr="002344B0" w:rsidRDefault="00F31A8C" w:rsidP="002344B0">
      <w:pPr>
        <w:spacing w:after="0" w:line="240" w:lineRule="auto"/>
        <w:ind w:firstLine="700"/>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Социокультурный контекст воспитания</w:t>
      </w:r>
    </w:p>
    <w:p w:rsidR="00F31A8C" w:rsidRPr="002344B0" w:rsidRDefault="00F31A8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Социокультурный контекст воспитания учитывает этнокультурные, конфессиональные и региональные особенности, описанные в п. 1.2 Программы, и направлен на формирование ресурсов РПВ.</w:t>
      </w:r>
    </w:p>
    <w:p w:rsidR="00F31A8C" w:rsidRDefault="00F31A8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lastRenderedPageBreak/>
        <w:t>Реализация социокультурного контекста опирается на построение социального партнерства ДОО:</w:t>
      </w:r>
    </w:p>
    <w:p w:rsidR="007F7E2C" w:rsidRDefault="007F7E2C" w:rsidP="002344B0">
      <w:pPr>
        <w:spacing w:after="0" w:line="240" w:lineRule="auto"/>
        <w:ind w:firstLine="720"/>
        <w:jc w:val="both"/>
        <w:rPr>
          <w:rFonts w:ascii="Times New Roman" w:eastAsia="Times New Roman" w:hAnsi="Times New Roman" w:cs="Times New Roman"/>
          <w:sz w:val="28"/>
          <w:szCs w:val="28"/>
        </w:rPr>
      </w:pPr>
    </w:p>
    <w:tbl>
      <w:tblPr>
        <w:tblStyle w:val="af9"/>
        <w:tblW w:w="0" w:type="auto"/>
        <w:tblInd w:w="20" w:type="dxa"/>
        <w:tblLayout w:type="fixed"/>
        <w:tblLook w:val="04A0" w:firstRow="1" w:lastRow="0" w:firstColumn="1" w:lastColumn="0" w:noHBand="0" w:noVBand="1"/>
      </w:tblPr>
      <w:tblGrid>
        <w:gridCol w:w="1941"/>
        <w:gridCol w:w="3250"/>
        <w:gridCol w:w="2694"/>
        <w:gridCol w:w="2126"/>
      </w:tblGrid>
      <w:tr w:rsidR="007F7E2C" w:rsidRPr="00225A6F" w:rsidTr="00D3508B">
        <w:tc>
          <w:tcPr>
            <w:tcW w:w="1941" w:type="dxa"/>
          </w:tcPr>
          <w:p w:rsidR="007F7E2C" w:rsidRPr="00225A6F" w:rsidRDefault="007F7E2C" w:rsidP="00D3508B">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Социальный партнёр</w:t>
            </w:r>
          </w:p>
        </w:tc>
        <w:tc>
          <w:tcPr>
            <w:tcW w:w="3250" w:type="dxa"/>
          </w:tcPr>
          <w:p w:rsidR="007F7E2C" w:rsidRPr="00225A6F" w:rsidRDefault="007F7E2C" w:rsidP="00D3508B">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Мероприятия на базе ДОО</w:t>
            </w:r>
          </w:p>
        </w:tc>
        <w:tc>
          <w:tcPr>
            <w:tcW w:w="2694" w:type="dxa"/>
          </w:tcPr>
          <w:p w:rsidR="007F7E2C" w:rsidRPr="00225A6F" w:rsidRDefault="007F7E2C" w:rsidP="00D3508B">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Проведение занятий в ДОО</w:t>
            </w:r>
          </w:p>
        </w:tc>
        <w:tc>
          <w:tcPr>
            <w:tcW w:w="2126" w:type="dxa"/>
          </w:tcPr>
          <w:p w:rsidR="007F7E2C" w:rsidRPr="00225A6F" w:rsidRDefault="007F7E2C" w:rsidP="00D3508B">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Мероприятия, события, акции на базе партнера</w:t>
            </w:r>
          </w:p>
        </w:tc>
      </w:tr>
      <w:tr w:rsidR="007F7E2C" w:rsidRPr="00F34453" w:rsidTr="00D3508B">
        <w:tc>
          <w:tcPr>
            <w:tcW w:w="1941" w:type="dxa"/>
          </w:tcPr>
          <w:p w:rsidR="007F7E2C" w:rsidRPr="00F34453" w:rsidRDefault="007F7E2C" w:rsidP="00D3508B">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Центральная детская библиотека им. Ю.В. Сальникова</w:t>
            </w:r>
          </w:p>
        </w:tc>
        <w:tc>
          <w:tcPr>
            <w:tcW w:w="3250" w:type="dxa"/>
          </w:tcPr>
          <w:p w:rsidR="007F7E2C" w:rsidRPr="00F34453" w:rsidRDefault="007F7E2C" w:rsidP="00D3508B">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«Тематические встречи»</w:t>
            </w:r>
          </w:p>
          <w:p w:rsidR="007F7E2C" w:rsidRPr="00F34453" w:rsidRDefault="007F7E2C" w:rsidP="00D3508B">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-космическая экскурсия «На ракете полетаем, в космонавтов поиграем»</w:t>
            </w:r>
          </w:p>
          <w:p w:rsidR="007F7E2C" w:rsidRPr="00F34453" w:rsidRDefault="007F7E2C" w:rsidP="00D3508B">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праздничное мероприятие «В истории навечно День Победы»</w:t>
            </w:r>
          </w:p>
        </w:tc>
        <w:tc>
          <w:tcPr>
            <w:tcW w:w="2694" w:type="dxa"/>
          </w:tcPr>
          <w:p w:rsidR="007F7E2C" w:rsidRPr="00F34453" w:rsidRDefault="007F7E2C" w:rsidP="00D3508B">
            <w:pPr>
              <w:ind w:right="2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-«Солдат войны не выбирает», приуроченое ко дню юных героев-антифашистов</w:t>
            </w:r>
          </w:p>
        </w:tc>
        <w:tc>
          <w:tcPr>
            <w:tcW w:w="2126"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выставок</w:t>
            </w:r>
          </w:p>
        </w:tc>
      </w:tr>
      <w:tr w:rsidR="007F7E2C" w:rsidRPr="00F34453" w:rsidTr="00D3508B">
        <w:tc>
          <w:tcPr>
            <w:tcW w:w="1941"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Краеведческий музей</w:t>
            </w:r>
          </w:p>
        </w:tc>
        <w:tc>
          <w:tcPr>
            <w:tcW w:w="3250" w:type="dxa"/>
          </w:tcPr>
          <w:p w:rsidR="007F7E2C" w:rsidRPr="00F34453" w:rsidRDefault="007F7E2C" w:rsidP="00D3508B">
            <w:pPr>
              <w:ind w:right="20"/>
              <w:jc w:val="center"/>
              <w:rPr>
                <w:rFonts w:ascii="Times New Roman" w:eastAsia="Times New Roman" w:hAnsi="Times New Roman"/>
                <w:color w:val="000000"/>
                <w:sz w:val="28"/>
                <w:szCs w:val="28"/>
              </w:rPr>
            </w:pPr>
          </w:p>
        </w:tc>
        <w:tc>
          <w:tcPr>
            <w:tcW w:w="2694" w:type="dxa"/>
          </w:tcPr>
          <w:p w:rsidR="007F7E2C" w:rsidRPr="00F34453" w:rsidRDefault="007F7E2C" w:rsidP="00D3508B">
            <w:pPr>
              <w:ind w:right="20"/>
              <w:jc w:val="center"/>
              <w:rPr>
                <w:rFonts w:ascii="Times New Roman" w:eastAsia="Times New Roman" w:hAnsi="Times New Roman"/>
                <w:color w:val="000000"/>
                <w:sz w:val="28"/>
                <w:szCs w:val="28"/>
              </w:rPr>
            </w:pPr>
          </w:p>
        </w:tc>
        <w:tc>
          <w:tcPr>
            <w:tcW w:w="2126"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тематических экспозиций</w:t>
            </w:r>
          </w:p>
        </w:tc>
      </w:tr>
      <w:tr w:rsidR="007F7E2C" w:rsidRPr="00F34453" w:rsidTr="00D3508B">
        <w:tc>
          <w:tcPr>
            <w:tcW w:w="1941"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ЦРДТЮ ст. Северской</w:t>
            </w:r>
          </w:p>
        </w:tc>
        <w:tc>
          <w:tcPr>
            <w:tcW w:w="3250"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Видеоролики о видах творчества и ремесла</w:t>
            </w:r>
          </w:p>
        </w:tc>
        <w:tc>
          <w:tcPr>
            <w:tcW w:w="2694" w:type="dxa"/>
          </w:tcPr>
          <w:p w:rsidR="007F7E2C" w:rsidRPr="00F34453" w:rsidRDefault="007F7E2C" w:rsidP="00D3508B">
            <w:pPr>
              <w:ind w:right="20"/>
              <w:jc w:val="center"/>
              <w:rPr>
                <w:rFonts w:ascii="Times New Roman" w:eastAsia="Times New Roman" w:hAnsi="Times New Roman"/>
                <w:color w:val="000000"/>
                <w:sz w:val="28"/>
                <w:szCs w:val="28"/>
              </w:rPr>
            </w:pPr>
          </w:p>
        </w:tc>
        <w:tc>
          <w:tcPr>
            <w:tcW w:w="2126"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творческих выставок, театрализованных представлений</w:t>
            </w:r>
          </w:p>
        </w:tc>
      </w:tr>
      <w:tr w:rsidR="007F7E2C" w:rsidRPr="00F34453" w:rsidTr="00D3508B">
        <w:tc>
          <w:tcPr>
            <w:tcW w:w="1941" w:type="dxa"/>
          </w:tcPr>
          <w:p w:rsidR="007F7E2C" w:rsidRPr="00F34453" w:rsidRDefault="007F7E2C" w:rsidP="00D3508B">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МБОУ СОШ №45 ст. Северской</w:t>
            </w:r>
          </w:p>
        </w:tc>
        <w:tc>
          <w:tcPr>
            <w:tcW w:w="3250" w:type="dxa"/>
          </w:tcPr>
          <w:p w:rsidR="007F7E2C" w:rsidRPr="00F34453" w:rsidRDefault="007F7E2C" w:rsidP="00D3508B">
            <w:pPr>
              <w:ind w:right="20"/>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-«Профориентация старших школьников»,</w:t>
            </w:r>
          </w:p>
          <w:p w:rsidR="007F7E2C" w:rsidRPr="00F34453" w:rsidRDefault="007F7E2C" w:rsidP="00D3508B">
            <w:pPr>
              <w:ind w:right="20"/>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xml:space="preserve"> -родительские собрания в подготовительных группах с учителями</w:t>
            </w:r>
          </w:p>
        </w:tc>
        <w:tc>
          <w:tcPr>
            <w:tcW w:w="2694" w:type="dxa"/>
          </w:tcPr>
          <w:p w:rsidR="007F7E2C" w:rsidRPr="00F34453" w:rsidRDefault="007F7E2C" w:rsidP="00D3508B">
            <w:pPr>
              <w:ind w:right="20"/>
              <w:jc w:val="center"/>
              <w:rPr>
                <w:rFonts w:ascii="Times New Roman" w:eastAsia="Times New Roman" w:hAnsi="Times New Roman"/>
                <w:color w:val="000000"/>
                <w:sz w:val="28"/>
                <w:szCs w:val="28"/>
              </w:rPr>
            </w:pPr>
          </w:p>
        </w:tc>
        <w:tc>
          <w:tcPr>
            <w:tcW w:w="2126" w:type="dxa"/>
          </w:tcPr>
          <w:p w:rsidR="007F7E2C" w:rsidRPr="00F34453" w:rsidRDefault="007F7E2C" w:rsidP="00D3508B">
            <w:pPr>
              <w:ind w:right="20"/>
              <w:jc w:val="center"/>
              <w:rPr>
                <w:rFonts w:ascii="Times New Roman" w:eastAsia="Times New Roman" w:hAnsi="Times New Roman"/>
                <w:color w:val="000000"/>
                <w:sz w:val="28"/>
                <w:szCs w:val="28"/>
              </w:rPr>
            </w:pPr>
          </w:p>
        </w:tc>
      </w:tr>
    </w:tbl>
    <w:p w:rsidR="007F7E2C" w:rsidRDefault="007F7E2C" w:rsidP="002344B0">
      <w:pPr>
        <w:spacing w:after="0" w:line="240" w:lineRule="auto"/>
        <w:ind w:firstLine="720"/>
        <w:jc w:val="both"/>
        <w:rPr>
          <w:rFonts w:ascii="Times New Roman" w:eastAsia="Times New Roman" w:hAnsi="Times New Roman" w:cs="Times New Roman"/>
          <w:b/>
          <w:bCs/>
          <w:sz w:val="28"/>
          <w:szCs w:val="28"/>
        </w:rPr>
      </w:pPr>
    </w:p>
    <w:p w:rsidR="00F31A8C" w:rsidRPr="002344B0" w:rsidRDefault="00F31A8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b/>
          <w:bCs/>
          <w:sz w:val="28"/>
          <w:szCs w:val="28"/>
        </w:rPr>
        <w:t>Деятельности и культурные практики в ДОО</w:t>
      </w:r>
    </w:p>
    <w:p w:rsidR="00F31A8C" w:rsidRPr="002344B0" w:rsidRDefault="00F31A8C"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выступают следующие основные виды деятельности и культурные практики:</w:t>
      </w:r>
    </w:p>
    <w:p w:rsidR="00F31A8C" w:rsidRPr="002344B0" w:rsidRDefault="00D57E3D" w:rsidP="00D57E3D">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A8C" w:rsidRPr="002344B0">
        <w:rPr>
          <w:rFonts w:ascii="Times New Roman" w:eastAsia="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w:t>
      </w:r>
    </w:p>
    <w:p w:rsidR="00F31A8C" w:rsidRPr="002344B0" w:rsidRDefault="00D57E3D" w:rsidP="00D57E3D">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A8C" w:rsidRPr="002344B0">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F31A8C" w:rsidRPr="002344B0" w:rsidRDefault="00D57E3D" w:rsidP="00D57E3D">
      <w:pPr>
        <w:pStyle w:val="a6"/>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A8C" w:rsidRPr="002344B0">
        <w:rPr>
          <w:rFonts w:ascii="Times New Roman" w:eastAsia="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w:t>
      </w:r>
      <w:r w:rsidR="00F31A8C" w:rsidRPr="002344B0">
        <w:rPr>
          <w:rFonts w:ascii="Times New Roman" w:eastAsia="Times New Roman" w:hAnsi="Times New Roman" w:cs="Times New Roman"/>
          <w:sz w:val="28"/>
          <w:szCs w:val="28"/>
        </w:rPr>
        <w:lastRenderedPageBreak/>
        <w:t>любознательность, общительность, опыт деятельности на основе усвоенных ценностей).</w:t>
      </w:r>
    </w:p>
    <w:p w:rsidR="00F31A8C" w:rsidRPr="002344B0" w:rsidRDefault="00F31A8C" w:rsidP="002344B0">
      <w:pPr>
        <w:pStyle w:val="a6"/>
        <w:spacing w:after="0" w:line="240" w:lineRule="auto"/>
        <w:ind w:left="0"/>
        <w:rPr>
          <w:rFonts w:ascii="Times New Roman" w:hAnsi="Times New Roman" w:cs="Times New Roman"/>
        </w:rPr>
      </w:pPr>
    </w:p>
    <w:p w:rsidR="00F31A8C" w:rsidRPr="002344B0" w:rsidRDefault="00F31A8C" w:rsidP="002344B0">
      <w:pPr>
        <w:pStyle w:val="a6"/>
        <w:spacing w:after="0" w:line="240" w:lineRule="auto"/>
        <w:ind w:left="0"/>
        <w:rPr>
          <w:rFonts w:ascii="Times New Roman" w:hAnsi="Times New Roman" w:cs="Times New Roman"/>
          <w:b/>
          <w:bCs/>
          <w:sz w:val="28"/>
          <w:szCs w:val="28"/>
        </w:rPr>
      </w:pPr>
      <w:r w:rsidRPr="002344B0">
        <w:rPr>
          <w:rFonts w:ascii="Times New Roman" w:hAnsi="Times New Roman" w:cs="Times New Roman"/>
          <w:b/>
          <w:bCs/>
          <w:sz w:val="28"/>
          <w:szCs w:val="28"/>
        </w:rPr>
        <w:t>Планируемые результаты освоения РПВ</w:t>
      </w:r>
    </w:p>
    <w:p w:rsidR="00F31A8C" w:rsidRDefault="00F31A8C" w:rsidP="002344B0">
      <w:pPr>
        <w:pStyle w:val="a6"/>
        <w:spacing w:after="0" w:line="240" w:lineRule="auto"/>
        <w:ind w:left="0" w:firstLine="510"/>
        <w:jc w:val="both"/>
        <w:rPr>
          <w:rFonts w:ascii="Times New Roman" w:hAnsi="Times New Roman" w:cs="Times New Roman"/>
          <w:sz w:val="28"/>
          <w:szCs w:val="28"/>
        </w:rPr>
      </w:pPr>
      <w:r w:rsidRPr="002344B0">
        <w:rPr>
          <w:rFonts w:ascii="Times New Roman" w:hAnsi="Times New Roman" w:cs="Times New Roman"/>
          <w:sz w:val="28"/>
          <w:szCs w:val="28"/>
        </w:rPr>
        <w:t>На уровне ДОО не осуществляется оценка результатов воспита</w:t>
      </w:r>
      <w:r w:rsidR="00D13F91">
        <w:rPr>
          <w:rFonts w:ascii="Times New Roman" w:hAnsi="Times New Roman" w:cs="Times New Roman"/>
          <w:sz w:val="28"/>
          <w:szCs w:val="28"/>
        </w:rPr>
        <w:t>тельной работы в соответствии с ФГОС ДО</w:t>
      </w:r>
      <w:r w:rsidRPr="002344B0">
        <w:rPr>
          <w:rFonts w:ascii="Times New Roman" w:hAnsi="Times New Roman" w:cs="Times New Roman"/>
          <w:sz w:val="28"/>
          <w:szCs w:val="28"/>
        </w:rPr>
        <w:t>.</w:t>
      </w:r>
    </w:p>
    <w:p w:rsidR="005266D5" w:rsidRPr="005266D5" w:rsidRDefault="005266D5" w:rsidP="005266D5">
      <w:pPr>
        <w:spacing w:after="0"/>
        <w:jc w:val="both"/>
        <w:rPr>
          <w:rFonts w:ascii="Times New Roman" w:hAnsi="Times New Roman" w:cs="Times New Roman"/>
          <w:sz w:val="28"/>
          <w:szCs w:val="28"/>
        </w:rPr>
      </w:pPr>
    </w:p>
    <w:p w:rsidR="00F31A8C" w:rsidRPr="002344B0" w:rsidRDefault="00F31A8C" w:rsidP="002344B0">
      <w:pPr>
        <w:pStyle w:val="a6"/>
        <w:spacing w:after="0" w:line="240" w:lineRule="auto"/>
        <w:ind w:left="0"/>
        <w:rPr>
          <w:rFonts w:ascii="Times New Roman" w:hAnsi="Times New Roman" w:cs="Times New Roman"/>
          <w:b/>
          <w:bCs/>
          <w:sz w:val="28"/>
          <w:szCs w:val="28"/>
        </w:rPr>
      </w:pPr>
      <w:r w:rsidRPr="002344B0">
        <w:rPr>
          <w:rFonts w:ascii="Times New Roman" w:hAnsi="Times New Roman" w:cs="Times New Roman"/>
          <w:b/>
          <w:bCs/>
          <w:sz w:val="28"/>
          <w:szCs w:val="28"/>
        </w:rPr>
        <w:t>Портрет ребенка с ОВЗ дошкольного возраста (к 8-ми годам)</w:t>
      </w:r>
      <w:r w:rsidR="005266D5">
        <w:rPr>
          <w:rFonts w:ascii="Times New Roman" w:hAnsi="Times New Roman" w:cs="Times New Roman"/>
          <w:b/>
          <w:bCs/>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984"/>
        <w:gridCol w:w="6096"/>
      </w:tblGrid>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7"/>
              <w:rPr>
                <w:rFonts w:ascii="Times New Roman" w:hAnsi="Times New Roman" w:cs="Times New Roman"/>
                <w:b/>
                <w:bCs/>
                <w:sz w:val="24"/>
                <w:szCs w:val="24"/>
              </w:rPr>
            </w:pPr>
            <w:r w:rsidRPr="002344B0">
              <w:rPr>
                <w:rFonts w:ascii="Times New Roman" w:hAnsi="Times New Roman" w:cs="Times New Roman"/>
                <w:b/>
                <w:bCs/>
                <w:sz w:val="24"/>
                <w:szCs w:val="24"/>
              </w:rPr>
              <w:t>Направления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7"/>
              <w:rPr>
                <w:rFonts w:ascii="Times New Roman" w:hAnsi="Times New Roman" w:cs="Times New Roman"/>
                <w:b/>
                <w:bCs/>
                <w:sz w:val="24"/>
                <w:szCs w:val="24"/>
              </w:rPr>
            </w:pPr>
            <w:r w:rsidRPr="002344B0">
              <w:rPr>
                <w:rFonts w:ascii="Times New Roman" w:hAnsi="Times New Roman" w:cs="Times New Roman"/>
                <w:b/>
                <w:bCs/>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7"/>
              <w:rPr>
                <w:rFonts w:ascii="Times New Roman" w:hAnsi="Times New Roman" w:cs="Times New Roman"/>
                <w:b/>
                <w:bCs/>
                <w:sz w:val="24"/>
                <w:szCs w:val="24"/>
              </w:rPr>
            </w:pPr>
            <w:r w:rsidRPr="002344B0">
              <w:rPr>
                <w:rFonts w:ascii="Times New Roman" w:hAnsi="Times New Roman" w:cs="Times New Roman"/>
                <w:b/>
                <w:bCs/>
                <w:sz w:val="24"/>
                <w:szCs w:val="24"/>
              </w:rPr>
              <w:t>Показатели</w:t>
            </w:r>
          </w:p>
        </w:tc>
      </w:tr>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Родина, природа</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Человек, семья,</w:t>
            </w:r>
          </w:p>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дружба,</w:t>
            </w:r>
          </w:p>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Знания</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31A8C" w:rsidRPr="002344B0" w:rsidTr="00B929BA">
        <w:trPr>
          <w:trHeight w:val="1200"/>
        </w:trPr>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D13F91">
            <w:pPr>
              <w:pStyle w:val="afff6"/>
              <w:jc w:val="left"/>
              <w:rPr>
                <w:rFonts w:ascii="Times New Roman" w:hAnsi="Times New Roman" w:cs="Times New Roman"/>
                <w:sz w:val="24"/>
                <w:szCs w:val="24"/>
              </w:rPr>
            </w:pPr>
            <w:r w:rsidRPr="002344B0">
              <w:rPr>
                <w:rFonts w:ascii="Times New Roman" w:hAnsi="Times New Roman" w:cs="Times New Roman"/>
                <w:sz w:val="24"/>
                <w:szCs w:val="24"/>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Трудовое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31A8C" w:rsidRPr="002344B0" w:rsidTr="00B929BA">
        <w:tc>
          <w:tcPr>
            <w:tcW w:w="1985"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Этико-эстетическое</w:t>
            </w:r>
          </w:p>
        </w:tc>
        <w:tc>
          <w:tcPr>
            <w:tcW w:w="198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pStyle w:val="afff6"/>
              <w:rPr>
                <w:rFonts w:ascii="Times New Roman" w:hAnsi="Times New Roman" w:cs="Times New Roman"/>
                <w:sz w:val="24"/>
                <w:szCs w:val="24"/>
              </w:rPr>
            </w:pPr>
            <w:r w:rsidRPr="002344B0">
              <w:rPr>
                <w:rFonts w:ascii="Times New Roman" w:hAnsi="Times New Roman" w:cs="Times New Roman"/>
                <w:sz w:val="24"/>
                <w:szCs w:val="24"/>
              </w:rPr>
              <w:t>Культура и красота</w:t>
            </w:r>
          </w:p>
        </w:tc>
        <w:tc>
          <w:tcPr>
            <w:tcW w:w="6096" w:type="dxa"/>
            <w:tcBorders>
              <w:top w:val="single" w:sz="4" w:space="0" w:color="auto"/>
              <w:left w:val="single" w:sz="4" w:space="0" w:color="auto"/>
              <w:bottom w:val="single" w:sz="4" w:space="0" w:color="auto"/>
              <w:right w:val="single" w:sz="4" w:space="0" w:color="auto"/>
            </w:tcBorders>
            <w:hideMark/>
          </w:tcPr>
          <w:p w:rsidR="00F31A8C" w:rsidRPr="005266D5" w:rsidRDefault="00F31A8C" w:rsidP="005266D5">
            <w:pPr>
              <w:pStyle w:val="afff6"/>
              <w:rPr>
                <w:rFonts w:ascii="Times New Roman" w:hAnsi="Times New Roman" w:cs="Times New Roman"/>
                <w:sz w:val="24"/>
                <w:szCs w:val="24"/>
              </w:rPr>
            </w:pPr>
            <w:r w:rsidRPr="002344B0">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13F91" w:rsidRDefault="00D13F91" w:rsidP="002344B0">
      <w:pPr>
        <w:pStyle w:val="1f3"/>
        <w:shd w:val="clear" w:color="auto" w:fill="auto"/>
        <w:spacing w:before="0" w:line="240" w:lineRule="auto"/>
        <w:ind w:firstLine="720"/>
        <w:rPr>
          <w:sz w:val="28"/>
          <w:szCs w:val="28"/>
        </w:rPr>
      </w:pPr>
    </w:p>
    <w:p w:rsidR="007F7E2C" w:rsidRDefault="007F7E2C" w:rsidP="002344B0">
      <w:pPr>
        <w:pStyle w:val="1f3"/>
        <w:shd w:val="clear" w:color="auto" w:fill="auto"/>
        <w:spacing w:before="0" w:line="240" w:lineRule="auto"/>
        <w:ind w:firstLine="720"/>
        <w:rPr>
          <w:sz w:val="28"/>
          <w:szCs w:val="28"/>
        </w:rPr>
      </w:pPr>
    </w:p>
    <w:p w:rsidR="007F7E2C" w:rsidRDefault="007F7E2C" w:rsidP="002344B0">
      <w:pPr>
        <w:pStyle w:val="1f3"/>
        <w:shd w:val="clear" w:color="auto" w:fill="auto"/>
        <w:spacing w:before="0" w:line="240" w:lineRule="auto"/>
        <w:ind w:firstLine="720"/>
        <w:rPr>
          <w:sz w:val="28"/>
          <w:szCs w:val="28"/>
        </w:rPr>
      </w:pPr>
    </w:p>
    <w:p w:rsidR="007F7E2C" w:rsidRDefault="007F7E2C" w:rsidP="002344B0">
      <w:pPr>
        <w:pStyle w:val="1f3"/>
        <w:shd w:val="clear" w:color="auto" w:fill="auto"/>
        <w:spacing w:before="0" w:line="240" w:lineRule="auto"/>
        <w:ind w:firstLine="720"/>
        <w:rPr>
          <w:sz w:val="28"/>
          <w:szCs w:val="28"/>
        </w:rPr>
      </w:pPr>
    </w:p>
    <w:p w:rsidR="00F31A8C" w:rsidRPr="002344B0" w:rsidRDefault="00F31A8C" w:rsidP="002344B0">
      <w:pPr>
        <w:pStyle w:val="1f3"/>
        <w:shd w:val="clear" w:color="auto" w:fill="auto"/>
        <w:spacing w:before="0" w:line="240" w:lineRule="auto"/>
        <w:ind w:firstLine="720"/>
        <w:rPr>
          <w:sz w:val="28"/>
          <w:szCs w:val="28"/>
        </w:rPr>
      </w:pPr>
      <w:r w:rsidRPr="002344B0">
        <w:rPr>
          <w:sz w:val="28"/>
          <w:szCs w:val="28"/>
        </w:rPr>
        <w:lastRenderedPageBreak/>
        <w:t>СОДЕРЖАТЕЛЬНЫЙ РАЗДЕЛ РПВ</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p>
    <w:tbl>
      <w:tblPr>
        <w:tblStyle w:val="af9"/>
        <w:tblW w:w="10314" w:type="dxa"/>
        <w:tblLook w:val="04A0" w:firstRow="1" w:lastRow="0" w:firstColumn="1" w:lastColumn="0" w:noHBand="0" w:noVBand="1"/>
      </w:tblPr>
      <w:tblGrid>
        <w:gridCol w:w="7650"/>
        <w:gridCol w:w="2664"/>
      </w:tblGrid>
      <w:tr w:rsidR="00F31A8C" w:rsidRPr="002344B0" w:rsidTr="005266D5">
        <w:trPr>
          <w:trHeight w:val="1842"/>
        </w:trPr>
        <w:tc>
          <w:tcPr>
            <w:tcW w:w="7650"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jc w:val="both"/>
              <w:rPr>
                <w:rFonts w:ascii="Times New Roman" w:eastAsia="Times New Roman" w:hAnsi="Times New Roman"/>
                <w:color w:val="000000"/>
                <w:sz w:val="28"/>
                <w:szCs w:val="28"/>
              </w:rPr>
            </w:pPr>
            <w:r w:rsidRPr="002344B0">
              <w:rPr>
                <w:rFonts w:ascii="Times New Roman" w:hAnsi="Times New Roman"/>
                <w:sz w:val="28"/>
                <w:szCs w:val="28"/>
              </w:rPr>
              <w:t xml:space="preserve">Содержание воспитательной работы по направлениям воспитания (согласно </w:t>
            </w:r>
            <w:hyperlink r:id="rId54" w:history="1">
              <w:r w:rsidRPr="002344B0">
                <w:rPr>
                  <w:rStyle w:val="a7"/>
                  <w:rFonts w:ascii="Times New Roman" w:hAnsi="Times New Roman"/>
                  <w:sz w:val="28"/>
                  <w:szCs w:val="28"/>
                </w:rPr>
                <w:t>п. 49.2</w:t>
              </w:r>
            </w:hyperlink>
            <w:r w:rsidRPr="002344B0">
              <w:rPr>
                <w:rFonts w:ascii="Times New Roman" w:hAnsi="Times New Roman"/>
                <w:sz w:val="28"/>
                <w:szCs w:val="28"/>
              </w:rPr>
              <w:t xml:space="preserve"> ФАОП ДО</w:t>
            </w:r>
            <w:r w:rsidR="00C445D1">
              <w:rPr>
                <w:rFonts w:ascii="Times New Roman" w:hAnsi="Times New Roman"/>
                <w:sz w:val="28"/>
                <w:szCs w:val="28"/>
              </w:rPr>
              <w:t xml:space="preserve"> (с. 707-714</w:t>
            </w:r>
            <w:r w:rsidRPr="002344B0">
              <w:rPr>
                <w:rFonts w:ascii="Times New Roman" w:hAnsi="Times New Roman"/>
                <w:sz w:val="28"/>
                <w:szCs w:val="28"/>
              </w:rPr>
              <w:t>)</w:t>
            </w:r>
          </w:p>
        </w:tc>
        <w:tc>
          <w:tcPr>
            <w:tcW w:w="2664" w:type="dxa"/>
            <w:tcBorders>
              <w:top w:val="single" w:sz="4" w:space="0" w:color="auto"/>
              <w:left w:val="single" w:sz="4" w:space="0" w:color="auto"/>
              <w:bottom w:val="single" w:sz="4" w:space="0" w:color="auto"/>
              <w:right w:val="single" w:sz="4" w:space="0" w:color="auto"/>
            </w:tcBorders>
            <w:hideMark/>
          </w:tcPr>
          <w:p w:rsidR="00F31A8C" w:rsidRPr="002344B0" w:rsidRDefault="00F31A8C" w:rsidP="002344B0">
            <w:pPr>
              <w:jc w:val="center"/>
              <w:rPr>
                <w:rFonts w:ascii="Times New Roman" w:eastAsia="Times New Roman" w:hAnsi="Times New Roman"/>
                <w:color w:val="000000"/>
                <w:sz w:val="28"/>
                <w:szCs w:val="28"/>
              </w:rPr>
            </w:pPr>
            <w:r w:rsidRPr="002344B0">
              <w:rPr>
                <w:rFonts w:ascii="Times New Roman" w:hAnsi="Times New Roman"/>
                <w:noProof/>
              </w:rPr>
              <w:drawing>
                <wp:anchor distT="0" distB="0" distL="114300" distR="114300" simplePos="0" relativeHeight="251676672" behindDoc="0" locked="0" layoutInCell="1" allowOverlap="1" wp14:anchorId="4630EFB4" wp14:editId="5E689F09">
                  <wp:simplePos x="0" y="0"/>
                  <wp:positionH relativeFrom="column">
                    <wp:posOffset>148590</wp:posOffset>
                  </wp:positionH>
                  <wp:positionV relativeFrom="paragraph">
                    <wp:posOffset>9525</wp:posOffset>
                  </wp:positionV>
                  <wp:extent cx="1121410" cy="1121410"/>
                  <wp:effectExtent l="0" t="0" r="2540" b="2540"/>
                  <wp:wrapThrough wrapText="bothSides">
                    <wp:wrapPolygon edited="0">
                      <wp:start x="0" y="0"/>
                      <wp:lineTo x="0" y="21282"/>
                      <wp:lineTo x="21282" y="21282"/>
                      <wp:lineTo x="21282"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pic:spPr>
                      </pic:pic>
                    </a:graphicData>
                  </a:graphic>
                </wp:anchor>
              </w:drawing>
            </w:r>
          </w:p>
        </w:tc>
      </w:tr>
    </w:tbl>
    <w:p w:rsidR="00D13F91" w:rsidRDefault="00D13F91" w:rsidP="002344B0">
      <w:pPr>
        <w:spacing w:after="0" w:line="240" w:lineRule="auto"/>
        <w:jc w:val="both"/>
        <w:rPr>
          <w:rFonts w:ascii="Times New Roman" w:eastAsia="Times New Roman" w:hAnsi="Times New Roman" w:cs="Times New Roman"/>
          <w:b/>
          <w:bCs/>
          <w:color w:val="000000"/>
          <w:sz w:val="28"/>
          <w:szCs w:val="28"/>
        </w:rPr>
      </w:pPr>
    </w:p>
    <w:p w:rsidR="00F31A8C" w:rsidRPr="002344B0" w:rsidRDefault="001B3283" w:rsidP="002344B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Взаимодействие</w:t>
      </w:r>
      <w:r w:rsidR="00F31A8C" w:rsidRPr="002344B0">
        <w:rPr>
          <w:rFonts w:ascii="Times New Roman" w:eastAsia="Times New Roman" w:hAnsi="Times New Roman" w:cs="Times New Roman"/>
          <w:b/>
          <w:bCs/>
          <w:color w:val="000000"/>
          <w:sz w:val="28"/>
          <w:szCs w:val="28"/>
        </w:rPr>
        <w:t xml:space="preserve"> с родителями (законными представителями)</w:t>
      </w:r>
    </w:p>
    <w:p w:rsidR="00F31A8C" w:rsidRPr="002344B0" w:rsidRDefault="00F31A8C"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ab/>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F31A8C" w:rsidRDefault="00F31A8C"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ab/>
        <w:t xml:space="preserve">Для реализации РПВ используются формы сотрудничества с семьями воспитанников, описанные в п. 2.5 Программы. </w:t>
      </w:r>
    </w:p>
    <w:p w:rsidR="00D13F91" w:rsidRPr="002344B0" w:rsidRDefault="00D13F91" w:rsidP="002344B0">
      <w:pPr>
        <w:spacing w:after="0" w:line="240" w:lineRule="auto"/>
        <w:jc w:val="both"/>
        <w:rPr>
          <w:rFonts w:ascii="Times New Roman" w:eastAsia="Times New Roman" w:hAnsi="Times New Roman" w:cs="Times New Roman"/>
          <w:color w:val="000000"/>
          <w:sz w:val="28"/>
          <w:szCs w:val="28"/>
        </w:rPr>
      </w:pPr>
    </w:p>
    <w:p w:rsidR="00F31A8C" w:rsidRPr="00D13F91" w:rsidRDefault="00F31A8C" w:rsidP="002344B0">
      <w:pPr>
        <w:spacing w:after="0" w:line="240" w:lineRule="auto"/>
        <w:ind w:firstLine="708"/>
        <w:jc w:val="both"/>
        <w:rPr>
          <w:rFonts w:ascii="Times New Roman" w:eastAsia="Times New Roman" w:hAnsi="Times New Roman" w:cs="Times New Roman"/>
          <w:i/>
          <w:color w:val="000000"/>
          <w:sz w:val="28"/>
          <w:szCs w:val="28"/>
        </w:rPr>
      </w:pPr>
      <w:r w:rsidRPr="00D13F91">
        <w:rPr>
          <w:rFonts w:ascii="Times New Roman" w:eastAsia="Times New Roman" w:hAnsi="Times New Roman" w:cs="Times New Roman"/>
          <w:b/>
          <w:i/>
          <w:color w:val="000000"/>
          <w:sz w:val="28"/>
          <w:szCs w:val="28"/>
        </w:rPr>
        <w:t>Часть, формируемая участниками образовательных отношений:</w:t>
      </w:r>
    </w:p>
    <w:p w:rsidR="00F31A8C" w:rsidRPr="002344B0" w:rsidRDefault="00F31A8C" w:rsidP="002344B0">
      <w:pPr>
        <w:spacing w:after="0" w:line="240" w:lineRule="auto"/>
        <w:ind w:firstLine="720"/>
        <w:jc w:val="both"/>
        <w:rPr>
          <w:rFonts w:ascii="Times New Roman" w:eastAsia="Times New Roman" w:hAnsi="Times New Roman" w:cs="Times New Roman"/>
          <w:i/>
          <w:iCs/>
          <w:color w:val="000000"/>
          <w:sz w:val="28"/>
          <w:szCs w:val="28"/>
          <w:highlight w:val="yellow"/>
        </w:rPr>
      </w:pPr>
      <w:r w:rsidRPr="002344B0">
        <w:rPr>
          <w:rFonts w:ascii="Times New Roman" w:eastAsia="Times New Roman" w:hAnsi="Times New Roman" w:cs="Times New Roman"/>
          <w:i/>
          <w:iCs/>
          <w:color w:val="000000"/>
          <w:sz w:val="28"/>
          <w:szCs w:val="28"/>
        </w:rPr>
        <w:t>Содержательный раздел части Программы, формируемой участниками образовательных отношений, в части реализации РПВ, тождественен содержательному разделу обязательной части Программы, в части реализации РПВ.</w:t>
      </w:r>
    </w:p>
    <w:p w:rsidR="00F31A8C" w:rsidRPr="002344B0" w:rsidRDefault="00F31A8C" w:rsidP="002344B0">
      <w:pPr>
        <w:spacing w:after="0" w:line="240" w:lineRule="auto"/>
        <w:jc w:val="center"/>
        <w:rPr>
          <w:rFonts w:ascii="Times New Roman" w:eastAsia="Times New Roman" w:hAnsi="Times New Roman" w:cs="Times New Roman"/>
          <w:color w:val="000000"/>
          <w:sz w:val="28"/>
          <w:szCs w:val="28"/>
        </w:rPr>
      </w:pPr>
    </w:p>
    <w:p w:rsidR="001D6E7C" w:rsidRPr="002344B0" w:rsidRDefault="001D6E7C" w:rsidP="002344B0">
      <w:pPr>
        <w:spacing w:after="0" w:line="240" w:lineRule="auto"/>
        <w:jc w:val="center"/>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ОРГАНИЗАЦИОННЫЙ РАЗДЕЛ РПВ</w:t>
      </w:r>
    </w:p>
    <w:p w:rsidR="001D6E7C" w:rsidRPr="002344B0" w:rsidRDefault="00C33947" w:rsidP="002344B0">
      <w:pPr>
        <w:tabs>
          <w:tab w:val="left" w:pos="1550"/>
        </w:tabs>
        <w:spacing w:after="0" w:line="240" w:lineRule="auto"/>
        <w:jc w:val="both"/>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Кадровое обеспечение</w:t>
      </w:r>
    </w:p>
    <w:p w:rsidR="008545BD" w:rsidRPr="002344B0" w:rsidRDefault="008545BD" w:rsidP="002344B0">
      <w:pPr>
        <w:spacing w:after="0" w:line="240" w:lineRule="auto"/>
        <w:ind w:firstLine="70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В ДО</w:t>
      </w:r>
      <w:r w:rsidR="002562E0" w:rsidRPr="002344B0">
        <w:rPr>
          <w:rFonts w:ascii="Times New Roman" w:eastAsia="Times New Roman" w:hAnsi="Times New Roman" w:cs="Times New Roman"/>
          <w:color w:val="000000"/>
          <w:sz w:val="28"/>
          <w:szCs w:val="28"/>
        </w:rPr>
        <w:t>О</w:t>
      </w:r>
      <w:r w:rsidRPr="002344B0">
        <w:rPr>
          <w:rFonts w:ascii="Times New Roman" w:eastAsia="Times New Roman" w:hAnsi="Times New Roman" w:cs="Times New Roman"/>
          <w:color w:val="000000"/>
          <w:sz w:val="28"/>
          <w:szCs w:val="28"/>
        </w:rPr>
        <w:t xml:space="preserve"> приняты следующие решения </w:t>
      </w:r>
      <w:r w:rsidR="00C33947" w:rsidRPr="002344B0">
        <w:rPr>
          <w:rFonts w:ascii="Times New Roman" w:eastAsia="Times New Roman" w:hAnsi="Times New Roman" w:cs="Times New Roman"/>
          <w:color w:val="000000"/>
          <w:sz w:val="28"/>
          <w:szCs w:val="28"/>
        </w:rPr>
        <w:t xml:space="preserve">по разделению функционала, связанного </w:t>
      </w:r>
      <w:r w:rsidRPr="002344B0">
        <w:rPr>
          <w:rFonts w:ascii="Times New Roman" w:eastAsia="Times New Roman" w:hAnsi="Times New Roman" w:cs="Times New Roman"/>
          <w:color w:val="000000"/>
          <w:sz w:val="28"/>
          <w:szCs w:val="28"/>
        </w:rPr>
        <w:t>осуществление воспитательной деятельности:</w:t>
      </w:r>
    </w:p>
    <w:p w:rsidR="008545BD" w:rsidRPr="002344B0" w:rsidRDefault="008545BD" w:rsidP="002344B0">
      <w:pPr>
        <w:spacing w:after="0" w:line="240" w:lineRule="auto"/>
        <w:ind w:firstLine="700"/>
        <w:jc w:val="both"/>
        <w:rPr>
          <w:rFonts w:ascii="Times New Roman" w:eastAsia="Times New Roman" w:hAnsi="Times New Roman" w:cs="Times New Roman"/>
          <w:color w:val="000000"/>
          <w:sz w:val="28"/>
          <w:szCs w:val="28"/>
        </w:rPr>
      </w:pPr>
    </w:p>
    <w:tbl>
      <w:tblPr>
        <w:tblStyle w:val="af9"/>
        <w:tblW w:w="10040" w:type="dxa"/>
        <w:tblInd w:w="20" w:type="dxa"/>
        <w:tblLook w:val="04A0" w:firstRow="1" w:lastRow="0" w:firstColumn="1" w:lastColumn="0" w:noHBand="0" w:noVBand="1"/>
      </w:tblPr>
      <w:tblGrid>
        <w:gridCol w:w="3158"/>
        <w:gridCol w:w="6882"/>
      </w:tblGrid>
      <w:tr w:rsidR="008545BD" w:rsidRPr="001B3283" w:rsidTr="00BA4F17">
        <w:tc>
          <w:tcPr>
            <w:tcW w:w="3158" w:type="dxa"/>
          </w:tcPr>
          <w:p w:rsidR="008545BD" w:rsidRPr="00F7285B" w:rsidRDefault="008545BD" w:rsidP="002344B0">
            <w:pPr>
              <w:jc w:val="center"/>
              <w:rPr>
                <w:rFonts w:ascii="Times New Roman" w:eastAsia="Times New Roman" w:hAnsi="Times New Roman"/>
                <w:b/>
                <w:bCs/>
                <w:color w:val="000000"/>
                <w:sz w:val="24"/>
                <w:szCs w:val="24"/>
              </w:rPr>
            </w:pPr>
            <w:bookmarkStart w:id="8" w:name="_Hlk138227990"/>
            <w:r w:rsidRPr="00F7285B">
              <w:rPr>
                <w:rFonts w:ascii="Times New Roman" w:eastAsia="Times New Roman" w:hAnsi="Times New Roman"/>
                <w:b/>
                <w:bCs/>
                <w:color w:val="000000"/>
                <w:sz w:val="24"/>
                <w:szCs w:val="24"/>
              </w:rPr>
              <w:t>Должность ответственного</w:t>
            </w:r>
          </w:p>
        </w:tc>
        <w:tc>
          <w:tcPr>
            <w:tcW w:w="6882" w:type="dxa"/>
          </w:tcPr>
          <w:p w:rsidR="008545BD" w:rsidRPr="00F7285B" w:rsidRDefault="008545BD" w:rsidP="002344B0">
            <w:pPr>
              <w:jc w:val="center"/>
              <w:rPr>
                <w:rFonts w:ascii="Times New Roman" w:eastAsia="Times New Roman" w:hAnsi="Times New Roman"/>
                <w:b/>
                <w:bCs/>
                <w:color w:val="000000"/>
                <w:sz w:val="24"/>
                <w:szCs w:val="24"/>
              </w:rPr>
            </w:pPr>
            <w:r w:rsidRPr="00F7285B">
              <w:rPr>
                <w:rFonts w:ascii="Times New Roman" w:eastAsia="Times New Roman" w:hAnsi="Times New Roman"/>
                <w:b/>
                <w:bCs/>
                <w:color w:val="000000"/>
                <w:sz w:val="24"/>
                <w:szCs w:val="24"/>
              </w:rPr>
              <w:t>Функция</w:t>
            </w:r>
          </w:p>
        </w:tc>
      </w:tr>
      <w:tr w:rsidR="00D15E97" w:rsidRPr="001B3283" w:rsidTr="00BA4F17">
        <w:tc>
          <w:tcPr>
            <w:tcW w:w="3158" w:type="dxa"/>
          </w:tcPr>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Старший воспитатель, учитель-логопед,  педагог-психолог воспитатели группы, музыкальный руководитель, инструктор по физической культуре,</w:t>
            </w:r>
          </w:p>
        </w:tc>
        <w:tc>
          <w:tcPr>
            <w:tcW w:w="6882" w:type="dxa"/>
          </w:tcPr>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планирование, организация, реализация, обеспечение воспитательной деятельности</w:t>
            </w:r>
          </w:p>
        </w:tc>
      </w:tr>
      <w:tr w:rsidR="00D15E97" w:rsidRPr="001B3283" w:rsidTr="00BA4F17">
        <w:tc>
          <w:tcPr>
            <w:tcW w:w="3158" w:type="dxa"/>
          </w:tcPr>
          <w:p w:rsidR="00D15E97" w:rsidRPr="00F7285B" w:rsidRDefault="00D15E97" w:rsidP="00D15E97">
            <w:pPr>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 xml:space="preserve">Заведующий, </w:t>
            </w:r>
          </w:p>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старший воспитатель</w:t>
            </w:r>
          </w:p>
        </w:tc>
        <w:tc>
          <w:tcPr>
            <w:tcW w:w="6882" w:type="dxa"/>
          </w:tcPr>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повышение квалификации педагогов ДОО в сфере воспитания</w:t>
            </w:r>
          </w:p>
        </w:tc>
      </w:tr>
      <w:tr w:rsidR="00D15E97" w:rsidRPr="001B3283" w:rsidTr="00BA4F17">
        <w:tc>
          <w:tcPr>
            <w:tcW w:w="3158" w:type="dxa"/>
          </w:tcPr>
          <w:p w:rsidR="00D15E97" w:rsidRPr="00F7285B" w:rsidRDefault="00D15E97" w:rsidP="00D15E97">
            <w:pPr>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 xml:space="preserve">Педагог-психолог, </w:t>
            </w:r>
          </w:p>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учитель-логопед</w:t>
            </w:r>
          </w:p>
        </w:tc>
        <w:tc>
          <w:tcPr>
            <w:tcW w:w="6882" w:type="dxa"/>
          </w:tcPr>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 xml:space="preserve">психолого-педагогическое сопровождение обучающихся с ОВЗ </w:t>
            </w:r>
          </w:p>
        </w:tc>
      </w:tr>
      <w:tr w:rsidR="00D15E97" w:rsidRPr="002344B0" w:rsidTr="00BA4F17">
        <w:tc>
          <w:tcPr>
            <w:tcW w:w="3158" w:type="dxa"/>
          </w:tcPr>
          <w:p w:rsidR="00D15E97" w:rsidRPr="00F7285B" w:rsidRDefault="00D15E97" w:rsidP="00D15E97">
            <w:pPr>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 xml:space="preserve">Заведующий, </w:t>
            </w:r>
          </w:p>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старший воспитатель</w:t>
            </w:r>
          </w:p>
        </w:tc>
        <w:tc>
          <w:tcPr>
            <w:tcW w:w="6882" w:type="dxa"/>
          </w:tcPr>
          <w:p w:rsidR="00D15E97" w:rsidRPr="00F7285B" w:rsidRDefault="00D15E97" w:rsidP="00D15E97">
            <w:pPr>
              <w:jc w:val="both"/>
              <w:rPr>
                <w:rFonts w:ascii="Times New Roman" w:eastAsia="Times New Roman" w:hAnsi="Times New Roman"/>
                <w:color w:val="000000"/>
                <w:sz w:val="24"/>
                <w:szCs w:val="24"/>
              </w:rPr>
            </w:pPr>
            <w:r w:rsidRPr="00F7285B">
              <w:rPr>
                <w:rFonts w:ascii="Times New Roman" w:eastAsia="Times New Roman" w:hAnsi="Times New Roman"/>
                <w:color w:val="000000"/>
                <w:sz w:val="24"/>
                <w:szCs w:val="24"/>
              </w:rPr>
              <w:t>привлечение специалистов других организаций (образовательных, социальных, правоохранительных и других) к воспитательной деятельности</w:t>
            </w:r>
          </w:p>
        </w:tc>
      </w:tr>
      <w:bookmarkEnd w:id="8"/>
    </w:tbl>
    <w:p w:rsidR="008545BD" w:rsidRPr="002344B0" w:rsidRDefault="008545BD" w:rsidP="002344B0">
      <w:pPr>
        <w:spacing w:after="0" w:line="240" w:lineRule="auto"/>
        <w:ind w:firstLine="700"/>
        <w:jc w:val="both"/>
        <w:rPr>
          <w:rFonts w:ascii="Times New Roman" w:eastAsia="Times New Roman" w:hAnsi="Times New Roman" w:cs="Times New Roman"/>
          <w:color w:val="000000"/>
          <w:sz w:val="28"/>
          <w:szCs w:val="28"/>
        </w:rPr>
      </w:pPr>
    </w:p>
    <w:tbl>
      <w:tblPr>
        <w:tblStyle w:val="af9"/>
        <w:tblW w:w="10003" w:type="dxa"/>
        <w:tblInd w:w="20" w:type="dxa"/>
        <w:tblLook w:val="04A0" w:firstRow="1" w:lastRow="0" w:firstColumn="1" w:lastColumn="0" w:noHBand="0" w:noVBand="1"/>
      </w:tblPr>
      <w:tblGrid>
        <w:gridCol w:w="7179"/>
        <w:gridCol w:w="2824"/>
      </w:tblGrid>
      <w:tr w:rsidR="00911C8E" w:rsidRPr="00911C8E" w:rsidTr="00911C8E">
        <w:trPr>
          <w:trHeight w:val="2096"/>
        </w:trPr>
        <w:tc>
          <w:tcPr>
            <w:tcW w:w="7179" w:type="dxa"/>
          </w:tcPr>
          <w:p w:rsidR="00911C8E" w:rsidRPr="00911C8E" w:rsidRDefault="00911C8E" w:rsidP="00911C8E">
            <w:pPr>
              <w:jc w:val="both"/>
              <w:rPr>
                <w:rFonts w:ascii="Times New Roman" w:eastAsia="Times New Roman" w:hAnsi="Times New Roman"/>
                <w:color w:val="000000"/>
                <w:sz w:val="28"/>
                <w:szCs w:val="28"/>
              </w:rPr>
            </w:pPr>
            <w:r w:rsidRPr="00911C8E">
              <w:rPr>
                <w:rFonts w:ascii="Times New Roman" w:eastAsia="Times New Roman" w:hAnsi="Times New Roman"/>
                <w:color w:val="000000"/>
                <w:sz w:val="28"/>
                <w:szCs w:val="28"/>
              </w:rPr>
              <w:lastRenderedPageBreak/>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hyperlink r:id="rId56" w:history="1">
              <w:r w:rsidRPr="00911C8E">
                <w:rPr>
                  <w:rStyle w:val="a7"/>
                  <w:rFonts w:ascii="Times New Roman" w:eastAsia="Times New Roman" w:hAnsi="Times New Roman"/>
                  <w:sz w:val="28"/>
                  <w:szCs w:val="28"/>
                </w:rPr>
                <w:t>институтвоспитания.рф</w:t>
              </w:r>
            </w:hyperlink>
          </w:p>
          <w:p w:rsidR="00911C8E" w:rsidRPr="00911C8E" w:rsidRDefault="00911C8E" w:rsidP="00911C8E">
            <w:pPr>
              <w:jc w:val="both"/>
              <w:rPr>
                <w:rFonts w:ascii="Times New Roman" w:eastAsia="Times New Roman" w:hAnsi="Times New Roman"/>
                <w:color w:val="000000"/>
                <w:sz w:val="28"/>
                <w:szCs w:val="28"/>
              </w:rPr>
            </w:pPr>
          </w:p>
        </w:tc>
        <w:tc>
          <w:tcPr>
            <w:tcW w:w="2824" w:type="dxa"/>
          </w:tcPr>
          <w:p w:rsidR="00911C8E" w:rsidRPr="00911C8E" w:rsidRDefault="00911C8E" w:rsidP="00911C8E">
            <w:pPr>
              <w:jc w:val="both"/>
              <w:rPr>
                <w:rFonts w:ascii="Times New Roman" w:eastAsia="Times New Roman" w:hAnsi="Times New Roman"/>
                <w:color w:val="000000"/>
                <w:sz w:val="28"/>
                <w:szCs w:val="28"/>
              </w:rPr>
            </w:pPr>
            <w:r w:rsidRPr="00911C8E">
              <w:rPr>
                <w:rFonts w:ascii="Times New Roman" w:eastAsia="Times New Roman" w:hAnsi="Times New Roman"/>
                <w:noProof/>
                <w:color w:val="000000"/>
                <w:sz w:val="28"/>
                <w:szCs w:val="28"/>
              </w:rPr>
              <w:drawing>
                <wp:anchor distT="0" distB="0" distL="114300" distR="114300" simplePos="0" relativeHeight="251678720" behindDoc="0" locked="0" layoutInCell="1" allowOverlap="1" wp14:anchorId="759F9963" wp14:editId="06CC6F84">
                  <wp:simplePos x="0" y="0"/>
                  <wp:positionH relativeFrom="column">
                    <wp:posOffset>257810</wp:posOffset>
                  </wp:positionH>
                  <wp:positionV relativeFrom="paragraph">
                    <wp:posOffset>0</wp:posOffset>
                  </wp:positionV>
                  <wp:extent cx="1188720" cy="1188720"/>
                  <wp:effectExtent l="0" t="0" r="0" b="0"/>
                  <wp:wrapThrough wrapText="bothSides">
                    <wp:wrapPolygon edited="0">
                      <wp:start x="0" y="0"/>
                      <wp:lineTo x="0" y="21115"/>
                      <wp:lineTo x="21115" y="21115"/>
                      <wp:lineTo x="2111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anchor>
              </w:drawing>
            </w:r>
          </w:p>
        </w:tc>
      </w:tr>
    </w:tbl>
    <w:p w:rsidR="00911C8E" w:rsidRPr="002344B0" w:rsidRDefault="00911C8E" w:rsidP="002344B0">
      <w:pPr>
        <w:spacing w:after="0" w:line="240" w:lineRule="auto"/>
        <w:jc w:val="both"/>
        <w:rPr>
          <w:rFonts w:ascii="Times New Roman" w:eastAsia="Times New Roman" w:hAnsi="Times New Roman" w:cs="Times New Roman"/>
          <w:color w:val="000000"/>
          <w:sz w:val="28"/>
          <w:szCs w:val="28"/>
        </w:rPr>
      </w:pPr>
    </w:p>
    <w:p w:rsidR="009E6327" w:rsidRPr="002344B0" w:rsidRDefault="009E6327" w:rsidP="002344B0">
      <w:pPr>
        <w:spacing w:after="0" w:line="240" w:lineRule="auto"/>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Организация предметно-пространственной среды</w:t>
      </w:r>
    </w:p>
    <w:p w:rsidR="009E6327" w:rsidRPr="002344B0" w:rsidRDefault="009E6327" w:rsidP="002344B0">
      <w:pPr>
        <w:spacing w:after="0" w:line="240" w:lineRule="auto"/>
        <w:ind w:firstLine="720"/>
        <w:jc w:val="both"/>
        <w:rPr>
          <w:rFonts w:ascii="Times New Roman" w:eastAsia="Times New Roman" w:hAnsi="Times New Roman" w:cs="Times New Roman"/>
          <w:sz w:val="28"/>
          <w:szCs w:val="28"/>
        </w:rPr>
      </w:pPr>
      <w:r w:rsidRPr="002344B0">
        <w:rPr>
          <w:rFonts w:ascii="Times New Roman" w:eastAsia="Times New Roman" w:hAnsi="Times New Roman" w:cs="Times New Roman"/>
          <w:sz w:val="28"/>
          <w:szCs w:val="28"/>
        </w:rPr>
        <w:t>Реализация воспитательного потенциала предметно-пространственной среды в ДО</w:t>
      </w:r>
      <w:r w:rsidR="00B52111" w:rsidRPr="002344B0">
        <w:rPr>
          <w:rFonts w:ascii="Times New Roman" w:eastAsia="Times New Roman" w:hAnsi="Times New Roman" w:cs="Times New Roman"/>
          <w:sz w:val="28"/>
          <w:szCs w:val="28"/>
        </w:rPr>
        <w:t>О</w:t>
      </w:r>
      <w:r w:rsidRPr="002344B0">
        <w:rPr>
          <w:rFonts w:ascii="Times New Roman" w:eastAsia="Times New Roman" w:hAnsi="Times New Roman" w:cs="Times New Roman"/>
          <w:sz w:val="28"/>
          <w:szCs w:val="28"/>
        </w:rPr>
        <w:t xml:space="preserve">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E6327" w:rsidRPr="002344B0" w:rsidRDefault="009E6327" w:rsidP="002344B0">
      <w:pPr>
        <w:spacing w:after="0" w:line="240" w:lineRule="auto"/>
        <w:ind w:firstLine="720"/>
        <w:jc w:val="both"/>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4928"/>
        <w:gridCol w:w="5209"/>
      </w:tblGrid>
      <w:tr w:rsidR="00F7285B" w:rsidRPr="00F5712B" w:rsidTr="00D3508B">
        <w:tc>
          <w:tcPr>
            <w:tcW w:w="4928" w:type="dxa"/>
          </w:tcPr>
          <w:p w:rsidR="00F7285B" w:rsidRPr="00F5712B" w:rsidRDefault="00F7285B" w:rsidP="00D3508B">
            <w:pPr>
              <w:jc w:val="both"/>
              <w:rPr>
                <w:rFonts w:ascii="Times New Roman" w:eastAsia="Times New Roman" w:hAnsi="Times New Roman"/>
                <w:sz w:val="28"/>
                <w:szCs w:val="28"/>
              </w:rPr>
            </w:pPr>
            <w:r w:rsidRPr="00F5712B">
              <w:rPr>
                <w:rFonts w:ascii="Times New Roman" w:eastAsia="Times New Roman" w:hAnsi="Times New Roman"/>
                <w:bCs/>
                <w:sz w:val="28"/>
                <w:szCs w:val="28"/>
              </w:rPr>
              <w:t>Знаки и символы государства, региона, населенного пункта и ДОО</w:t>
            </w:r>
          </w:p>
        </w:tc>
        <w:tc>
          <w:tcPr>
            <w:tcW w:w="5209" w:type="dxa"/>
          </w:tcPr>
          <w:p w:rsidR="00F7285B" w:rsidRPr="007A2FA9" w:rsidRDefault="00F7285B" w:rsidP="00D3508B">
            <w:pPr>
              <w:rPr>
                <w:rFonts w:ascii="Times New Roman" w:eastAsia="Times New Roman" w:hAnsi="Times New Roman"/>
                <w:bCs/>
                <w:sz w:val="28"/>
                <w:szCs w:val="28"/>
              </w:rPr>
            </w:pPr>
            <w:r w:rsidRPr="007A2FA9">
              <w:rPr>
                <w:rFonts w:ascii="Times New Roman" w:eastAsia="Times New Roman" w:hAnsi="Times New Roman"/>
                <w:bCs/>
                <w:sz w:val="28"/>
                <w:szCs w:val="28"/>
              </w:rPr>
              <w:t xml:space="preserve">Герб и флаг РФ, </w:t>
            </w:r>
          </w:p>
          <w:p w:rsidR="00F7285B" w:rsidRPr="007A2FA9" w:rsidRDefault="00F7285B" w:rsidP="00D3508B">
            <w:pPr>
              <w:rPr>
                <w:rFonts w:ascii="Times New Roman" w:eastAsia="Times New Roman" w:hAnsi="Times New Roman"/>
                <w:bCs/>
                <w:sz w:val="28"/>
                <w:szCs w:val="28"/>
              </w:rPr>
            </w:pPr>
            <w:r w:rsidRPr="007A2FA9">
              <w:rPr>
                <w:rFonts w:ascii="Times New Roman" w:eastAsia="Times New Roman" w:hAnsi="Times New Roman"/>
                <w:bCs/>
                <w:sz w:val="28"/>
                <w:szCs w:val="28"/>
              </w:rPr>
              <w:t xml:space="preserve">Герб и флаг Краснодарского края, </w:t>
            </w:r>
          </w:p>
          <w:p w:rsidR="00F7285B" w:rsidRPr="00F5712B" w:rsidRDefault="00F7285B" w:rsidP="00D3508B">
            <w:pPr>
              <w:jc w:val="both"/>
              <w:rPr>
                <w:rFonts w:ascii="Times New Roman" w:eastAsia="Times New Roman" w:hAnsi="Times New Roman"/>
                <w:sz w:val="28"/>
                <w:szCs w:val="28"/>
                <w:highlight w:val="yellow"/>
              </w:rPr>
            </w:pPr>
            <w:r w:rsidRPr="007A2FA9">
              <w:rPr>
                <w:rFonts w:ascii="Times New Roman" w:eastAsia="Times New Roman" w:hAnsi="Times New Roman"/>
                <w:bCs/>
                <w:sz w:val="28"/>
                <w:szCs w:val="28"/>
              </w:rPr>
              <w:t>Герб и флаг Северского района</w:t>
            </w:r>
          </w:p>
        </w:tc>
      </w:tr>
      <w:tr w:rsidR="00F7285B" w:rsidRPr="00F5712B" w:rsidTr="00D3508B">
        <w:tc>
          <w:tcPr>
            <w:tcW w:w="4928" w:type="dxa"/>
          </w:tcPr>
          <w:p w:rsidR="00F7285B" w:rsidRPr="00F5712B" w:rsidRDefault="00F7285B" w:rsidP="00D3508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отражающие региональные этнографические и другие особенности социокультурных условий, в которых находится ДОО</w:t>
            </w:r>
          </w:p>
        </w:tc>
        <w:tc>
          <w:tcPr>
            <w:tcW w:w="5209" w:type="dxa"/>
          </w:tcPr>
          <w:p w:rsidR="00F7285B" w:rsidRPr="00527DA8" w:rsidRDefault="00F7285B" w:rsidP="00D3508B">
            <w:pPr>
              <w:rPr>
                <w:rFonts w:ascii="Times New Roman" w:eastAsia="Times New Roman" w:hAnsi="Times New Roman"/>
                <w:bCs/>
                <w:sz w:val="28"/>
                <w:szCs w:val="28"/>
              </w:rPr>
            </w:pPr>
            <w:r w:rsidRPr="007A2FA9">
              <w:rPr>
                <w:rFonts w:ascii="Times New Roman" w:eastAsia="Times New Roman" w:hAnsi="Times New Roman"/>
                <w:bCs/>
                <w:sz w:val="28"/>
                <w:szCs w:val="28"/>
              </w:rPr>
              <w:t>м</w:t>
            </w:r>
            <w:r>
              <w:rPr>
                <w:rFonts w:ascii="Times New Roman" w:eastAsia="Times New Roman" w:hAnsi="Times New Roman"/>
                <w:bCs/>
                <w:sz w:val="28"/>
                <w:szCs w:val="28"/>
              </w:rPr>
              <w:t>акеты</w:t>
            </w:r>
            <w:r w:rsidRPr="007A2FA9">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«Казачье подворье», </w:t>
            </w:r>
            <w:r w:rsidRPr="007A2FA9">
              <w:rPr>
                <w:rFonts w:ascii="Times New Roman" w:eastAsia="Times New Roman" w:hAnsi="Times New Roman"/>
                <w:bCs/>
                <w:sz w:val="28"/>
                <w:szCs w:val="28"/>
              </w:rPr>
              <w:t>презентации, видеоколлекции, энциклопедии, дидактические игры</w:t>
            </w:r>
          </w:p>
        </w:tc>
      </w:tr>
      <w:tr w:rsidR="00F7285B" w:rsidRPr="00F5712B" w:rsidTr="00D3508B">
        <w:tc>
          <w:tcPr>
            <w:tcW w:w="4928" w:type="dxa"/>
          </w:tcPr>
          <w:p w:rsidR="00F7285B" w:rsidRPr="00F5712B" w:rsidRDefault="00F7285B" w:rsidP="00D3508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отражающие экологичность, природо-сообразность и безопасность</w:t>
            </w:r>
          </w:p>
        </w:tc>
        <w:tc>
          <w:tcPr>
            <w:tcW w:w="5209" w:type="dxa"/>
          </w:tcPr>
          <w:p w:rsidR="00F7285B" w:rsidRPr="00F5712B" w:rsidRDefault="00F7285B" w:rsidP="00D3508B">
            <w:pPr>
              <w:jc w:val="both"/>
              <w:rPr>
                <w:rFonts w:ascii="Times New Roman" w:eastAsia="Times New Roman" w:hAnsi="Times New Roman"/>
                <w:sz w:val="28"/>
                <w:szCs w:val="28"/>
                <w:highlight w:val="yellow"/>
              </w:rPr>
            </w:pPr>
            <w:r w:rsidRPr="007A2FA9">
              <w:rPr>
                <w:rFonts w:ascii="Times New Roman" w:eastAsia="Times New Roman" w:hAnsi="Times New Roman"/>
                <w:bCs/>
                <w:sz w:val="28"/>
                <w:szCs w:val="28"/>
              </w:rPr>
              <w:t>Презентации, энциклопедии, Красная Книга России, книги о природе, дидактические игры, видеоколлекции,</w:t>
            </w:r>
            <w:r>
              <w:rPr>
                <w:rFonts w:ascii="Times New Roman" w:eastAsia="Times New Roman" w:hAnsi="Times New Roman"/>
                <w:bCs/>
                <w:sz w:val="28"/>
                <w:szCs w:val="28"/>
              </w:rPr>
              <w:t xml:space="preserve"> </w:t>
            </w:r>
            <w:r w:rsidRPr="007A2FA9">
              <w:rPr>
                <w:rFonts w:ascii="Times New Roman" w:eastAsia="Times New Roman" w:hAnsi="Times New Roman"/>
                <w:bCs/>
                <w:sz w:val="28"/>
                <w:szCs w:val="28"/>
              </w:rPr>
              <w:t>подборка мультфильмов</w:t>
            </w:r>
          </w:p>
        </w:tc>
      </w:tr>
      <w:tr w:rsidR="00F7285B" w:rsidRPr="00F5712B" w:rsidTr="00D3508B">
        <w:tc>
          <w:tcPr>
            <w:tcW w:w="4928" w:type="dxa"/>
          </w:tcPr>
          <w:p w:rsidR="00F7285B" w:rsidRPr="00F5712B" w:rsidRDefault="00F7285B" w:rsidP="00D3508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обеспечивающие детям возможность общения, игры и совместной деятельности</w:t>
            </w:r>
          </w:p>
        </w:tc>
        <w:tc>
          <w:tcPr>
            <w:tcW w:w="5209" w:type="dxa"/>
          </w:tcPr>
          <w:p w:rsidR="00F7285B" w:rsidRPr="00F5712B" w:rsidRDefault="00F7285B" w:rsidP="00D3508B">
            <w:pPr>
              <w:jc w:val="both"/>
              <w:rPr>
                <w:rFonts w:ascii="Times New Roman" w:eastAsia="Times New Roman" w:hAnsi="Times New Roman"/>
                <w:sz w:val="28"/>
                <w:szCs w:val="28"/>
                <w:highlight w:val="yellow"/>
              </w:rPr>
            </w:pPr>
            <w:r w:rsidRPr="009217DD">
              <w:rPr>
                <w:rFonts w:ascii="Times New Roman" w:eastAsia="Times New Roman" w:hAnsi="Times New Roman"/>
                <w:bCs/>
                <w:sz w:val="28"/>
                <w:szCs w:val="28"/>
              </w:rPr>
              <w:t>- оборудованные центры в группах</w:t>
            </w:r>
            <w:r>
              <w:rPr>
                <w:rFonts w:ascii="Times New Roman" w:eastAsia="Times New Roman" w:hAnsi="Times New Roman"/>
                <w:bCs/>
                <w:sz w:val="28"/>
                <w:szCs w:val="28"/>
              </w:rPr>
              <w:t>, в теневиках</w:t>
            </w:r>
          </w:p>
        </w:tc>
      </w:tr>
      <w:tr w:rsidR="00F7285B" w:rsidRPr="00F5712B" w:rsidTr="00D3508B">
        <w:tc>
          <w:tcPr>
            <w:tcW w:w="4928" w:type="dxa"/>
          </w:tcPr>
          <w:p w:rsidR="00F7285B" w:rsidRPr="00F5712B" w:rsidRDefault="00F7285B" w:rsidP="00D3508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отражающие ценность семьи, людей разных поколений, радость общения с семьей</w:t>
            </w:r>
          </w:p>
        </w:tc>
        <w:tc>
          <w:tcPr>
            <w:tcW w:w="5209" w:type="dxa"/>
          </w:tcPr>
          <w:p w:rsidR="00F7285B" w:rsidRPr="009217DD" w:rsidRDefault="00F7285B" w:rsidP="00D3508B">
            <w:pPr>
              <w:rPr>
                <w:rFonts w:ascii="Times New Roman" w:hAnsi="Times New Roman"/>
                <w:iCs/>
                <w:sz w:val="28"/>
                <w:szCs w:val="28"/>
              </w:rPr>
            </w:pPr>
            <w:r w:rsidRPr="009217DD">
              <w:rPr>
                <w:rFonts w:ascii="Times New Roman" w:eastAsia="Times New Roman" w:hAnsi="Times New Roman"/>
                <w:bCs/>
                <w:sz w:val="28"/>
                <w:szCs w:val="28"/>
              </w:rPr>
              <w:t xml:space="preserve">Оснащённый центр игры «Семья», </w:t>
            </w:r>
            <w:r>
              <w:rPr>
                <w:rFonts w:ascii="Times New Roman" w:eastAsia="Times New Roman" w:hAnsi="Times New Roman"/>
                <w:bCs/>
                <w:sz w:val="28"/>
                <w:szCs w:val="28"/>
              </w:rPr>
              <w:t xml:space="preserve">альбомы </w:t>
            </w:r>
            <w:r w:rsidRPr="009217DD">
              <w:rPr>
                <w:rFonts w:ascii="Times New Roman" w:eastAsia="Times New Roman" w:hAnsi="Times New Roman"/>
                <w:bCs/>
                <w:sz w:val="28"/>
                <w:szCs w:val="28"/>
              </w:rPr>
              <w:t>с</w:t>
            </w:r>
            <w:r>
              <w:rPr>
                <w:rFonts w:ascii="Times New Roman" w:hAnsi="Times New Roman"/>
                <w:iCs/>
                <w:sz w:val="28"/>
                <w:szCs w:val="28"/>
              </w:rPr>
              <w:t>емейных фотографий</w:t>
            </w:r>
            <w:r w:rsidRPr="009217DD">
              <w:rPr>
                <w:rFonts w:ascii="Times New Roman" w:hAnsi="Times New Roman"/>
                <w:iCs/>
                <w:sz w:val="28"/>
                <w:szCs w:val="28"/>
              </w:rPr>
              <w:t xml:space="preserve"> воспитанни</w:t>
            </w:r>
            <w:r>
              <w:rPr>
                <w:rFonts w:ascii="Times New Roman" w:hAnsi="Times New Roman"/>
                <w:iCs/>
                <w:sz w:val="28"/>
                <w:szCs w:val="28"/>
              </w:rPr>
              <w:t xml:space="preserve">ков, иллюстрации, презентации, </w:t>
            </w:r>
            <w:r w:rsidRPr="009217DD">
              <w:rPr>
                <w:rFonts w:ascii="Times New Roman" w:eastAsia="Times New Roman" w:hAnsi="Times New Roman"/>
                <w:bCs/>
                <w:sz w:val="28"/>
                <w:szCs w:val="28"/>
              </w:rPr>
              <w:t>каталог мультфильмов, дидактические игры</w:t>
            </w:r>
          </w:p>
        </w:tc>
      </w:tr>
      <w:tr w:rsidR="00F7285B" w:rsidRPr="00F5712B" w:rsidTr="00D3508B">
        <w:tc>
          <w:tcPr>
            <w:tcW w:w="4928" w:type="dxa"/>
          </w:tcPr>
          <w:p w:rsidR="00F7285B" w:rsidRPr="00F5712B" w:rsidRDefault="00F7285B" w:rsidP="00D3508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209" w:type="dxa"/>
          </w:tcPr>
          <w:p w:rsidR="00F7285B" w:rsidRPr="00F5712B" w:rsidRDefault="00F7285B" w:rsidP="00D3508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 оборудованные центры в группах, книги, энциклопедии,  дидактические игры, видеоколлекции, презентации</w:t>
            </w:r>
          </w:p>
        </w:tc>
      </w:tr>
      <w:tr w:rsidR="00F7285B" w:rsidRPr="00F5712B" w:rsidTr="00D3508B">
        <w:tc>
          <w:tcPr>
            <w:tcW w:w="4928" w:type="dxa"/>
          </w:tcPr>
          <w:p w:rsidR="00F7285B" w:rsidRPr="00F5712B" w:rsidRDefault="00F7285B" w:rsidP="00D3508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209" w:type="dxa"/>
          </w:tcPr>
          <w:p w:rsidR="00F7285B" w:rsidRPr="00F5712B" w:rsidRDefault="00F7285B" w:rsidP="00D3508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 xml:space="preserve">Оборудованный спортивный/музыкальный зал, </w:t>
            </w:r>
            <w:r w:rsidRPr="00F34453">
              <w:rPr>
                <w:rFonts w:ascii="Times New Roman" w:eastAsia="Times New Roman" w:hAnsi="Times New Roman"/>
                <w:bCs/>
                <w:sz w:val="28"/>
                <w:szCs w:val="28"/>
              </w:rPr>
              <w:t>спортивный стадион</w:t>
            </w:r>
            <w:r>
              <w:rPr>
                <w:rFonts w:ascii="Times New Roman" w:eastAsia="Times New Roman" w:hAnsi="Times New Roman"/>
                <w:bCs/>
                <w:sz w:val="28"/>
                <w:szCs w:val="28"/>
              </w:rPr>
              <w:t xml:space="preserve">, </w:t>
            </w:r>
            <w:r w:rsidRPr="009217DD">
              <w:rPr>
                <w:rFonts w:ascii="Times New Roman" w:eastAsia="Times New Roman" w:hAnsi="Times New Roman"/>
                <w:bCs/>
                <w:sz w:val="28"/>
                <w:szCs w:val="28"/>
              </w:rPr>
              <w:t xml:space="preserve">оборудованные спортивные центры на площадках групп,  презентации, энциклопедии, </w:t>
            </w:r>
            <w:r w:rsidRPr="009217DD">
              <w:rPr>
                <w:rFonts w:ascii="Times New Roman" w:eastAsia="Times New Roman" w:hAnsi="Times New Roman"/>
                <w:bCs/>
                <w:sz w:val="28"/>
                <w:szCs w:val="28"/>
              </w:rPr>
              <w:lastRenderedPageBreak/>
              <w:t>видеоколлекции, иллюстрации, дидактические игры</w:t>
            </w:r>
          </w:p>
        </w:tc>
      </w:tr>
      <w:tr w:rsidR="00F7285B" w:rsidRPr="00F5712B" w:rsidTr="00D3508B">
        <w:tc>
          <w:tcPr>
            <w:tcW w:w="4928" w:type="dxa"/>
          </w:tcPr>
          <w:p w:rsidR="00F7285B" w:rsidRPr="00F5712B" w:rsidRDefault="00F7285B" w:rsidP="00D3508B">
            <w:pPr>
              <w:jc w:val="both"/>
              <w:rPr>
                <w:rFonts w:ascii="Times New Roman" w:eastAsia="Times New Roman" w:hAnsi="Times New Roman"/>
                <w:bCs/>
                <w:sz w:val="28"/>
                <w:szCs w:val="28"/>
              </w:rPr>
            </w:pPr>
            <w:r w:rsidRPr="00F5712B">
              <w:rPr>
                <w:rFonts w:ascii="Times New Roman" w:eastAsia="Times New Roman" w:hAnsi="Times New Roman"/>
                <w:bCs/>
                <w:sz w:val="28"/>
                <w:szCs w:val="28"/>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209" w:type="dxa"/>
          </w:tcPr>
          <w:p w:rsidR="00F7285B" w:rsidRPr="00F5712B" w:rsidRDefault="00F7285B" w:rsidP="00D3508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Презентации, энциклопедии, книги, дидактические игры, видеоколлекции,</w:t>
            </w:r>
            <w:r>
              <w:rPr>
                <w:rFonts w:ascii="Times New Roman" w:eastAsia="Times New Roman" w:hAnsi="Times New Roman"/>
                <w:bCs/>
                <w:sz w:val="28"/>
                <w:szCs w:val="28"/>
              </w:rPr>
              <w:t xml:space="preserve"> </w:t>
            </w:r>
            <w:r w:rsidRPr="009217DD">
              <w:rPr>
                <w:rFonts w:ascii="Times New Roman" w:eastAsia="Times New Roman" w:hAnsi="Times New Roman"/>
                <w:bCs/>
                <w:sz w:val="28"/>
                <w:szCs w:val="28"/>
              </w:rPr>
              <w:t>иллюстрации</w:t>
            </w:r>
          </w:p>
        </w:tc>
      </w:tr>
      <w:tr w:rsidR="00F7285B" w:rsidRPr="00F5712B" w:rsidTr="00D3508B">
        <w:tc>
          <w:tcPr>
            <w:tcW w:w="4928" w:type="dxa"/>
          </w:tcPr>
          <w:p w:rsidR="00F7285B" w:rsidRPr="00F5712B" w:rsidRDefault="00F7285B" w:rsidP="00D3508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209" w:type="dxa"/>
          </w:tcPr>
          <w:p w:rsidR="00F7285B" w:rsidRPr="009217DD" w:rsidRDefault="00F7285B" w:rsidP="00D3508B">
            <w:pPr>
              <w:rPr>
                <w:rFonts w:ascii="Times New Roman" w:eastAsia="Times New Roman" w:hAnsi="Times New Roman"/>
                <w:bCs/>
                <w:sz w:val="28"/>
                <w:szCs w:val="28"/>
              </w:rPr>
            </w:pPr>
            <w:r w:rsidRPr="009217DD">
              <w:rPr>
                <w:rFonts w:ascii="Times New Roman" w:eastAsia="Times New Roman" w:hAnsi="Times New Roman"/>
                <w:bCs/>
                <w:sz w:val="28"/>
                <w:szCs w:val="28"/>
              </w:rPr>
              <w:t>- презентации, видеокол</w:t>
            </w:r>
            <w:r>
              <w:rPr>
                <w:rFonts w:ascii="Times New Roman" w:eastAsia="Times New Roman" w:hAnsi="Times New Roman"/>
                <w:bCs/>
                <w:sz w:val="28"/>
                <w:szCs w:val="28"/>
              </w:rPr>
              <w:t xml:space="preserve">лекции, подборка мультфильмов, </w:t>
            </w:r>
            <w:r w:rsidRPr="009217DD">
              <w:rPr>
                <w:rFonts w:ascii="Times New Roman" w:eastAsia="Times New Roman" w:hAnsi="Times New Roman"/>
                <w:bCs/>
                <w:sz w:val="28"/>
                <w:szCs w:val="28"/>
              </w:rPr>
              <w:t xml:space="preserve">иллюстрации, каталог иллюстрированных пословиц о труде, книги, дидактические игры, - </w:t>
            </w:r>
            <w:r w:rsidRPr="009217DD">
              <w:rPr>
                <w:rFonts w:ascii="Times New Roman" w:hAnsi="Times New Roman"/>
                <w:iCs/>
                <w:color w:val="000000"/>
                <w:sz w:val="28"/>
                <w:szCs w:val="28"/>
              </w:rPr>
              <w:t>портреты членов семей воспитанников, героев труда, представителей профессий</w:t>
            </w:r>
          </w:p>
        </w:tc>
      </w:tr>
    </w:tbl>
    <w:p w:rsidR="009E6327" w:rsidRPr="002344B0" w:rsidRDefault="009E6327" w:rsidP="002344B0">
      <w:pPr>
        <w:spacing w:after="0" w:line="240" w:lineRule="auto"/>
        <w:ind w:firstLine="700"/>
        <w:jc w:val="both"/>
        <w:rPr>
          <w:rFonts w:ascii="Times New Roman" w:eastAsia="Times New Roman" w:hAnsi="Times New Roman" w:cs="Times New Roman"/>
          <w:color w:val="FF0000"/>
          <w:sz w:val="28"/>
          <w:szCs w:val="28"/>
        </w:rPr>
      </w:pPr>
      <w:r w:rsidRPr="002344B0">
        <w:rPr>
          <w:rFonts w:ascii="Times New Roman" w:eastAsia="Times New Roman" w:hAnsi="Times New Roman" w:cs="Times New Roman"/>
          <w:sz w:val="28"/>
          <w:szCs w:val="28"/>
        </w:rPr>
        <w:t xml:space="preserve">При выборе материалов и игрушек для ППС ДОО ориентируется на продукцию отечественных и территориальных производителей. </w:t>
      </w:r>
    </w:p>
    <w:p w:rsidR="009E6327" w:rsidRPr="002344B0" w:rsidRDefault="009E6327" w:rsidP="002344B0">
      <w:pPr>
        <w:spacing w:after="0" w:line="240" w:lineRule="auto"/>
        <w:rPr>
          <w:rFonts w:ascii="Times New Roman" w:eastAsia="Times New Roman" w:hAnsi="Times New Roman" w:cs="Times New Roman"/>
          <w:b/>
          <w:bCs/>
          <w:color w:val="000000"/>
          <w:sz w:val="28"/>
          <w:szCs w:val="28"/>
        </w:rPr>
      </w:pPr>
    </w:p>
    <w:p w:rsidR="009E6327" w:rsidRPr="002344B0" w:rsidRDefault="009E6327" w:rsidP="002344B0">
      <w:pPr>
        <w:spacing w:after="0" w:line="240" w:lineRule="auto"/>
        <w:ind w:firstLine="20"/>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Особые требования к условиям, обеспечивающим достижение планируемых личностных результатов в работе с детьми с ОВЗ</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ДОО.</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На уровне воспитывающих сред: РППС строится как максимально доступная для обучающихся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w:t>
      </w:r>
      <w:r w:rsidRPr="002344B0">
        <w:rPr>
          <w:rFonts w:ascii="Times New Roman" w:eastAsia="Times New Roman" w:hAnsi="Times New Roman" w:cs="Times New Roman"/>
          <w:color w:val="000000"/>
          <w:sz w:val="28"/>
          <w:szCs w:val="28"/>
        </w:rPr>
        <w:lastRenderedPageBreak/>
        <w:t xml:space="preserve">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Согласно п. 49.4. ФАОП ДО, </w:t>
      </w:r>
      <w:r w:rsidRPr="002344B0">
        <w:rPr>
          <w:rFonts w:ascii="Times New Roman" w:eastAsia="Times New Roman" w:hAnsi="Times New Roman" w:cs="Times New Roman"/>
          <w:b/>
          <w:bCs/>
          <w:color w:val="000000"/>
          <w:sz w:val="28"/>
          <w:szCs w:val="28"/>
        </w:rPr>
        <w:t>основными условиями реализации РПВ</w:t>
      </w:r>
      <w:r w:rsidRPr="002344B0">
        <w:rPr>
          <w:rFonts w:ascii="Times New Roman" w:eastAsia="Times New Roman" w:hAnsi="Times New Roman" w:cs="Times New Roman"/>
          <w:color w:val="000000"/>
          <w:sz w:val="28"/>
          <w:szCs w:val="28"/>
        </w:rPr>
        <w:t xml:space="preserve"> в ДОО являются:</w:t>
      </w:r>
    </w:p>
    <w:p w:rsidR="009E6327" w:rsidRPr="002344B0" w:rsidRDefault="009E6327"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E6327" w:rsidRPr="002344B0" w:rsidRDefault="009E6327"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E6327" w:rsidRPr="002344B0" w:rsidRDefault="009E6327"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6327" w:rsidRPr="002344B0" w:rsidRDefault="009E6327"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4) формирование и поддержка инициативы обучающихся в различных видах детской деятельности;</w:t>
      </w:r>
    </w:p>
    <w:p w:rsidR="009E6327" w:rsidRPr="002344B0" w:rsidRDefault="009E6327"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5) активное привлечение ближайшего социального окружения к воспитанию ребенка.</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 xml:space="preserve">Согласно п. 49.5. ФАОП ДО, </w:t>
      </w:r>
      <w:r w:rsidRPr="002344B0">
        <w:rPr>
          <w:rFonts w:ascii="Times New Roman" w:eastAsia="Times New Roman" w:hAnsi="Times New Roman" w:cs="Times New Roman"/>
          <w:b/>
          <w:bCs/>
          <w:color w:val="000000"/>
          <w:sz w:val="28"/>
          <w:szCs w:val="28"/>
        </w:rPr>
        <w:t>задачами воспитания</w:t>
      </w:r>
      <w:r w:rsidRPr="002344B0">
        <w:rPr>
          <w:rFonts w:ascii="Times New Roman" w:eastAsia="Times New Roman" w:hAnsi="Times New Roman" w:cs="Times New Roman"/>
          <w:color w:val="000000"/>
          <w:sz w:val="28"/>
          <w:szCs w:val="28"/>
        </w:rPr>
        <w:t xml:space="preserve"> обучающихся с ОВЗ </w:t>
      </w:r>
      <w:r w:rsidRPr="00F7285B">
        <w:rPr>
          <w:rFonts w:ascii="Times New Roman" w:eastAsia="Times New Roman" w:hAnsi="Times New Roman" w:cs="Times New Roman"/>
          <w:color w:val="000000"/>
          <w:sz w:val="28"/>
          <w:szCs w:val="28"/>
        </w:rPr>
        <w:t>(ТНР)</w:t>
      </w:r>
      <w:r w:rsidRPr="002344B0">
        <w:rPr>
          <w:rFonts w:ascii="Times New Roman" w:eastAsia="Times New Roman" w:hAnsi="Times New Roman" w:cs="Times New Roman"/>
          <w:color w:val="000000"/>
          <w:sz w:val="28"/>
          <w:szCs w:val="28"/>
        </w:rPr>
        <w:t xml:space="preserve"> в условиях ДОО являются:</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2) формирование доброжелательного отношения к детям с ОВЗ и их семьям со стороны всех участников образовательных отношений;</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5) расширение у обучающихся с различными нарушениями развития знаний и представлений об окружающем мире;</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6) взаимодействие с семьей для обеспечения полноценного развития обучающихся с ОВЗ;</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7) охрана и укрепление физического и психического здоровья обучающихся, в том числе их эмоционального благополучия;</w:t>
      </w:r>
    </w:p>
    <w:p w:rsidR="009E6327" w:rsidRPr="002344B0" w:rsidRDefault="009E6327"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2111" w:rsidRPr="00B0233E" w:rsidRDefault="00B52111"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B0233E">
        <w:rPr>
          <w:rFonts w:ascii="Times New Roman" w:eastAsia="Times New Roman" w:hAnsi="Times New Roman" w:cs="Times New Roman"/>
          <w:b/>
          <w:i/>
          <w:color w:val="000000"/>
          <w:sz w:val="28"/>
          <w:szCs w:val="28"/>
        </w:rPr>
        <w:t>Часть, формируемая участниками образовательных отношений:</w:t>
      </w:r>
    </w:p>
    <w:p w:rsidR="00911C8E" w:rsidRPr="00A27864" w:rsidRDefault="001B3283" w:rsidP="00A27864">
      <w:pPr>
        <w:spacing w:after="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Содержание о</w:t>
      </w:r>
      <w:r w:rsidR="009E6327" w:rsidRPr="002344B0">
        <w:rPr>
          <w:rFonts w:ascii="Times New Roman" w:eastAsia="Times New Roman" w:hAnsi="Times New Roman" w:cs="Times New Roman"/>
          <w:i/>
          <w:iCs/>
          <w:color w:val="000000"/>
          <w:sz w:val="28"/>
          <w:szCs w:val="28"/>
        </w:rPr>
        <w:t>рганизационн</w:t>
      </w:r>
      <w:r>
        <w:rPr>
          <w:rFonts w:ascii="Times New Roman" w:eastAsia="Times New Roman" w:hAnsi="Times New Roman" w:cs="Times New Roman"/>
          <w:i/>
          <w:iCs/>
          <w:color w:val="000000"/>
          <w:sz w:val="28"/>
          <w:szCs w:val="28"/>
        </w:rPr>
        <w:t>ого</w:t>
      </w:r>
      <w:r w:rsidR="009E6327" w:rsidRPr="002344B0">
        <w:rPr>
          <w:rFonts w:ascii="Times New Roman" w:eastAsia="Times New Roman" w:hAnsi="Times New Roman" w:cs="Times New Roman"/>
          <w:i/>
          <w:iCs/>
          <w:color w:val="000000"/>
          <w:sz w:val="28"/>
          <w:szCs w:val="28"/>
        </w:rPr>
        <w:t xml:space="preserve"> разде</w:t>
      </w:r>
      <w:r>
        <w:rPr>
          <w:rFonts w:ascii="Times New Roman" w:eastAsia="Times New Roman" w:hAnsi="Times New Roman" w:cs="Times New Roman"/>
          <w:i/>
          <w:iCs/>
          <w:color w:val="000000"/>
          <w:sz w:val="28"/>
          <w:szCs w:val="28"/>
        </w:rPr>
        <w:t>ла</w:t>
      </w:r>
      <w:r w:rsidR="009E6327" w:rsidRPr="002344B0">
        <w:rPr>
          <w:rFonts w:ascii="Times New Roman" w:eastAsia="Times New Roman" w:hAnsi="Times New Roman" w:cs="Times New Roman"/>
          <w:i/>
          <w:iCs/>
          <w:color w:val="000000"/>
          <w:sz w:val="28"/>
          <w:szCs w:val="28"/>
        </w:rPr>
        <w:t xml:space="preserve"> части Программы, формируемой участниками образовательных отношений, в части реализации РПВ, </w:t>
      </w:r>
      <w:r>
        <w:rPr>
          <w:rFonts w:ascii="Times New Roman" w:eastAsia="Times New Roman" w:hAnsi="Times New Roman" w:cs="Times New Roman"/>
          <w:i/>
          <w:iCs/>
          <w:color w:val="000000"/>
          <w:sz w:val="28"/>
          <w:szCs w:val="28"/>
        </w:rPr>
        <w:t xml:space="preserve">совпадает с содержанием </w:t>
      </w:r>
      <w:r w:rsidR="005A53F7" w:rsidRPr="002344B0">
        <w:rPr>
          <w:rFonts w:ascii="Times New Roman" w:eastAsia="Times New Roman" w:hAnsi="Times New Roman" w:cs="Times New Roman"/>
          <w:i/>
          <w:iCs/>
          <w:color w:val="000000"/>
          <w:sz w:val="28"/>
          <w:szCs w:val="28"/>
        </w:rPr>
        <w:t>организационн</w:t>
      </w:r>
      <w:r>
        <w:rPr>
          <w:rFonts w:ascii="Times New Roman" w:eastAsia="Times New Roman" w:hAnsi="Times New Roman" w:cs="Times New Roman"/>
          <w:i/>
          <w:iCs/>
          <w:color w:val="000000"/>
          <w:sz w:val="28"/>
          <w:szCs w:val="28"/>
        </w:rPr>
        <w:t xml:space="preserve">ого </w:t>
      </w:r>
      <w:r w:rsidR="009E6327" w:rsidRPr="002344B0">
        <w:rPr>
          <w:rFonts w:ascii="Times New Roman" w:eastAsia="Times New Roman" w:hAnsi="Times New Roman" w:cs="Times New Roman"/>
          <w:i/>
          <w:iCs/>
          <w:color w:val="000000"/>
          <w:sz w:val="28"/>
          <w:szCs w:val="28"/>
        </w:rPr>
        <w:t>раздел</w:t>
      </w:r>
      <w:r>
        <w:rPr>
          <w:rFonts w:ascii="Times New Roman" w:eastAsia="Times New Roman" w:hAnsi="Times New Roman" w:cs="Times New Roman"/>
          <w:i/>
          <w:iCs/>
          <w:color w:val="000000"/>
          <w:sz w:val="28"/>
          <w:szCs w:val="28"/>
        </w:rPr>
        <w:t>а</w:t>
      </w:r>
      <w:r w:rsidR="009E6327" w:rsidRPr="002344B0">
        <w:rPr>
          <w:rFonts w:ascii="Times New Roman" w:eastAsia="Times New Roman" w:hAnsi="Times New Roman" w:cs="Times New Roman"/>
          <w:i/>
          <w:iCs/>
          <w:color w:val="000000"/>
          <w:sz w:val="28"/>
          <w:szCs w:val="28"/>
        </w:rPr>
        <w:t xml:space="preserve"> обязательной части Программы</w:t>
      </w:r>
      <w:r w:rsidR="00B52111" w:rsidRPr="002344B0">
        <w:rPr>
          <w:rFonts w:ascii="Times New Roman" w:eastAsia="Times New Roman" w:hAnsi="Times New Roman" w:cs="Times New Roman"/>
          <w:i/>
          <w:iCs/>
          <w:color w:val="000000"/>
          <w:sz w:val="28"/>
          <w:szCs w:val="28"/>
        </w:rPr>
        <w:t>, в части реализации РПВ</w:t>
      </w:r>
      <w:r w:rsidR="009E6327" w:rsidRPr="002344B0">
        <w:rPr>
          <w:rFonts w:ascii="Times New Roman" w:eastAsia="Times New Roman" w:hAnsi="Times New Roman" w:cs="Times New Roman"/>
          <w:i/>
          <w:iCs/>
          <w:color w:val="000000"/>
          <w:sz w:val="28"/>
          <w:szCs w:val="28"/>
        </w:rPr>
        <w:t>.</w:t>
      </w:r>
    </w:p>
    <w:p w:rsidR="00EC507E" w:rsidRPr="00A27864" w:rsidRDefault="005A53F7" w:rsidP="002344B0">
      <w:pPr>
        <w:spacing w:after="0" w:line="240" w:lineRule="auto"/>
        <w:ind w:firstLine="720"/>
        <w:jc w:val="center"/>
        <w:rPr>
          <w:rFonts w:ascii="Times New Roman" w:eastAsia="Times New Roman" w:hAnsi="Times New Roman" w:cs="Times New Roman"/>
          <w:sz w:val="28"/>
          <w:szCs w:val="28"/>
        </w:rPr>
      </w:pPr>
      <w:r w:rsidRPr="00A27864">
        <w:rPr>
          <w:rFonts w:ascii="Times New Roman" w:eastAsia="Times New Roman" w:hAnsi="Times New Roman" w:cs="Times New Roman"/>
          <w:b/>
          <w:sz w:val="28"/>
          <w:szCs w:val="28"/>
          <w:lang w:val="en-GB"/>
        </w:rPr>
        <w:lastRenderedPageBreak/>
        <w:t>III</w:t>
      </w:r>
      <w:r w:rsidRPr="00A27864">
        <w:rPr>
          <w:rFonts w:ascii="Times New Roman" w:eastAsia="Times New Roman" w:hAnsi="Times New Roman" w:cs="Times New Roman"/>
          <w:b/>
          <w:sz w:val="28"/>
          <w:szCs w:val="28"/>
        </w:rPr>
        <w:t xml:space="preserve">. </w:t>
      </w:r>
      <w:r w:rsidR="006A2D23" w:rsidRPr="00A27864">
        <w:rPr>
          <w:rFonts w:ascii="Times New Roman" w:eastAsia="Times New Roman" w:hAnsi="Times New Roman" w:cs="Times New Roman"/>
          <w:b/>
          <w:sz w:val="28"/>
          <w:szCs w:val="28"/>
        </w:rPr>
        <w:t>ОРГАНИЗАЦИОННЫЙ РАЗДЕЛ</w:t>
      </w:r>
    </w:p>
    <w:p w:rsidR="00837243" w:rsidRPr="002344B0" w:rsidRDefault="00837243" w:rsidP="002344B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5054FD" w:rsidRPr="002344B0" w:rsidRDefault="005054FD" w:rsidP="002344B0">
      <w:pPr>
        <w:spacing w:after="0" w:line="240" w:lineRule="auto"/>
        <w:ind w:firstLine="406"/>
        <w:jc w:val="both"/>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3.1. Психолого-педагогические условия реализации Программы</w:t>
      </w:r>
    </w:p>
    <w:p w:rsidR="005054FD" w:rsidRDefault="005054FD" w:rsidP="002344B0">
      <w:pPr>
        <w:spacing w:after="0" w:line="240" w:lineRule="auto"/>
        <w:ind w:firstLine="720"/>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Успешная реализация Программы в ДО</w:t>
      </w:r>
      <w:r w:rsidR="00DA1F26" w:rsidRPr="002344B0">
        <w:rPr>
          <w:rFonts w:ascii="Times New Roman" w:eastAsia="Times New Roman" w:hAnsi="Times New Roman" w:cs="Times New Roman"/>
          <w:color w:val="000000"/>
          <w:sz w:val="28"/>
          <w:szCs w:val="28"/>
        </w:rPr>
        <w:t>О</w:t>
      </w:r>
      <w:r w:rsidRPr="002344B0">
        <w:rPr>
          <w:rFonts w:ascii="Times New Roman" w:eastAsia="Times New Roman" w:hAnsi="Times New Roman" w:cs="Times New Roman"/>
          <w:color w:val="000000"/>
          <w:sz w:val="28"/>
          <w:szCs w:val="28"/>
        </w:rPr>
        <w:t xml:space="preserve"> обеспечивается психолого-педагогическими условиями</w:t>
      </w:r>
      <w:r w:rsidR="00DA1F26" w:rsidRPr="002344B0">
        <w:rPr>
          <w:rFonts w:ascii="Times New Roman" w:eastAsia="Times New Roman" w:hAnsi="Times New Roman" w:cs="Times New Roman"/>
          <w:color w:val="000000"/>
          <w:sz w:val="28"/>
          <w:szCs w:val="28"/>
        </w:rPr>
        <w:t xml:space="preserve">, соответствующими </w:t>
      </w:r>
      <w:r w:rsidR="00DA1F26" w:rsidRPr="00E67121">
        <w:rPr>
          <w:rFonts w:ascii="Times New Roman" w:eastAsia="Times New Roman" w:hAnsi="Times New Roman" w:cs="Times New Roman"/>
          <w:sz w:val="28"/>
          <w:szCs w:val="28"/>
        </w:rPr>
        <w:t>п.</w:t>
      </w:r>
      <w:r w:rsidR="005A53F7" w:rsidRPr="00E67121">
        <w:rPr>
          <w:rFonts w:ascii="Times New Roman" w:eastAsia="Times New Roman" w:hAnsi="Times New Roman" w:cs="Times New Roman"/>
          <w:sz w:val="28"/>
          <w:szCs w:val="28"/>
        </w:rPr>
        <w:t xml:space="preserve"> 51.3</w:t>
      </w:r>
      <w:r w:rsidR="00DA1F26" w:rsidRPr="00E67121">
        <w:rPr>
          <w:rFonts w:ascii="Times New Roman" w:eastAsia="Times New Roman" w:hAnsi="Times New Roman" w:cs="Times New Roman"/>
          <w:sz w:val="28"/>
          <w:szCs w:val="28"/>
        </w:rPr>
        <w:t xml:space="preserve"> Ф</w:t>
      </w:r>
      <w:r w:rsidR="005A53F7" w:rsidRPr="00E67121">
        <w:rPr>
          <w:rFonts w:ascii="Times New Roman" w:eastAsia="Times New Roman" w:hAnsi="Times New Roman" w:cs="Times New Roman"/>
          <w:sz w:val="28"/>
          <w:szCs w:val="28"/>
        </w:rPr>
        <w:t>А</w:t>
      </w:r>
      <w:r w:rsidR="00DA1F26" w:rsidRPr="00E67121">
        <w:rPr>
          <w:rFonts w:ascii="Times New Roman" w:eastAsia="Times New Roman" w:hAnsi="Times New Roman" w:cs="Times New Roman"/>
          <w:sz w:val="28"/>
          <w:szCs w:val="28"/>
        </w:rPr>
        <w:t>ОП ДО</w:t>
      </w:r>
      <w:r w:rsidR="00E67121">
        <w:rPr>
          <w:rFonts w:ascii="Times New Roman" w:eastAsia="Times New Roman" w:hAnsi="Times New Roman" w:cs="Times New Roman"/>
          <w:color w:val="000000"/>
          <w:sz w:val="28"/>
          <w:szCs w:val="28"/>
        </w:rPr>
        <w:t>:</w:t>
      </w:r>
    </w:p>
    <w:p w:rsidR="00E67121" w:rsidRDefault="00E67121" w:rsidP="002344B0">
      <w:pPr>
        <w:spacing w:after="0" w:line="240" w:lineRule="auto"/>
        <w:ind w:firstLine="720"/>
        <w:jc w:val="both"/>
        <w:rPr>
          <w:rFonts w:ascii="Times New Roman" w:eastAsia="Times New Roman" w:hAnsi="Times New Roman" w:cs="Times New Roman"/>
          <w:color w:val="000000"/>
          <w:sz w:val="28"/>
          <w:szCs w:val="28"/>
        </w:rPr>
      </w:pPr>
    </w:p>
    <w:p w:rsidR="00926D6C" w:rsidRDefault="00E67121"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w:t>
      </w:r>
      <w:r w:rsidR="00243340">
        <w:rPr>
          <w:rFonts w:ascii="Times New Roman" w:eastAsia="Times New Roman" w:hAnsi="Times New Roman" w:cs="Times New Roman"/>
          <w:color w:val="000000"/>
          <w:sz w:val="28"/>
          <w:szCs w:val="28"/>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243340" w:rsidRDefault="00243340"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43340" w:rsidRDefault="00243340"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43340" w:rsidRDefault="00243340"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w:t>
      </w:r>
      <w:r w:rsidR="008C5133">
        <w:rPr>
          <w:rFonts w:ascii="Times New Roman" w:eastAsia="Times New Roman" w:hAnsi="Times New Roman" w:cs="Times New Roman"/>
          <w:color w:val="000000"/>
          <w:sz w:val="28"/>
          <w:szCs w:val="28"/>
        </w:rPr>
        <w:t xml:space="preserve"> развитию ребенка с ТНР и сохранению его индивидуальности.</w:t>
      </w:r>
    </w:p>
    <w:p w:rsidR="008C5133" w:rsidRDefault="008C5133"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C5133" w:rsidRDefault="008C5133" w:rsidP="00243340">
      <w:pPr>
        <w:pStyle w:val="a6"/>
        <w:numPr>
          <w:ilvl w:val="0"/>
          <w:numId w:val="49"/>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семьи как необходимое условие для полноценного развития ребенка дошкольного возраста с ТНР.</w:t>
      </w:r>
    </w:p>
    <w:p w:rsidR="00243340" w:rsidRPr="00243340" w:rsidRDefault="00243340" w:rsidP="00243340">
      <w:pPr>
        <w:spacing w:after="0" w:line="240" w:lineRule="auto"/>
        <w:jc w:val="both"/>
        <w:rPr>
          <w:rFonts w:ascii="Times New Roman" w:eastAsia="Times New Roman" w:hAnsi="Times New Roman" w:cs="Times New Roman"/>
          <w:color w:val="000000"/>
          <w:sz w:val="28"/>
          <w:szCs w:val="28"/>
        </w:rPr>
      </w:pPr>
    </w:p>
    <w:p w:rsidR="00926D6C" w:rsidRPr="00926D6C" w:rsidRDefault="00926D6C" w:rsidP="00926D6C">
      <w:pPr>
        <w:shd w:val="clear" w:color="auto" w:fill="FFFFFF"/>
        <w:spacing w:after="0" w:line="240" w:lineRule="auto"/>
        <w:ind w:firstLine="709"/>
        <w:jc w:val="both"/>
        <w:rPr>
          <w:rFonts w:ascii="Times New Roman" w:eastAsia="Times New Roman" w:hAnsi="Times New Roman" w:cs="Times New Roman"/>
          <w:b/>
          <w:i/>
          <w:sz w:val="28"/>
          <w:szCs w:val="28"/>
        </w:rPr>
      </w:pPr>
      <w:r w:rsidRPr="00926D6C">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926D6C" w:rsidRPr="00926D6C" w:rsidRDefault="00926D6C" w:rsidP="00926D6C">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B0233E">
        <w:rPr>
          <w:rFonts w:ascii="Times New Roman" w:eastAsia="Times New Roman" w:hAnsi="Times New Roman" w:cs="Times New Roman"/>
          <w:bCs/>
          <w:i/>
          <w:color w:val="000000"/>
          <w:sz w:val="28"/>
          <w:szCs w:val="28"/>
        </w:rPr>
        <w:t xml:space="preserve">   Психолого-педагогические условия </w:t>
      </w:r>
      <w:r w:rsidRPr="00B0233E">
        <w:rPr>
          <w:rFonts w:ascii="Times New Roman" w:eastAsia="Times New Roman" w:hAnsi="Times New Roman" w:cs="Times New Roman"/>
          <w:i/>
          <w:sz w:val="28"/>
          <w:szCs w:val="28"/>
        </w:rPr>
        <w:t>в части Программы, формируемой участниками образовательных отношений, полностью совпадают с</w:t>
      </w:r>
      <w:r w:rsidRPr="00B0233E">
        <w:rPr>
          <w:rFonts w:ascii="Times New Roman" w:eastAsia="Times New Roman" w:hAnsi="Times New Roman" w:cs="Times New Roman"/>
          <w:bCs/>
          <w:i/>
          <w:color w:val="000000"/>
          <w:sz w:val="28"/>
          <w:szCs w:val="28"/>
        </w:rPr>
        <w:t xml:space="preserve"> психолого-педагогическими  условия реализации</w:t>
      </w:r>
      <w:r w:rsidRPr="00B0233E">
        <w:rPr>
          <w:rFonts w:ascii="Times New Roman" w:eastAsia="Times New Roman" w:hAnsi="Times New Roman" w:cs="Times New Roman"/>
          <w:i/>
          <w:sz w:val="28"/>
          <w:szCs w:val="28"/>
        </w:rPr>
        <w:t xml:space="preserve"> обязательной части Программы.</w:t>
      </w:r>
    </w:p>
    <w:p w:rsidR="005054FD" w:rsidRPr="002344B0" w:rsidRDefault="005054FD" w:rsidP="002344B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2416FB" w:rsidRPr="002344B0" w:rsidRDefault="002416FB" w:rsidP="00B0233E">
      <w:pPr>
        <w:pBdr>
          <w:top w:val="nil"/>
          <w:left w:val="nil"/>
          <w:bottom w:val="nil"/>
          <w:right w:val="nil"/>
          <w:between w:val="nil"/>
        </w:pBdr>
        <w:spacing w:after="0" w:line="240" w:lineRule="auto"/>
        <w:jc w:val="center"/>
        <w:rPr>
          <w:rFonts w:ascii="Times New Roman" w:hAnsi="Times New Roman" w:cs="Times New Roman"/>
          <w:b/>
          <w:bCs/>
          <w:iCs/>
          <w:sz w:val="28"/>
          <w:szCs w:val="28"/>
        </w:rPr>
      </w:pPr>
      <w:r w:rsidRPr="00926D6C">
        <w:rPr>
          <w:rFonts w:ascii="Times New Roman" w:eastAsia="Times New Roman" w:hAnsi="Times New Roman" w:cs="Times New Roman"/>
          <w:b/>
          <w:bCs/>
          <w:iCs/>
          <w:color w:val="000000"/>
          <w:sz w:val="28"/>
          <w:szCs w:val="28"/>
        </w:rPr>
        <w:t xml:space="preserve">3.2. </w:t>
      </w:r>
      <w:r w:rsidR="005A53F7" w:rsidRPr="00926D6C">
        <w:rPr>
          <w:rFonts w:ascii="Times New Roman" w:hAnsi="Times New Roman" w:cs="Times New Roman"/>
          <w:b/>
          <w:bCs/>
          <w:iCs/>
          <w:sz w:val="28"/>
          <w:szCs w:val="28"/>
        </w:rPr>
        <w:t>Особенности организации</w:t>
      </w:r>
      <w:r w:rsidR="00B0233E">
        <w:rPr>
          <w:rFonts w:ascii="Times New Roman" w:hAnsi="Times New Roman" w:cs="Times New Roman"/>
          <w:b/>
          <w:bCs/>
          <w:iCs/>
          <w:sz w:val="28"/>
          <w:szCs w:val="28"/>
        </w:rPr>
        <w:t xml:space="preserve"> </w:t>
      </w:r>
      <w:r w:rsidRPr="00926D6C">
        <w:rPr>
          <w:rFonts w:ascii="Times New Roman" w:hAnsi="Times New Roman" w:cs="Times New Roman"/>
          <w:b/>
          <w:bCs/>
          <w:iCs/>
          <w:sz w:val="28"/>
          <w:szCs w:val="28"/>
        </w:rPr>
        <w:t>развивающей предметно</w:t>
      </w:r>
      <w:r w:rsidR="00061E68" w:rsidRPr="00926D6C">
        <w:rPr>
          <w:rFonts w:ascii="Times New Roman" w:hAnsi="Times New Roman" w:cs="Times New Roman"/>
          <w:b/>
          <w:bCs/>
          <w:iCs/>
          <w:sz w:val="28"/>
          <w:szCs w:val="28"/>
        </w:rPr>
        <w:t xml:space="preserve">- </w:t>
      </w:r>
      <w:r w:rsidRPr="00926D6C">
        <w:rPr>
          <w:rFonts w:ascii="Times New Roman" w:hAnsi="Times New Roman" w:cs="Times New Roman"/>
          <w:b/>
          <w:bCs/>
          <w:iCs/>
          <w:sz w:val="28"/>
          <w:szCs w:val="28"/>
        </w:rPr>
        <w:t xml:space="preserve">пространственной среды </w:t>
      </w:r>
    </w:p>
    <w:p w:rsidR="002416FB" w:rsidRDefault="00B0233E" w:rsidP="00624993">
      <w:pPr>
        <w:pStyle w:val="1f3"/>
        <w:shd w:val="clear" w:color="auto" w:fill="auto"/>
        <w:spacing w:before="0" w:line="240" w:lineRule="auto"/>
        <w:jc w:val="both"/>
        <w:rPr>
          <w:sz w:val="28"/>
          <w:szCs w:val="28"/>
        </w:rPr>
      </w:pPr>
      <w:r>
        <w:rPr>
          <w:sz w:val="28"/>
          <w:szCs w:val="28"/>
        </w:rPr>
        <w:t xml:space="preserve">      </w:t>
      </w:r>
      <w:r w:rsidRPr="00B0233E">
        <w:rPr>
          <w:sz w:val="28"/>
          <w:szCs w:val="28"/>
        </w:rPr>
        <w:t>П</w:t>
      </w:r>
      <w:r w:rsidRPr="00B0233E">
        <w:rPr>
          <w:bCs/>
          <w:iCs/>
          <w:sz w:val="28"/>
          <w:szCs w:val="28"/>
        </w:rPr>
        <w:t>редметно</w:t>
      </w:r>
      <w:r>
        <w:rPr>
          <w:bCs/>
          <w:iCs/>
          <w:sz w:val="28"/>
          <w:szCs w:val="28"/>
        </w:rPr>
        <w:t xml:space="preserve"> </w:t>
      </w:r>
      <w:r w:rsidRPr="00B0233E">
        <w:rPr>
          <w:bCs/>
          <w:iCs/>
          <w:sz w:val="28"/>
          <w:szCs w:val="28"/>
        </w:rPr>
        <w:t>- пространственная развивающая образовательная среда (далее - ППРОС)</w:t>
      </w:r>
      <w:r w:rsidRPr="00926D6C">
        <w:rPr>
          <w:b/>
          <w:bCs/>
          <w:iCs/>
          <w:sz w:val="28"/>
          <w:szCs w:val="28"/>
        </w:rPr>
        <w:t xml:space="preserve"> </w:t>
      </w:r>
      <w:r>
        <w:rPr>
          <w:sz w:val="28"/>
          <w:szCs w:val="28"/>
        </w:rPr>
        <w:t xml:space="preserve"> </w:t>
      </w:r>
      <w:r w:rsidR="002416FB" w:rsidRPr="002344B0">
        <w:rPr>
          <w:sz w:val="28"/>
          <w:szCs w:val="28"/>
        </w:rPr>
        <w:t>ДО</w:t>
      </w:r>
      <w:r w:rsidR="002562E0" w:rsidRPr="002344B0">
        <w:rPr>
          <w:sz w:val="28"/>
          <w:szCs w:val="28"/>
        </w:rPr>
        <w:t xml:space="preserve">О </w:t>
      </w:r>
      <w:r w:rsidR="002416FB" w:rsidRPr="002344B0">
        <w:rPr>
          <w:sz w:val="28"/>
          <w:szCs w:val="28"/>
        </w:rPr>
        <w:t>создан</w:t>
      </w:r>
      <w:r>
        <w:rPr>
          <w:sz w:val="28"/>
          <w:szCs w:val="28"/>
        </w:rPr>
        <w:t>а</w:t>
      </w:r>
      <w:r w:rsidR="002416FB" w:rsidRPr="002344B0">
        <w:rPr>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24993" w:rsidRPr="00624993" w:rsidRDefault="00624993" w:rsidP="00624993">
      <w:pPr>
        <w:pStyle w:val="1f3"/>
        <w:shd w:val="clear" w:color="auto" w:fill="auto"/>
        <w:spacing w:before="0" w:line="240" w:lineRule="auto"/>
        <w:jc w:val="both"/>
        <w:rPr>
          <w:sz w:val="28"/>
          <w:szCs w:val="28"/>
        </w:rPr>
      </w:pP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ППРОС обеспечива</w:t>
      </w:r>
      <w:r>
        <w:rPr>
          <w:rFonts w:ascii="Times New Roman" w:hAnsi="Times New Roman" w:cs="Times New Roman"/>
          <w:sz w:val="28"/>
          <w:szCs w:val="28"/>
        </w:rPr>
        <w:t>ет:</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4993">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624993">
        <w:rPr>
          <w:rFonts w:ascii="Times New Roman" w:hAnsi="Times New Roman" w:cs="Times New Roman"/>
          <w:sz w:val="28"/>
          <w:szCs w:val="28"/>
        </w:rPr>
        <w:t xml:space="preserve"> группы и прилегающих территорий, приспособленных для реализации </w:t>
      </w:r>
      <w:r>
        <w:rPr>
          <w:rFonts w:ascii="Times New Roman" w:hAnsi="Times New Roman" w:cs="Times New Roman"/>
          <w:sz w:val="28"/>
          <w:szCs w:val="28"/>
        </w:rPr>
        <w:t>Программы</w:t>
      </w:r>
      <w:r w:rsidRPr="00624993">
        <w:rPr>
          <w:rFonts w:ascii="Times New Roman" w:hAnsi="Times New Roman" w:cs="Times New Roman"/>
          <w:sz w:val="28"/>
          <w:szCs w:val="28"/>
        </w:rPr>
        <w:t>,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w:t>
      </w:r>
      <w:r w:rsidR="008C5133">
        <w:rPr>
          <w:rFonts w:ascii="Times New Roman" w:hAnsi="Times New Roman" w:cs="Times New Roman"/>
          <w:sz w:val="28"/>
          <w:szCs w:val="28"/>
        </w:rPr>
        <w:t>,</w:t>
      </w:r>
      <w:r w:rsidRPr="00624993">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r>
        <w:rPr>
          <w:rFonts w:ascii="Times New Roman" w:hAnsi="Times New Roman" w:cs="Times New Roman"/>
          <w:sz w:val="28"/>
          <w:szCs w:val="28"/>
        </w:rPr>
        <w:t>.</w:t>
      </w:r>
    </w:p>
    <w:p w:rsidR="00624993" w:rsidRPr="00624993" w:rsidRDefault="00624993" w:rsidP="00624993">
      <w:pPr>
        <w:spacing w:after="0" w:line="240" w:lineRule="auto"/>
        <w:jc w:val="both"/>
        <w:rPr>
          <w:rFonts w:ascii="Times New Roman" w:hAnsi="Times New Roman" w:cs="Times New Roman"/>
          <w:sz w:val="28"/>
          <w:szCs w:val="28"/>
        </w:rPr>
      </w:pPr>
    </w:p>
    <w:p w:rsidR="00624993" w:rsidRPr="00624993" w:rsidRDefault="00624993" w:rsidP="00624993">
      <w:pPr>
        <w:spacing w:after="0" w:line="240" w:lineRule="auto"/>
        <w:jc w:val="both"/>
        <w:rPr>
          <w:rFonts w:ascii="Times New Roman" w:hAnsi="Times New Roman" w:cs="Times New Roman"/>
          <w:sz w:val="28"/>
          <w:szCs w:val="28"/>
        </w:rPr>
      </w:pPr>
      <w:bookmarkStart w:id="9" w:name="sub_1369"/>
      <w:r>
        <w:rPr>
          <w:rFonts w:ascii="Times New Roman" w:hAnsi="Times New Roman" w:cs="Times New Roman"/>
          <w:sz w:val="28"/>
          <w:szCs w:val="28"/>
        </w:rPr>
        <w:t xml:space="preserve">   </w:t>
      </w:r>
      <w:r w:rsidRPr="00624993">
        <w:rPr>
          <w:rFonts w:ascii="Times New Roman" w:hAnsi="Times New Roman" w:cs="Times New Roman"/>
          <w:sz w:val="28"/>
          <w:szCs w:val="28"/>
        </w:rPr>
        <w:t xml:space="preserve">ППРОС </w:t>
      </w:r>
      <w:r>
        <w:rPr>
          <w:rFonts w:ascii="Times New Roman" w:hAnsi="Times New Roman" w:cs="Times New Roman"/>
          <w:sz w:val="28"/>
          <w:szCs w:val="28"/>
        </w:rPr>
        <w:t>ДОО</w:t>
      </w:r>
      <w:r w:rsidRPr="00624993">
        <w:rPr>
          <w:rFonts w:ascii="Times New Roman" w:hAnsi="Times New Roman" w:cs="Times New Roman"/>
          <w:sz w:val="28"/>
          <w:szCs w:val="28"/>
        </w:rPr>
        <w:t xml:space="preserve"> </w:t>
      </w:r>
      <w:r>
        <w:rPr>
          <w:rFonts w:ascii="Times New Roman" w:hAnsi="Times New Roman" w:cs="Times New Roman"/>
          <w:sz w:val="28"/>
          <w:szCs w:val="28"/>
        </w:rPr>
        <w:t>создана</w:t>
      </w:r>
      <w:r w:rsidRPr="00624993">
        <w:rPr>
          <w:rFonts w:ascii="Times New Roman" w:hAnsi="Times New Roman" w:cs="Times New Roman"/>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w:t>
      </w:r>
      <w:r>
        <w:rPr>
          <w:rFonts w:ascii="Times New Roman" w:hAnsi="Times New Roman" w:cs="Times New Roman"/>
          <w:sz w:val="28"/>
          <w:szCs w:val="28"/>
        </w:rPr>
        <w:t>ся</w:t>
      </w:r>
      <w:r w:rsidRPr="00624993">
        <w:rPr>
          <w:rFonts w:ascii="Times New Roman" w:hAnsi="Times New Roman" w:cs="Times New Roman"/>
          <w:sz w:val="28"/>
          <w:szCs w:val="28"/>
        </w:rPr>
        <w:t xml:space="preserve">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9"/>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 xml:space="preserve">ППРОС </w:t>
      </w:r>
      <w:r>
        <w:rPr>
          <w:rFonts w:ascii="Times New Roman" w:hAnsi="Times New Roman" w:cs="Times New Roman"/>
          <w:sz w:val="28"/>
          <w:szCs w:val="28"/>
        </w:rPr>
        <w:t>в ДОО является</w:t>
      </w:r>
      <w:r w:rsidRPr="00624993">
        <w:rPr>
          <w:rFonts w:ascii="Times New Roman" w:hAnsi="Times New Roman" w:cs="Times New Roman"/>
          <w:sz w:val="28"/>
          <w:szCs w:val="28"/>
        </w:rPr>
        <w:t>:</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содержательно-насыщенной и динамичной - включа</w:t>
      </w:r>
      <w:r>
        <w:rPr>
          <w:rFonts w:ascii="Times New Roman" w:hAnsi="Times New Roman" w:cs="Times New Roman"/>
          <w:sz w:val="28"/>
          <w:szCs w:val="28"/>
        </w:rPr>
        <w:t>ет</w:t>
      </w:r>
      <w:r w:rsidRPr="00624993">
        <w:rPr>
          <w:rFonts w:ascii="Times New Roman" w:hAnsi="Times New Roman" w:cs="Times New Roman"/>
          <w:sz w:val="28"/>
          <w:szCs w:val="28"/>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w:t>
      </w:r>
      <w:r w:rsidRPr="00624993">
        <w:rPr>
          <w:rFonts w:ascii="Times New Roman" w:hAnsi="Times New Roman" w:cs="Times New Roman"/>
          <w:sz w:val="28"/>
          <w:szCs w:val="28"/>
        </w:rPr>
        <w:lastRenderedPageBreak/>
        <w:t>благополучие обучающихся во взаимодействии с предметно-пространственным окружением; игрушки облада</w:t>
      </w:r>
      <w:r>
        <w:rPr>
          <w:rFonts w:ascii="Times New Roman" w:hAnsi="Times New Roman" w:cs="Times New Roman"/>
          <w:sz w:val="28"/>
          <w:szCs w:val="28"/>
        </w:rPr>
        <w:t>ют</w:t>
      </w:r>
      <w:r w:rsidRPr="00624993">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трансформируемой - обеспечива</w:t>
      </w:r>
      <w:r>
        <w:rPr>
          <w:rFonts w:ascii="Times New Roman" w:hAnsi="Times New Roman" w:cs="Times New Roman"/>
          <w:sz w:val="28"/>
          <w:szCs w:val="28"/>
        </w:rPr>
        <w:t>ет</w:t>
      </w:r>
      <w:r w:rsidRPr="00624993">
        <w:rPr>
          <w:rFonts w:ascii="Times New Roman" w:hAnsi="Times New Roman" w:cs="Times New Roman"/>
          <w:sz w:val="28"/>
          <w:szCs w:val="28"/>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полифункциональной - обеспечива</w:t>
      </w:r>
      <w:r>
        <w:rPr>
          <w:rFonts w:ascii="Times New Roman" w:hAnsi="Times New Roman" w:cs="Times New Roman"/>
          <w:sz w:val="28"/>
          <w:szCs w:val="28"/>
        </w:rPr>
        <w:t>ет</w:t>
      </w:r>
      <w:r w:rsidRPr="00624993">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доступной - обеспечива</w:t>
      </w:r>
      <w:r>
        <w:rPr>
          <w:rFonts w:ascii="Times New Roman" w:hAnsi="Times New Roman" w:cs="Times New Roman"/>
          <w:sz w:val="28"/>
          <w:szCs w:val="28"/>
        </w:rPr>
        <w:t>ет</w:t>
      </w:r>
      <w:r w:rsidRPr="00624993">
        <w:rPr>
          <w:rFonts w:ascii="Times New Roman" w:hAnsi="Times New Roman" w:cs="Times New Roman"/>
          <w:sz w:val="28"/>
          <w:szCs w:val="28"/>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подбира</w:t>
      </w:r>
      <w:r>
        <w:rPr>
          <w:rFonts w:ascii="Times New Roman" w:hAnsi="Times New Roman" w:cs="Times New Roman"/>
          <w:sz w:val="28"/>
          <w:szCs w:val="28"/>
        </w:rPr>
        <w:t>ются</w:t>
      </w:r>
      <w:r w:rsidRPr="00624993">
        <w:rPr>
          <w:rFonts w:ascii="Times New Roman" w:hAnsi="Times New Roman" w:cs="Times New Roman"/>
          <w:sz w:val="28"/>
          <w:szCs w:val="28"/>
        </w:rPr>
        <w:t xml:space="preserve"> с учетом уровня развития его познавательных психических процессов, стимулировать познавательную и речевую деятельность обучающегося с ОВЗ, созда</w:t>
      </w:r>
      <w:r>
        <w:rPr>
          <w:rFonts w:ascii="Times New Roman" w:hAnsi="Times New Roman" w:cs="Times New Roman"/>
          <w:sz w:val="28"/>
          <w:szCs w:val="28"/>
        </w:rPr>
        <w:t>ют</w:t>
      </w:r>
      <w:r w:rsidRPr="00624993">
        <w:rPr>
          <w:rFonts w:ascii="Times New Roman" w:hAnsi="Times New Roman" w:cs="Times New Roman"/>
          <w:sz w:val="28"/>
          <w:szCs w:val="28"/>
        </w:rPr>
        <w:t xml:space="preserve"> необходимые условия для его самостоятельной, в том числе, речевой активности;</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 xml:space="preserve">безопасной </w:t>
      </w:r>
      <w:r w:rsidR="008C5133">
        <w:rPr>
          <w:rFonts w:ascii="Times New Roman" w:hAnsi="Times New Roman" w:cs="Times New Roman"/>
          <w:sz w:val="28"/>
          <w:szCs w:val="28"/>
        </w:rPr>
        <w:t>- все элементы ППРОС соответст</w:t>
      </w:r>
      <w:r w:rsidRPr="00624993">
        <w:rPr>
          <w:rFonts w:ascii="Times New Roman" w:hAnsi="Times New Roman" w:cs="Times New Roman"/>
          <w:sz w:val="28"/>
          <w:szCs w:val="28"/>
        </w:rPr>
        <w:t>в</w:t>
      </w:r>
      <w:r>
        <w:rPr>
          <w:rFonts w:ascii="Times New Roman" w:hAnsi="Times New Roman" w:cs="Times New Roman"/>
          <w:sz w:val="28"/>
          <w:szCs w:val="28"/>
        </w:rPr>
        <w:t>уют</w:t>
      </w:r>
      <w:r w:rsidRPr="00624993">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учитыва</w:t>
      </w:r>
      <w:r>
        <w:rPr>
          <w:rFonts w:ascii="Times New Roman" w:hAnsi="Times New Roman" w:cs="Times New Roman"/>
          <w:sz w:val="28"/>
          <w:szCs w:val="28"/>
        </w:rPr>
        <w:t>ется</w:t>
      </w:r>
      <w:r w:rsidRPr="00624993">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 во всех</w:t>
      </w:r>
      <w:r w:rsidRPr="00624993">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624993" w:rsidRPr="00624993" w:rsidRDefault="00624993" w:rsidP="0062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993">
        <w:rPr>
          <w:rFonts w:ascii="Times New Roman" w:hAnsi="Times New Roman" w:cs="Times New Roman"/>
          <w:sz w:val="28"/>
          <w:szCs w:val="28"/>
        </w:rPr>
        <w:t>эстетичной - все элементы ППРОС привлекательны, игрушки не содержат ошибок в кон</w:t>
      </w:r>
      <w:r w:rsidR="00271616">
        <w:rPr>
          <w:rFonts w:ascii="Times New Roman" w:hAnsi="Times New Roman" w:cs="Times New Roman"/>
          <w:sz w:val="28"/>
          <w:szCs w:val="28"/>
        </w:rPr>
        <w:t>струкции, способст</w:t>
      </w:r>
      <w:r w:rsidRPr="00624993">
        <w:rPr>
          <w:rFonts w:ascii="Times New Roman" w:hAnsi="Times New Roman" w:cs="Times New Roman"/>
          <w:sz w:val="28"/>
          <w:szCs w:val="28"/>
        </w:rPr>
        <w:t>в</w:t>
      </w:r>
      <w:r>
        <w:rPr>
          <w:rFonts w:ascii="Times New Roman" w:hAnsi="Times New Roman" w:cs="Times New Roman"/>
          <w:sz w:val="28"/>
          <w:szCs w:val="28"/>
        </w:rPr>
        <w:t xml:space="preserve">уют </w:t>
      </w:r>
      <w:r w:rsidRPr="00624993">
        <w:rPr>
          <w:rFonts w:ascii="Times New Roman" w:hAnsi="Times New Roman" w:cs="Times New Roman"/>
          <w:sz w:val="28"/>
          <w:szCs w:val="28"/>
        </w:rPr>
        <w:t>формированию основ эстетического вкуса ребенка; приобща</w:t>
      </w:r>
      <w:r>
        <w:rPr>
          <w:rFonts w:ascii="Times New Roman" w:hAnsi="Times New Roman" w:cs="Times New Roman"/>
          <w:sz w:val="28"/>
          <w:szCs w:val="28"/>
        </w:rPr>
        <w:t xml:space="preserve">ют </w:t>
      </w:r>
      <w:r w:rsidRPr="00624993">
        <w:rPr>
          <w:rFonts w:ascii="Times New Roman" w:hAnsi="Times New Roman" w:cs="Times New Roman"/>
          <w:sz w:val="28"/>
          <w:szCs w:val="28"/>
        </w:rPr>
        <w:t xml:space="preserve"> его к миру искусства;</w:t>
      </w:r>
    </w:p>
    <w:p w:rsidR="00624993" w:rsidRPr="0027250A" w:rsidRDefault="0027250A" w:rsidP="0027250A">
      <w:pPr>
        <w:jc w:val="both"/>
        <w:rPr>
          <w:rFonts w:ascii="Times New Roman" w:hAnsi="Times New Roman" w:cs="Times New Roman"/>
          <w:sz w:val="28"/>
          <w:szCs w:val="28"/>
        </w:rPr>
      </w:pPr>
      <w:bookmarkStart w:id="10" w:name="sub_1370"/>
      <w:r>
        <w:rPr>
          <w:rFonts w:ascii="Times New Roman" w:hAnsi="Times New Roman" w:cs="Times New Roman"/>
          <w:sz w:val="28"/>
          <w:szCs w:val="28"/>
        </w:rPr>
        <w:t xml:space="preserve"> </w:t>
      </w:r>
      <w:bookmarkEnd w:id="10"/>
    </w:p>
    <w:p w:rsidR="002416FB" w:rsidRPr="002344B0" w:rsidRDefault="002416FB" w:rsidP="002344B0">
      <w:pPr>
        <w:pStyle w:val="1f3"/>
        <w:shd w:val="clear" w:color="auto" w:fill="auto"/>
        <w:spacing w:before="0" w:line="240" w:lineRule="auto"/>
        <w:jc w:val="both"/>
        <w:rPr>
          <w:sz w:val="28"/>
          <w:szCs w:val="28"/>
        </w:rPr>
      </w:pPr>
      <w:r w:rsidRPr="002344B0">
        <w:rPr>
          <w:sz w:val="28"/>
          <w:szCs w:val="28"/>
        </w:rPr>
        <w:tab/>
        <w:t xml:space="preserve">При проектировании </w:t>
      </w:r>
      <w:r w:rsidR="00B0233E" w:rsidRPr="00B0233E">
        <w:rPr>
          <w:bCs/>
          <w:iCs/>
          <w:sz w:val="28"/>
          <w:szCs w:val="28"/>
        </w:rPr>
        <w:t>ППРОС</w:t>
      </w:r>
      <w:r w:rsidRPr="002344B0">
        <w:rPr>
          <w:sz w:val="28"/>
          <w:szCs w:val="28"/>
        </w:rPr>
        <w:t xml:space="preserve"> ДО</w:t>
      </w:r>
      <w:r w:rsidR="002562E0" w:rsidRPr="002344B0">
        <w:rPr>
          <w:sz w:val="28"/>
          <w:szCs w:val="28"/>
        </w:rPr>
        <w:t>О</w:t>
      </w:r>
      <w:r w:rsidRPr="002344B0">
        <w:rPr>
          <w:sz w:val="28"/>
          <w:szCs w:val="28"/>
        </w:rPr>
        <w:t xml:space="preserve"> учитывались:</w:t>
      </w:r>
    </w:p>
    <w:p w:rsidR="002416FB" w:rsidRPr="002344B0" w:rsidRDefault="00B0233E" w:rsidP="00B0233E">
      <w:pPr>
        <w:pStyle w:val="1f3"/>
        <w:shd w:val="clear" w:color="auto" w:fill="auto"/>
        <w:spacing w:before="0" w:line="240" w:lineRule="auto"/>
        <w:jc w:val="both"/>
        <w:rPr>
          <w:sz w:val="28"/>
          <w:szCs w:val="28"/>
        </w:rPr>
      </w:pPr>
      <w:r>
        <w:rPr>
          <w:sz w:val="28"/>
          <w:szCs w:val="28"/>
        </w:rPr>
        <w:t xml:space="preserve">- </w:t>
      </w:r>
      <w:r w:rsidR="002416FB" w:rsidRPr="002344B0">
        <w:rPr>
          <w:sz w:val="28"/>
          <w:szCs w:val="28"/>
        </w:rPr>
        <w:t>местные этнопсихологические, социокультурные, культурно-исторические и природно-климатические условия, в которых находится ДО</w:t>
      </w:r>
      <w:r w:rsidR="00BA4F17" w:rsidRPr="002344B0">
        <w:rPr>
          <w:sz w:val="28"/>
          <w:szCs w:val="28"/>
        </w:rPr>
        <w:t>О</w:t>
      </w:r>
      <w:r w:rsidR="002416FB" w:rsidRPr="002344B0">
        <w:rPr>
          <w:sz w:val="28"/>
          <w:szCs w:val="28"/>
        </w:rPr>
        <w:t>;</w:t>
      </w:r>
    </w:p>
    <w:p w:rsidR="002416FB" w:rsidRPr="002344B0" w:rsidRDefault="00B0233E" w:rsidP="00B0233E">
      <w:pPr>
        <w:pStyle w:val="1f3"/>
        <w:shd w:val="clear" w:color="auto" w:fill="auto"/>
        <w:spacing w:before="0" w:line="240" w:lineRule="auto"/>
        <w:jc w:val="both"/>
        <w:rPr>
          <w:sz w:val="28"/>
          <w:szCs w:val="28"/>
        </w:rPr>
      </w:pPr>
      <w:r>
        <w:rPr>
          <w:sz w:val="28"/>
          <w:szCs w:val="28"/>
        </w:rPr>
        <w:t xml:space="preserve">- </w:t>
      </w:r>
      <w:r w:rsidR="002416FB" w:rsidRPr="002344B0">
        <w:rPr>
          <w:sz w:val="28"/>
          <w:szCs w:val="28"/>
        </w:rPr>
        <w:t>возраст, уровень развития детей и особенности их деятельности, содержание образования;</w:t>
      </w:r>
    </w:p>
    <w:p w:rsidR="002416FB" w:rsidRPr="002344B0" w:rsidRDefault="00B0233E" w:rsidP="00B0233E">
      <w:pPr>
        <w:pStyle w:val="1f3"/>
        <w:shd w:val="clear" w:color="auto" w:fill="auto"/>
        <w:spacing w:before="0" w:line="240" w:lineRule="auto"/>
        <w:jc w:val="both"/>
        <w:rPr>
          <w:sz w:val="28"/>
          <w:szCs w:val="28"/>
        </w:rPr>
      </w:pPr>
      <w:r>
        <w:rPr>
          <w:sz w:val="28"/>
          <w:szCs w:val="28"/>
        </w:rPr>
        <w:t xml:space="preserve">- </w:t>
      </w:r>
      <w:r w:rsidR="002416FB" w:rsidRPr="002344B0">
        <w:rPr>
          <w:sz w:val="28"/>
          <w:szCs w:val="28"/>
        </w:rPr>
        <w:t>задачи образовательной программы для разных возрастных групп;</w:t>
      </w:r>
    </w:p>
    <w:p w:rsidR="002416FB" w:rsidRPr="002344B0" w:rsidRDefault="00B0233E" w:rsidP="00B0233E">
      <w:pPr>
        <w:pStyle w:val="1f3"/>
        <w:shd w:val="clear" w:color="auto" w:fill="auto"/>
        <w:spacing w:before="0" w:line="240" w:lineRule="auto"/>
        <w:jc w:val="both"/>
        <w:rPr>
          <w:sz w:val="28"/>
          <w:szCs w:val="28"/>
        </w:rPr>
      </w:pPr>
      <w:r>
        <w:rPr>
          <w:sz w:val="28"/>
          <w:szCs w:val="28"/>
        </w:rPr>
        <w:t xml:space="preserve">- </w:t>
      </w:r>
      <w:r w:rsidR="002416FB" w:rsidRPr="002344B0">
        <w:rPr>
          <w:sz w:val="28"/>
          <w:szCs w:val="28"/>
        </w:rPr>
        <w:t>возможности и потребности участников образовательной деятельности (детей и их семей, педагогов и других сотрудников ДО</w:t>
      </w:r>
      <w:r w:rsidR="00BA4F17" w:rsidRPr="002344B0">
        <w:rPr>
          <w:sz w:val="28"/>
          <w:szCs w:val="28"/>
        </w:rPr>
        <w:t>О</w:t>
      </w:r>
      <w:r w:rsidR="002416FB" w:rsidRPr="002344B0">
        <w:rPr>
          <w:sz w:val="28"/>
          <w:szCs w:val="28"/>
        </w:rPr>
        <w:t>, участников сетевого взаимодействия и других участников образовательной деятельности).</w:t>
      </w:r>
    </w:p>
    <w:p w:rsidR="002416FB" w:rsidRPr="002344B0" w:rsidRDefault="00B0233E" w:rsidP="0027250A">
      <w:pPr>
        <w:pStyle w:val="1f3"/>
        <w:shd w:val="clear" w:color="auto" w:fill="auto"/>
        <w:spacing w:before="0" w:line="240" w:lineRule="auto"/>
        <w:jc w:val="both"/>
        <w:rPr>
          <w:sz w:val="28"/>
          <w:szCs w:val="28"/>
        </w:rPr>
      </w:pPr>
      <w:r>
        <w:rPr>
          <w:sz w:val="28"/>
          <w:szCs w:val="28"/>
        </w:rPr>
        <w:t xml:space="preserve">      </w:t>
      </w:r>
    </w:p>
    <w:p w:rsidR="002416FB" w:rsidRPr="002344B0" w:rsidRDefault="002416FB" w:rsidP="002344B0">
      <w:pPr>
        <w:pStyle w:val="1f3"/>
        <w:shd w:val="clear" w:color="auto" w:fill="auto"/>
        <w:spacing w:before="0" w:line="240" w:lineRule="auto"/>
        <w:jc w:val="both"/>
        <w:rPr>
          <w:sz w:val="28"/>
          <w:szCs w:val="28"/>
        </w:rPr>
      </w:pPr>
      <w:r w:rsidRPr="002344B0">
        <w:rPr>
          <w:sz w:val="28"/>
          <w:szCs w:val="28"/>
        </w:rPr>
        <w:tab/>
        <w:t>В ДОО созданы условия для информатизации образовательного процесса. Для этого в помещениях</w:t>
      </w:r>
      <w:r w:rsidR="00F32282" w:rsidRPr="002344B0">
        <w:rPr>
          <w:sz w:val="28"/>
          <w:szCs w:val="28"/>
        </w:rPr>
        <w:t xml:space="preserve"> и на территории</w:t>
      </w:r>
      <w:r w:rsidRPr="002344B0">
        <w:rPr>
          <w:sz w:val="28"/>
          <w:szCs w:val="28"/>
        </w:rPr>
        <w:t xml:space="preserve"> ДОО имеется оборудование для использования информационно-коммуникационных технологий в образовательном процессе:</w:t>
      </w:r>
    </w:p>
    <w:p w:rsidR="002416FB" w:rsidRPr="002344B0" w:rsidRDefault="002416FB" w:rsidP="002344B0">
      <w:pPr>
        <w:pStyle w:val="1f3"/>
        <w:shd w:val="clear" w:color="auto" w:fill="auto"/>
        <w:tabs>
          <w:tab w:val="left" w:pos="1494"/>
        </w:tabs>
        <w:spacing w:before="0" w:line="240" w:lineRule="auto"/>
        <w:jc w:val="both"/>
        <w:rPr>
          <w:sz w:val="28"/>
          <w:szCs w:val="28"/>
        </w:rPr>
      </w:pPr>
    </w:p>
    <w:tbl>
      <w:tblPr>
        <w:tblStyle w:val="af9"/>
        <w:tblW w:w="0" w:type="auto"/>
        <w:tblInd w:w="108" w:type="dxa"/>
        <w:tblLook w:val="04A0" w:firstRow="1" w:lastRow="0" w:firstColumn="1" w:lastColumn="0" w:noHBand="0" w:noVBand="1"/>
      </w:tblPr>
      <w:tblGrid>
        <w:gridCol w:w="3640"/>
        <w:gridCol w:w="6389"/>
      </w:tblGrid>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rPr>
                <w:b/>
                <w:bCs/>
                <w:sz w:val="24"/>
                <w:szCs w:val="24"/>
              </w:rPr>
            </w:pPr>
            <w:r w:rsidRPr="00F34453">
              <w:rPr>
                <w:b/>
                <w:bCs/>
                <w:sz w:val="24"/>
                <w:szCs w:val="24"/>
              </w:rPr>
              <w:t>Помещение/территория</w:t>
            </w:r>
          </w:p>
        </w:tc>
        <w:tc>
          <w:tcPr>
            <w:tcW w:w="6389" w:type="dxa"/>
          </w:tcPr>
          <w:p w:rsidR="00F60867" w:rsidRPr="00F34453" w:rsidRDefault="00F60867" w:rsidP="00797E93">
            <w:pPr>
              <w:pStyle w:val="1f3"/>
              <w:shd w:val="clear" w:color="auto" w:fill="auto"/>
              <w:tabs>
                <w:tab w:val="left" w:pos="1494"/>
              </w:tabs>
              <w:spacing w:before="0" w:line="240" w:lineRule="auto"/>
              <w:rPr>
                <w:b/>
                <w:bCs/>
                <w:sz w:val="24"/>
                <w:szCs w:val="24"/>
              </w:rPr>
            </w:pPr>
            <w:r w:rsidRPr="00F34453">
              <w:rPr>
                <w:b/>
                <w:bCs/>
                <w:sz w:val="24"/>
                <w:szCs w:val="24"/>
              </w:rPr>
              <w:t>Оборудование</w:t>
            </w:r>
          </w:p>
        </w:tc>
      </w:tr>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Музыкальный/спортивный зал</w:t>
            </w:r>
          </w:p>
        </w:tc>
        <w:tc>
          <w:tcPr>
            <w:tcW w:w="6389"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мультимедийное оборудование (экран, проектор, ноутбук)</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xml:space="preserve">- колонки </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электронное пианино</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lastRenderedPageBreak/>
              <w:t>- музыкальный центр</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w:t>
            </w:r>
          </w:p>
        </w:tc>
      </w:tr>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lastRenderedPageBreak/>
              <w:t>Методический кабинет</w:t>
            </w:r>
          </w:p>
        </w:tc>
        <w:tc>
          <w:tcPr>
            <w:tcW w:w="6389"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ноутбук</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принтер</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колонки</w:t>
            </w:r>
          </w:p>
        </w:tc>
      </w:tr>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Помещение группы ГКП</w:t>
            </w:r>
          </w:p>
        </w:tc>
        <w:tc>
          <w:tcPr>
            <w:tcW w:w="6389"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xml:space="preserve">- телевизор </w:t>
            </w:r>
          </w:p>
        </w:tc>
      </w:tr>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Все групповые помещения</w:t>
            </w:r>
          </w:p>
        </w:tc>
        <w:tc>
          <w:tcPr>
            <w:tcW w:w="6389"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мультимедийное оборудование (экран, проектор, ноутбук)</w:t>
            </w:r>
          </w:p>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w:t>
            </w:r>
            <w:r w:rsidRPr="00F34453">
              <w:t xml:space="preserve"> б</w:t>
            </w:r>
            <w:r w:rsidRPr="00F34453">
              <w:rPr>
                <w:bCs/>
                <w:sz w:val="24"/>
                <w:szCs w:val="24"/>
              </w:rPr>
              <w:t>еспроводная акустическая система</w:t>
            </w:r>
          </w:p>
        </w:tc>
      </w:tr>
      <w:tr w:rsidR="00F60867" w:rsidRPr="00F34453" w:rsidTr="00797E93">
        <w:tc>
          <w:tcPr>
            <w:tcW w:w="3640"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Кабинет учителя-дефектолога/педагога-психолога</w:t>
            </w:r>
          </w:p>
        </w:tc>
        <w:tc>
          <w:tcPr>
            <w:tcW w:w="6389" w:type="dxa"/>
          </w:tcPr>
          <w:p w:rsidR="00F60867" w:rsidRPr="00F34453" w:rsidRDefault="00F60867" w:rsidP="00797E93">
            <w:pPr>
              <w:pStyle w:val="1f3"/>
              <w:shd w:val="clear" w:color="auto" w:fill="auto"/>
              <w:tabs>
                <w:tab w:val="left" w:pos="1494"/>
              </w:tabs>
              <w:spacing w:before="0" w:line="240" w:lineRule="auto"/>
              <w:jc w:val="left"/>
              <w:rPr>
                <w:bCs/>
                <w:sz w:val="24"/>
                <w:szCs w:val="24"/>
              </w:rPr>
            </w:pPr>
            <w:r w:rsidRPr="00F34453">
              <w:rPr>
                <w:bCs/>
                <w:sz w:val="24"/>
                <w:szCs w:val="24"/>
              </w:rPr>
              <w:t>- интерактивный стол «Уникум-2»</w:t>
            </w:r>
          </w:p>
        </w:tc>
      </w:tr>
    </w:tbl>
    <w:p w:rsidR="002416FB" w:rsidRPr="002344B0" w:rsidRDefault="002416FB" w:rsidP="002344B0">
      <w:pPr>
        <w:pStyle w:val="1f3"/>
        <w:shd w:val="clear" w:color="auto" w:fill="auto"/>
        <w:tabs>
          <w:tab w:val="left" w:pos="1494"/>
        </w:tabs>
        <w:spacing w:before="0" w:line="240" w:lineRule="auto"/>
        <w:jc w:val="both"/>
        <w:rPr>
          <w:sz w:val="28"/>
          <w:szCs w:val="28"/>
        </w:rPr>
      </w:pPr>
    </w:p>
    <w:p w:rsidR="00F60867" w:rsidRDefault="002416FB" w:rsidP="00F60867">
      <w:pPr>
        <w:pStyle w:val="1f3"/>
        <w:shd w:val="clear" w:color="auto" w:fill="auto"/>
        <w:spacing w:before="0" w:line="240" w:lineRule="auto"/>
        <w:jc w:val="both"/>
        <w:rPr>
          <w:sz w:val="28"/>
          <w:szCs w:val="28"/>
        </w:rPr>
      </w:pPr>
      <w:r w:rsidRPr="003876B8">
        <w:rPr>
          <w:sz w:val="28"/>
          <w:szCs w:val="28"/>
        </w:rPr>
        <w:tab/>
      </w:r>
      <w:r w:rsidR="003876B8" w:rsidRPr="00D479FB">
        <w:rPr>
          <w:sz w:val="28"/>
          <w:szCs w:val="28"/>
        </w:rPr>
        <w:t xml:space="preserve">К сети Интернет подключены, с учётом регламентов безопасного пользования сетью Интернет и </w:t>
      </w:r>
      <w:r w:rsidR="003876B8" w:rsidRPr="00F61E7D">
        <w:rPr>
          <w:sz w:val="28"/>
          <w:szCs w:val="28"/>
        </w:rPr>
        <w:t>психолого-педагогической экспертизы компьютерных игр,</w:t>
      </w:r>
      <w:r w:rsidR="00271616">
        <w:rPr>
          <w:sz w:val="28"/>
          <w:szCs w:val="28"/>
        </w:rPr>
        <w:t xml:space="preserve"> </w:t>
      </w:r>
      <w:r w:rsidR="003876B8" w:rsidRPr="00F60867">
        <w:rPr>
          <w:sz w:val="28"/>
          <w:szCs w:val="28"/>
        </w:rPr>
        <w:t xml:space="preserve">следующие помещения: </w:t>
      </w:r>
      <w:r w:rsidR="00F60867" w:rsidRPr="00F34453">
        <w:rPr>
          <w:sz w:val="28"/>
          <w:szCs w:val="28"/>
        </w:rPr>
        <w:t xml:space="preserve">кабинет заведующего, методический кабинет, кабинет делопроизводителя, кабинет заместителя по ХР, кабинет учителя-дефектолога/педагога-психолога, кабинет старшей медсестры, музыкальный зал и групповые (сеть </w:t>
      </w:r>
      <w:r w:rsidR="00F60867" w:rsidRPr="00F34453">
        <w:rPr>
          <w:sz w:val="28"/>
          <w:szCs w:val="28"/>
          <w:lang w:val="en-US"/>
        </w:rPr>
        <w:t>Wi</w:t>
      </w:r>
      <w:r w:rsidR="00F60867" w:rsidRPr="00F34453">
        <w:rPr>
          <w:sz w:val="28"/>
          <w:szCs w:val="28"/>
        </w:rPr>
        <w:t>-</w:t>
      </w:r>
      <w:r w:rsidR="00F60867" w:rsidRPr="00F34453">
        <w:rPr>
          <w:sz w:val="28"/>
          <w:szCs w:val="28"/>
          <w:lang w:val="en-US"/>
        </w:rPr>
        <w:t>Fi</w:t>
      </w:r>
      <w:r w:rsidR="00F60867" w:rsidRPr="00F34453">
        <w:rPr>
          <w:sz w:val="28"/>
          <w:szCs w:val="28"/>
        </w:rPr>
        <w:t>).</w:t>
      </w:r>
    </w:p>
    <w:p w:rsidR="00271616" w:rsidRDefault="00271616" w:rsidP="00F60867">
      <w:pPr>
        <w:pStyle w:val="1f3"/>
        <w:shd w:val="clear" w:color="auto" w:fill="auto"/>
        <w:spacing w:before="0" w:line="240" w:lineRule="auto"/>
        <w:jc w:val="both"/>
        <w:rPr>
          <w:sz w:val="28"/>
          <w:szCs w:val="28"/>
        </w:rPr>
      </w:pPr>
      <w:r w:rsidRPr="00C35D86">
        <w:rPr>
          <w:sz w:val="28"/>
          <w:szCs w:val="28"/>
        </w:rPr>
        <w:t>В оснащении РППС также использованы элементы цифровой образовательной среды</w:t>
      </w:r>
      <w:r>
        <w:rPr>
          <w:sz w:val="28"/>
          <w:szCs w:val="28"/>
        </w:rPr>
        <w:t>:</w:t>
      </w:r>
      <w:r w:rsidR="006F3994">
        <w:rPr>
          <w:sz w:val="28"/>
          <w:szCs w:val="28"/>
        </w:rPr>
        <w:t xml:space="preserve"> </w:t>
      </w:r>
    </w:p>
    <w:p w:rsidR="00271616" w:rsidRDefault="00271616" w:rsidP="00271616">
      <w:pPr>
        <w:pStyle w:val="1f3"/>
        <w:shd w:val="clear" w:color="auto" w:fill="auto"/>
        <w:tabs>
          <w:tab w:val="left" w:pos="1498"/>
        </w:tabs>
        <w:spacing w:before="0" w:line="379" w:lineRule="exact"/>
        <w:ind w:right="20"/>
        <w:jc w:val="both"/>
        <w:rPr>
          <w:sz w:val="28"/>
          <w:szCs w:val="28"/>
        </w:rPr>
      </w:pPr>
    </w:p>
    <w:tbl>
      <w:tblPr>
        <w:tblStyle w:val="af9"/>
        <w:tblW w:w="0" w:type="auto"/>
        <w:tblLook w:val="04A0" w:firstRow="1" w:lastRow="0" w:firstColumn="1" w:lastColumn="0" w:noHBand="0" w:noVBand="1"/>
      </w:tblPr>
      <w:tblGrid>
        <w:gridCol w:w="4744"/>
        <w:gridCol w:w="4744"/>
      </w:tblGrid>
      <w:tr w:rsidR="00F60867" w:rsidRPr="002562E0" w:rsidTr="00797E93">
        <w:tc>
          <w:tcPr>
            <w:tcW w:w="4744" w:type="dxa"/>
          </w:tcPr>
          <w:p w:rsidR="00F60867" w:rsidRPr="00F34453" w:rsidRDefault="00F60867" w:rsidP="00797E93">
            <w:pPr>
              <w:pStyle w:val="1f3"/>
              <w:shd w:val="clear" w:color="auto" w:fill="auto"/>
              <w:tabs>
                <w:tab w:val="left" w:pos="1494"/>
              </w:tabs>
              <w:spacing w:before="0" w:line="240" w:lineRule="auto"/>
              <w:ind w:right="20"/>
              <w:rPr>
                <w:b/>
                <w:bCs/>
                <w:sz w:val="24"/>
                <w:szCs w:val="24"/>
              </w:rPr>
            </w:pPr>
            <w:r w:rsidRPr="00F34453">
              <w:rPr>
                <w:b/>
                <w:bCs/>
                <w:sz w:val="24"/>
                <w:szCs w:val="24"/>
              </w:rPr>
              <w:t>Помещение</w:t>
            </w:r>
          </w:p>
        </w:tc>
        <w:tc>
          <w:tcPr>
            <w:tcW w:w="4744" w:type="dxa"/>
          </w:tcPr>
          <w:p w:rsidR="00F60867" w:rsidRPr="00F34453" w:rsidRDefault="00F60867" w:rsidP="00797E93">
            <w:pPr>
              <w:pStyle w:val="1f3"/>
              <w:shd w:val="clear" w:color="auto" w:fill="auto"/>
              <w:tabs>
                <w:tab w:val="left" w:pos="1494"/>
              </w:tabs>
              <w:spacing w:before="0" w:line="240" w:lineRule="auto"/>
              <w:ind w:right="20"/>
              <w:rPr>
                <w:b/>
                <w:bCs/>
                <w:sz w:val="24"/>
                <w:szCs w:val="24"/>
              </w:rPr>
            </w:pPr>
            <w:r w:rsidRPr="00F34453">
              <w:rPr>
                <w:b/>
                <w:bCs/>
                <w:sz w:val="24"/>
                <w:szCs w:val="24"/>
              </w:rPr>
              <w:t>Оборудование</w:t>
            </w:r>
          </w:p>
        </w:tc>
      </w:tr>
      <w:tr w:rsidR="00F60867" w:rsidRPr="002562E0" w:rsidTr="00797E93">
        <w:tc>
          <w:tcPr>
            <w:tcW w:w="4744" w:type="dxa"/>
          </w:tcPr>
          <w:p w:rsidR="00F60867" w:rsidRPr="00F34453" w:rsidRDefault="00F60867" w:rsidP="00797E93">
            <w:pPr>
              <w:pStyle w:val="1f3"/>
              <w:shd w:val="clear" w:color="auto" w:fill="auto"/>
              <w:tabs>
                <w:tab w:val="left" w:pos="1494"/>
              </w:tabs>
              <w:spacing w:before="0" w:line="240" w:lineRule="auto"/>
              <w:ind w:right="20"/>
              <w:jc w:val="both"/>
              <w:rPr>
                <w:sz w:val="24"/>
                <w:szCs w:val="24"/>
              </w:rPr>
            </w:pPr>
            <w:r w:rsidRPr="00F34453">
              <w:rPr>
                <w:sz w:val="24"/>
                <w:szCs w:val="24"/>
              </w:rPr>
              <w:t>Кабинет учителя-дефектолога</w:t>
            </w:r>
          </w:p>
        </w:tc>
        <w:tc>
          <w:tcPr>
            <w:tcW w:w="4744" w:type="dxa"/>
          </w:tcPr>
          <w:p w:rsidR="00F60867" w:rsidRPr="00F34453" w:rsidRDefault="00F60867" w:rsidP="00797E93">
            <w:pPr>
              <w:pStyle w:val="1f3"/>
              <w:shd w:val="clear" w:color="auto" w:fill="auto"/>
              <w:tabs>
                <w:tab w:val="left" w:pos="1494"/>
              </w:tabs>
              <w:spacing w:before="0" w:line="240" w:lineRule="auto"/>
              <w:ind w:right="20"/>
              <w:jc w:val="both"/>
              <w:rPr>
                <w:sz w:val="24"/>
                <w:szCs w:val="24"/>
              </w:rPr>
            </w:pPr>
            <w:r w:rsidRPr="00F34453">
              <w:rPr>
                <w:sz w:val="24"/>
                <w:szCs w:val="24"/>
              </w:rPr>
              <w:t>Интерактивный стол</w:t>
            </w:r>
          </w:p>
        </w:tc>
      </w:tr>
      <w:tr w:rsidR="00F60867" w:rsidRPr="002562E0" w:rsidTr="00797E93">
        <w:tc>
          <w:tcPr>
            <w:tcW w:w="4744" w:type="dxa"/>
          </w:tcPr>
          <w:p w:rsidR="00F60867" w:rsidRPr="00F34453" w:rsidRDefault="00F60867" w:rsidP="00797E93">
            <w:pPr>
              <w:pStyle w:val="1f3"/>
              <w:shd w:val="clear" w:color="auto" w:fill="auto"/>
              <w:tabs>
                <w:tab w:val="left" w:pos="1494"/>
              </w:tabs>
              <w:spacing w:before="0" w:line="240" w:lineRule="auto"/>
              <w:ind w:right="20"/>
              <w:jc w:val="both"/>
              <w:rPr>
                <w:sz w:val="24"/>
                <w:szCs w:val="24"/>
              </w:rPr>
            </w:pPr>
            <w:r w:rsidRPr="00F34453">
              <w:rPr>
                <w:sz w:val="24"/>
                <w:szCs w:val="24"/>
              </w:rPr>
              <w:t>Кабинет педагога-психолога</w:t>
            </w:r>
          </w:p>
        </w:tc>
        <w:tc>
          <w:tcPr>
            <w:tcW w:w="4744" w:type="dxa"/>
          </w:tcPr>
          <w:p w:rsidR="00F60867" w:rsidRPr="00F34453" w:rsidRDefault="00F60867" w:rsidP="00797E93">
            <w:pPr>
              <w:pStyle w:val="1f3"/>
              <w:shd w:val="clear" w:color="auto" w:fill="auto"/>
              <w:tabs>
                <w:tab w:val="left" w:pos="1494"/>
              </w:tabs>
              <w:spacing w:before="0" w:line="240" w:lineRule="auto"/>
              <w:ind w:right="20"/>
              <w:jc w:val="both"/>
              <w:rPr>
                <w:sz w:val="24"/>
                <w:szCs w:val="24"/>
              </w:rPr>
            </w:pPr>
            <w:r w:rsidRPr="00F34453">
              <w:rPr>
                <w:sz w:val="24"/>
                <w:szCs w:val="24"/>
              </w:rPr>
              <w:t>Интерактивный песочный стол</w:t>
            </w:r>
          </w:p>
        </w:tc>
      </w:tr>
    </w:tbl>
    <w:p w:rsidR="00F60867" w:rsidRDefault="00F60867" w:rsidP="00F60867">
      <w:pPr>
        <w:pStyle w:val="1f3"/>
        <w:shd w:val="clear" w:color="auto" w:fill="auto"/>
        <w:tabs>
          <w:tab w:val="left" w:pos="1498"/>
        </w:tabs>
        <w:spacing w:before="0" w:line="240" w:lineRule="auto"/>
        <w:jc w:val="both"/>
        <w:rPr>
          <w:sz w:val="28"/>
          <w:szCs w:val="28"/>
        </w:rPr>
      </w:pPr>
    </w:p>
    <w:p w:rsidR="00271616" w:rsidRPr="002344B0" w:rsidRDefault="00271616" w:rsidP="003876B8">
      <w:pPr>
        <w:pStyle w:val="1f3"/>
        <w:shd w:val="clear" w:color="auto" w:fill="auto"/>
        <w:tabs>
          <w:tab w:val="left" w:pos="1498"/>
        </w:tabs>
        <w:spacing w:before="0" w:line="240" w:lineRule="auto"/>
        <w:jc w:val="both"/>
        <w:rPr>
          <w:sz w:val="28"/>
          <w:szCs w:val="28"/>
        </w:rPr>
      </w:pPr>
    </w:p>
    <w:p w:rsidR="003876B8" w:rsidRPr="003876B8" w:rsidRDefault="00A237EC" w:rsidP="003876B8">
      <w:pPr>
        <w:pStyle w:val="1f3"/>
        <w:shd w:val="clear" w:color="auto" w:fill="auto"/>
        <w:tabs>
          <w:tab w:val="left" w:pos="851"/>
        </w:tabs>
        <w:spacing w:before="0" w:line="240" w:lineRule="auto"/>
        <w:jc w:val="both"/>
        <w:rPr>
          <w:sz w:val="28"/>
          <w:szCs w:val="28"/>
        </w:rPr>
      </w:pPr>
      <w:r w:rsidRPr="002344B0">
        <w:rPr>
          <w:sz w:val="28"/>
          <w:szCs w:val="28"/>
        </w:rPr>
        <w:tab/>
      </w:r>
      <w:r w:rsidR="003876B8" w:rsidRPr="003876B8">
        <w:rPr>
          <w:sz w:val="28"/>
          <w:szCs w:val="28"/>
        </w:rPr>
        <w:t xml:space="preserve">Количество и организация Центров активности варьируется в зависимости от возраста детей, размера и конфигурации помещения. </w:t>
      </w:r>
    </w:p>
    <w:p w:rsid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Примерное наполнение центров активности представлено в таблице:</w:t>
      </w:r>
    </w:p>
    <w:p w:rsidR="0027250A" w:rsidRDefault="0027250A" w:rsidP="003876B8">
      <w:pPr>
        <w:tabs>
          <w:tab w:val="left" w:pos="851"/>
        </w:tabs>
        <w:spacing w:after="0" w:line="240" w:lineRule="auto"/>
        <w:jc w:val="both"/>
        <w:rPr>
          <w:rFonts w:ascii="Times New Roman" w:eastAsia="Times New Roman" w:hAnsi="Times New Roman" w:cs="Times New Roman"/>
          <w:color w:val="FF0000"/>
          <w:sz w:val="28"/>
          <w:szCs w:val="28"/>
          <w:lang w:eastAsia="en-US"/>
        </w:rPr>
      </w:pPr>
    </w:p>
    <w:tbl>
      <w:tblPr>
        <w:tblStyle w:val="af9"/>
        <w:tblW w:w="0" w:type="auto"/>
        <w:tblInd w:w="2" w:type="dxa"/>
        <w:tblLook w:val="04A0" w:firstRow="1" w:lastRow="0" w:firstColumn="1" w:lastColumn="0" w:noHBand="0" w:noVBand="1"/>
      </w:tblPr>
      <w:tblGrid>
        <w:gridCol w:w="2159"/>
        <w:gridCol w:w="5430"/>
        <w:gridCol w:w="2546"/>
      </w:tblGrid>
      <w:tr w:rsidR="00F60867" w:rsidRPr="00834755" w:rsidTr="00797E93">
        <w:tc>
          <w:tcPr>
            <w:tcW w:w="2159" w:type="dxa"/>
          </w:tcPr>
          <w:p w:rsidR="00F60867" w:rsidRPr="00834755" w:rsidRDefault="00F60867" w:rsidP="00797E93">
            <w:pPr>
              <w:pStyle w:val="1f3"/>
              <w:shd w:val="clear" w:color="auto" w:fill="auto"/>
              <w:tabs>
                <w:tab w:val="left" w:pos="851"/>
              </w:tabs>
              <w:spacing w:before="0" w:line="240" w:lineRule="auto"/>
              <w:ind w:right="20"/>
              <w:rPr>
                <w:b/>
                <w:bCs/>
                <w:sz w:val="24"/>
                <w:szCs w:val="24"/>
              </w:rPr>
            </w:pPr>
            <w:r w:rsidRPr="00834755">
              <w:rPr>
                <w:b/>
                <w:bCs/>
                <w:sz w:val="24"/>
                <w:szCs w:val="24"/>
              </w:rPr>
              <w:t>Центр активности</w:t>
            </w:r>
          </w:p>
        </w:tc>
        <w:tc>
          <w:tcPr>
            <w:tcW w:w="5430" w:type="dxa"/>
          </w:tcPr>
          <w:p w:rsidR="00F60867" w:rsidRPr="00834755" w:rsidRDefault="00F60867" w:rsidP="00797E93">
            <w:pPr>
              <w:pStyle w:val="1f3"/>
              <w:shd w:val="clear" w:color="auto" w:fill="auto"/>
              <w:tabs>
                <w:tab w:val="left" w:pos="851"/>
              </w:tabs>
              <w:spacing w:before="0" w:line="240" w:lineRule="auto"/>
              <w:ind w:right="20"/>
              <w:rPr>
                <w:b/>
                <w:bCs/>
                <w:sz w:val="24"/>
                <w:szCs w:val="24"/>
              </w:rPr>
            </w:pPr>
            <w:r w:rsidRPr="00834755">
              <w:rPr>
                <w:b/>
                <w:bCs/>
                <w:sz w:val="24"/>
                <w:szCs w:val="24"/>
              </w:rPr>
              <w:t>Наполнение</w:t>
            </w:r>
          </w:p>
        </w:tc>
        <w:tc>
          <w:tcPr>
            <w:tcW w:w="2546" w:type="dxa"/>
          </w:tcPr>
          <w:p w:rsidR="00F60867" w:rsidRPr="00834755" w:rsidRDefault="00F60867" w:rsidP="00797E93">
            <w:pPr>
              <w:pStyle w:val="1f3"/>
              <w:shd w:val="clear" w:color="auto" w:fill="auto"/>
              <w:tabs>
                <w:tab w:val="left" w:pos="851"/>
              </w:tabs>
              <w:spacing w:before="0" w:line="240" w:lineRule="auto"/>
              <w:ind w:right="20"/>
              <w:rPr>
                <w:b/>
                <w:bCs/>
                <w:sz w:val="24"/>
                <w:szCs w:val="24"/>
              </w:rPr>
            </w:pPr>
            <w:r w:rsidRPr="00834755">
              <w:rPr>
                <w:b/>
                <w:bCs/>
                <w:sz w:val="24"/>
                <w:szCs w:val="24"/>
              </w:rPr>
              <w:t>Особенности функционирования</w:t>
            </w:r>
          </w:p>
        </w:tc>
      </w:tr>
      <w:tr w:rsidR="00F60867" w:rsidRPr="00061E68" w:rsidTr="00797E93">
        <w:tc>
          <w:tcPr>
            <w:tcW w:w="10135" w:type="dxa"/>
            <w:gridSpan w:val="3"/>
          </w:tcPr>
          <w:p w:rsidR="00F60867" w:rsidRPr="00061E68" w:rsidRDefault="00F60867" w:rsidP="00797E93">
            <w:pPr>
              <w:pStyle w:val="1f3"/>
              <w:shd w:val="clear" w:color="auto" w:fill="auto"/>
              <w:tabs>
                <w:tab w:val="left" w:pos="851"/>
              </w:tabs>
              <w:spacing w:before="0" w:line="240" w:lineRule="auto"/>
              <w:ind w:right="20"/>
              <w:rPr>
                <w:b/>
                <w:bCs/>
                <w:sz w:val="24"/>
                <w:szCs w:val="24"/>
                <w:highlight w:val="yellow"/>
              </w:rPr>
            </w:pPr>
            <w:r w:rsidRPr="007119D7">
              <w:rPr>
                <w:b/>
                <w:bCs/>
                <w:sz w:val="24"/>
                <w:szCs w:val="24"/>
              </w:rPr>
              <w:t>Групповые помещения</w:t>
            </w: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sidRPr="007119D7">
              <w:rPr>
                <w:b/>
                <w:bCs/>
                <w:sz w:val="24"/>
                <w:szCs w:val="24"/>
              </w:rPr>
              <w:t>Центр строительства</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
                <w:bCs/>
                <w:sz w:val="24"/>
                <w:szCs w:val="24"/>
              </w:rPr>
            </w:pPr>
            <w:r w:rsidRPr="00F34453">
              <w:rPr>
                <w:bCs/>
                <w:sz w:val="24"/>
                <w:szCs w:val="24"/>
              </w:rPr>
              <w:t xml:space="preserve"> Крупногабаритные напольные конструкторы пластиковые «Поликарпова», транспортные игрушки, фигурки животных</w:t>
            </w:r>
          </w:p>
        </w:tc>
        <w:tc>
          <w:tcPr>
            <w:tcW w:w="2546" w:type="dxa"/>
            <w:vMerge w:val="restart"/>
          </w:tcPr>
          <w:p w:rsidR="00F60867" w:rsidRPr="00904E30" w:rsidRDefault="00F60867" w:rsidP="00797E93">
            <w:pPr>
              <w:pStyle w:val="1f3"/>
              <w:tabs>
                <w:tab w:val="left" w:pos="851"/>
              </w:tabs>
              <w:spacing w:before="0" w:line="240" w:lineRule="auto"/>
              <w:ind w:right="20"/>
              <w:rPr>
                <w:bCs/>
                <w:sz w:val="24"/>
                <w:szCs w:val="24"/>
                <w:highlight w:val="yellow"/>
              </w:rPr>
            </w:pPr>
            <w:r w:rsidRPr="00904E30">
              <w:rPr>
                <w:bCs/>
                <w:sz w:val="24"/>
                <w:szCs w:val="24"/>
              </w:rPr>
              <w:t>В течение всего времени пребывания детей в ДОО</w:t>
            </w: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sidRPr="007119D7">
              <w:rPr>
                <w:b/>
                <w:bCs/>
                <w:sz w:val="24"/>
                <w:szCs w:val="24"/>
              </w:rPr>
              <w:t>Центр сюжетно-ролевых игр</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Куклы в одежде, куклы младенцы, кукольная мебель, соразмерная росту ребенка: столик со стульями, кровать для куклы, плита, коляски, одежда для кукол, кукольная посуда (кастрюли и сковородки, тарелки, чашки, ложки и прочее), игрушечная еда, наборы и аксессуары для игр в профессию:  «Доктор», «Парикмахер», «Пожарный», «Полицейский», «Продавец»</w:t>
            </w:r>
          </w:p>
        </w:tc>
        <w:tc>
          <w:tcPr>
            <w:tcW w:w="2546" w:type="dxa"/>
            <w:vMerge/>
          </w:tcPr>
          <w:p w:rsidR="00F60867" w:rsidRPr="00904E30" w:rsidRDefault="00F60867" w:rsidP="00797E93">
            <w:pPr>
              <w:pStyle w:val="1f3"/>
              <w:tabs>
                <w:tab w:val="left" w:pos="851"/>
              </w:tabs>
              <w:spacing w:before="0" w:line="240" w:lineRule="auto"/>
              <w:ind w:right="20"/>
              <w:rPr>
                <w:bCs/>
                <w:sz w:val="24"/>
                <w:szCs w:val="24"/>
                <w:highlight w:val="yellow"/>
              </w:rPr>
            </w:pP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Pr>
                <w:b/>
                <w:bCs/>
                <w:sz w:val="24"/>
                <w:szCs w:val="24"/>
              </w:rPr>
              <w:t>Центр творчества</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 xml:space="preserve">Бумага и картон разных размеров ( А5, А4, А3, А2) и разных цветов, альбомы для рисования, бумага для акварели, восковые мелки, пастель, простые и цветные карандаши, маркеры, фломастеры (смываемые, на водной основе), краски акварельные и гуашевые, кисти круглые и </w:t>
            </w:r>
            <w:r w:rsidRPr="00F34453">
              <w:rPr>
                <w:bCs/>
                <w:sz w:val="24"/>
                <w:szCs w:val="24"/>
              </w:rPr>
              <w:lastRenderedPageBreak/>
              <w:t>плоские, размеры: №2– 6, 10–14, 12–13, палитры, стаканчики для воды, подставка для кистей, печатки, линейки, трафареты, губка, ластик, салфетки, тряпочка для кисти и др</w:t>
            </w:r>
          </w:p>
        </w:tc>
        <w:tc>
          <w:tcPr>
            <w:tcW w:w="2546" w:type="dxa"/>
            <w:vMerge/>
          </w:tcPr>
          <w:p w:rsidR="00F60867" w:rsidRPr="00904E30" w:rsidRDefault="00F60867" w:rsidP="00797E93">
            <w:pPr>
              <w:pStyle w:val="1f3"/>
              <w:tabs>
                <w:tab w:val="left" w:pos="851"/>
              </w:tabs>
              <w:spacing w:before="0" w:line="240" w:lineRule="auto"/>
              <w:ind w:right="20"/>
              <w:rPr>
                <w:bCs/>
                <w:sz w:val="24"/>
                <w:szCs w:val="24"/>
                <w:highlight w:val="yellow"/>
              </w:rPr>
            </w:pP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Pr>
                <w:b/>
                <w:bCs/>
                <w:sz w:val="24"/>
                <w:szCs w:val="24"/>
              </w:rPr>
              <w:t>Центр конструирования</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Наборы конструкторов типа «Lego» (с человеческими фигурками), наборы среднего и мелкого конструктора, имеющие основные детали: кубики, кирпичики, призмы, конусы, другие настольные конструкторы</w:t>
            </w:r>
            <w:r w:rsidRPr="00F34453">
              <w:t xml:space="preserve"> </w:t>
            </w:r>
            <w:r w:rsidRPr="00F34453">
              <w:rPr>
                <w:bCs/>
                <w:sz w:val="24"/>
                <w:szCs w:val="24"/>
              </w:rPr>
              <w:t>(металлический, магнитный и др.</w:t>
            </w:r>
          </w:p>
        </w:tc>
        <w:tc>
          <w:tcPr>
            <w:tcW w:w="2546" w:type="dxa"/>
            <w:vMerge/>
          </w:tcPr>
          <w:p w:rsidR="00F60867" w:rsidRPr="00904E30" w:rsidRDefault="00F60867" w:rsidP="00797E93">
            <w:pPr>
              <w:pStyle w:val="1f3"/>
              <w:tabs>
                <w:tab w:val="left" w:pos="851"/>
              </w:tabs>
              <w:spacing w:before="0" w:line="240" w:lineRule="auto"/>
              <w:ind w:right="20"/>
              <w:rPr>
                <w:bCs/>
                <w:sz w:val="24"/>
                <w:szCs w:val="24"/>
                <w:highlight w:val="yellow"/>
              </w:rPr>
            </w:pP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Pr>
                <w:b/>
                <w:bCs/>
                <w:sz w:val="24"/>
                <w:szCs w:val="24"/>
              </w:rPr>
              <w:t xml:space="preserve">Книжный </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Детская художественная литература (иллюстрированные книги с крупным простым текстом), детская познавательная литература (с большим количеством иллюстративного материала</w:t>
            </w:r>
          </w:p>
        </w:tc>
        <w:tc>
          <w:tcPr>
            <w:tcW w:w="2546" w:type="dxa"/>
            <w:vMerge/>
          </w:tcPr>
          <w:p w:rsidR="00F60867" w:rsidRPr="00904E30" w:rsidRDefault="00F60867" w:rsidP="00797E93">
            <w:pPr>
              <w:pStyle w:val="1f3"/>
              <w:tabs>
                <w:tab w:val="left" w:pos="851"/>
              </w:tabs>
              <w:spacing w:before="0" w:line="240" w:lineRule="auto"/>
              <w:ind w:right="20"/>
              <w:rPr>
                <w:bCs/>
                <w:sz w:val="24"/>
                <w:szCs w:val="24"/>
                <w:highlight w:val="yellow"/>
              </w:rPr>
            </w:pPr>
          </w:p>
        </w:tc>
      </w:tr>
      <w:tr w:rsidR="00F60867" w:rsidRPr="00061E68"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Pr>
                <w:b/>
                <w:bCs/>
                <w:sz w:val="24"/>
                <w:szCs w:val="24"/>
              </w:rPr>
              <w:t>Центр познания</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Счетный материал и разноцветные стаканчики для сортировки, головоломки (геометрические, сложи узор и др.), цифры и арифметические знаки большого размера (демонстрационный материал), часы песочные, набор карточек с цифрами и т.п. Наборы различных объектов для исследований (коллекции камней, раковин, сосновых шишек, минералов, тканей, семян, растений, увеличительные стекла, лупы, наборы для экспериментирования, календарь погоды, глобус, географические карты, детский атлас, иллюстрированные познавательные книги, плакаты, картинки</w:t>
            </w:r>
          </w:p>
        </w:tc>
        <w:tc>
          <w:tcPr>
            <w:tcW w:w="2546" w:type="dxa"/>
            <w:vMerge/>
          </w:tcPr>
          <w:p w:rsidR="00F60867" w:rsidRPr="00061E68" w:rsidRDefault="00F60867" w:rsidP="00797E93">
            <w:pPr>
              <w:pStyle w:val="1f3"/>
              <w:tabs>
                <w:tab w:val="left" w:pos="851"/>
              </w:tabs>
              <w:spacing w:before="0" w:line="240" w:lineRule="auto"/>
              <w:ind w:right="20"/>
              <w:rPr>
                <w:b/>
                <w:bCs/>
                <w:sz w:val="24"/>
                <w:szCs w:val="24"/>
                <w:highlight w:val="yellow"/>
              </w:rPr>
            </w:pPr>
          </w:p>
        </w:tc>
      </w:tr>
      <w:tr w:rsidR="00F60867" w:rsidRPr="00904E30" w:rsidTr="00797E93">
        <w:tc>
          <w:tcPr>
            <w:tcW w:w="2159" w:type="dxa"/>
          </w:tcPr>
          <w:p w:rsidR="00F60867" w:rsidRPr="007119D7" w:rsidRDefault="00F60867" w:rsidP="00797E93">
            <w:pPr>
              <w:pStyle w:val="1f3"/>
              <w:shd w:val="clear" w:color="auto" w:fill="auto"/>
              <w:tabs>
                <w:tab w:val="left" w:pos="851"/>
              </w:tabs>
              <w:spacing w:before="0" w:line="240" w:lineRule="auto"/>
              <w:ind w:right="20"/>
              <w:rPr>
                <w:b/>
                <w:bCs/>
                <w:sz w:val="24"/>
                <w:szCs w:val="24"/>
              </w:rPr>
            </w:pPr>
            <w:r>
              <w:rPr>
                <w:b/>
                <w:bCs/>
                <w:sz w:val="24"/>
                <w:szCs w:val="24"/>
              </w:rPr>
              <w:t>Центр игр</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Cs/>
                <w:sz w:val="24"/>
                <w:szCs w:val="24"/>
              </w:rPr>
            </w:pPr>
            <w:r w:rsidRPr="00F34453">
              <w:rPr>
                <w:bCs/>
                <w:sz w:val="24"/>
                <w:szCs w:val="24"/>
              </w:rPr>
              <w:t xml:space="preserve">Разрезные картинки, паззлы, наборы кубиков с картинками, лото, домино, парные карточки, другие настольно-печатные игры с правилами (игры-ходилки и др.) в соответствии с возрастными возможностями детей, шашки, шахматы, игры-головоломки (типа танграм и др.), Игра «Собери бусы», детская мозаика, игрушки с действиями: </w:t>
            </w:r>
            <w:r w:rsidRPr="00F34453">
              <w:rPr>
                <w:bCs/>
                <w:sz w:val="24"/>
                <w:szCs w:val="24"/>
              </w:rPr>
              <w:sym w:font="Symbol" w:char="F033"/>
            </w:r>
            <w:r w:rsidRPr="00F34453">
              <w:rPr>
                <w:bCs/>
                <w:sz w:val="24"/>
                <w:szCs w:val="24"/>
              </w:rPr>
              <w:t xml:space="preserve"> нанизывающиеся (башенки, пирамидки, бусы и др.) навинчивающиеся </w:t>
            </w:r>
            <w:r w:rsidRPr="00F34453">
              <w:rPr>
                <w:bCs/>
                <w:sz w:val="24"/>
                <w:szCs w:val="24"/>
              </w:rPr>
              <w:sym w:font="Symbol" w:char="F033"/>
            </w:r>
            <w:r w:rsidRPr="00F34453">
              <w:rPr>
                <w:bCs/>
                <w:sz w:val="24"/>
                <w:szCs w:val="24"/>
              </w:rPr>
              <w:t xml:space="preserve"> ввинчивающиеся </w:t>
            </w:r>
            <w:r w:rsidRPr="00F34453">
              <w:rPr>
                <w:bCs/>
                <w:sz w:val="24"/>
                <w:szCs w:val="24"/>
              </w:rPr>
              <w:sym w:font="Symbol" w:char="F033"/>
            </w:r>
            <w:r w:rsidRPr="00F34453">
              <w:rPr>
                <w:bCs/>
                <w:sz w:val="24"/>
                <w:szCs w:val="24"/>
              </w:rPr>
              <w:t xml:space="preserve"> вкладыши и др</w:t>
            </w:r>
          </w:p>
        </w:tc>
        <w:tc>
          <w:tcPr>
            <w:tcW w:w="2546" w:type="dxa"/>
            <w:vMerge/>
          </w:tcPr>
          <w:p w:rsidR="00F60867" w:rsidRPr="00904E30" w:rsidRDefault="00F60867" w:rsidP="00797E93">
            <w:pPr>
              <w:pStyle w:val="1f3"/>
              <w:shd w:val="clear" w:color="auto" w:fill="auto"/>
              <w:tabs>
                <w:tab w:val="left" w:pos="851"/>
              </w:tabs>
              <w:spacing w:before="0" w:line="240" w:lineRule="auto"/>
              <w:ind w:right="20"/>
              <w:rPr>
                <w:bCs/>
                <w:sz w:val="24"/>
                <w:szCs w:val="24"/>
                <w:highlight w:val="yellow"/>
              </w:rPr>
            </w:pPr>
          </w:p>
        </w:tc>
      </w:tr>
      <w:tr w:rsidR="00F60867" w:rsidRPr="00061E68" w:rsidTr="00797E93">
        <w:tc>
          <w:tcPr>
            <w:tcW w:w="10135" w:type="dxa"/>
            <w:gridSpan w:val="3"/>
          </w:tcPr>
          <w:p w:rsidR="00F60867" w:rsidRPr="00061E68" w:rsidRDefault="00F60867" w:rsidP="00797E93">
            <w:pPr>
              <w:pStyle w:val="1f3"/>
              <w:shd w:val="clear" w:color="auto" w:fill="auto"/>
              <w:tabs>
                <w:tab w:val="left" w:pos="851"/>
              </w:tabs>
              <w:spacing w:before="0" w:line="240" w:lineRule="auto"/>
              <w:ind w:right="20"/>
              <w:rPr>
                <w:b/>
                <w:bCs/>
                <w:sz w:val="24"/>
                <w:szCs w:val="24"/>
                <w:highlight w:val="yellow"/>
              </w:rPr>
            </w:pPr>
            <w:r w:rsidRPr="008B04EE">
              <w:rPr>
                <w:b/>
                <w:bCs/>
                <w:sz w:val="24"/>
                <w:szCs w:val="24"/>
              </w:rPr>
              <w:t>Иные помещения</w:t>
            </w:r>
          </w:p>
        </w:tc>
      </w:tr>
      <w:tr w:rsidR="00F60867" w:rsidRPr="00F34453" w:rsidTr="00797E93">
        <w:tc>
          <w:tcPr>
            <w:tcW w:w="2159" w:type="dxa"/>
          </w:tcPr>
          <w:p w:rsidR="00F60867" w:rsidRPr="00F60867" w:rsidRDefault="00F60867" w:rsidP="00797E93">
            <w:pPr>
              <w:pStyle w:val="1f3"/>
              <w:shd w:val="clear" w:color="auto" w:fill="auto"/>
              <w:tabs>
                <w:tab w:val="left" w:pos="851"/>
              </w:tabs>
              <w:spacing w:before="0" w:line="240" w:lineRule="auto"/>
              <w:ind w:right="20"/>
              <w:jc w:val="left"/>
              <w:rPr>
                <w:sz w:val="24"/>
                <w:szCs w:val="24"/>
                <w:highlight w:val="lightGray"/>
              </w:rPr>
            </w:pPr>
            <w:r w:rsidRPr="00F34453">
              <w:rPr>
                <w:sz w:val="24"/>
                <w:szCs w:val="24"/>
              </w:rPr>
              <w:t>Музыкальный зал/ Спортивный зал</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b/>
                <w:bCs/>
                <w:sz w:val="24"/>
                <w:szCs w:val="24"/>
              </w:rPr>
            </w:pPr>
            <w:r w:rsidRPr="00F34453">
              <w:rPr>
                <w:bCs/>
                <w:sz w:val="24"/>
                <w:szCs w:val="24"/>
              </w:rPr>
              <w:t>Музыкальные инструменты, дидактические игры, атрибуты для театрализации</w:t>
            </w:r>
            <w:r w:rsidRPr="00F34453">
              <w:rPr>
                <w:b/>
                <w:bCs/>
                <w:sz w:val="24"/>
                <w:szCs w:val="24"/>
              </w:rPr>
              <w:t xml:space="preserve">, </w:t>
            </w:r>
            <w:r w:rsidRPr="00F34453">
              <w:rPr>
                <w:sz w:val="24"/>
                <w:szCs w:val="24"/>
              </w:rPr>
              <w:t xml:space="preserve">ширма для кукольного театра, </w:t>
            </w:r>
            <w:r w:rsidRPr="00F34453">
              <w:rPr>
                <w:bCs/>
                <w:sz w:val="24"/>
                <w:szCs w:val="24"/>
              </w:rPr>
              <w:t>спортивное оборудование</w:t>
            </w:r>
            <w:r w:rsidRPr="00F34453">
              <w:rPr>
                <w:sz w:val="28"/>
                <w:szCs w:val="28"/>
              </w:rPr>
              <w:t>       </w:t>
            </w:r>
          </w:p>
        </w:tc>
        <w:tc>
          <w:tcPr>
            <w:tcW w:w="2546" w:type="dxa"/>
          </w:tcPr>
          <w:p w:rsidR="00F60867" w:rsidRPr="00F34453" w:rsidRDefault="00F60867" w:rsidP="00797E93">
            <w:pPr>
              <w:jc w:val="both"/>
              <w:rPr>
                <w:rFonts w:ascii="Times New Roman" w:hAnsi="Times New Roman"/>
                <w:sz w:val="24"/>
                <w:szCs w:val="24"/>
              </w:rPr>
            </w:pPr>
          </w:p>
          <w:p w:rsidR="00F60867" w:rsidRPr="00F34453" w:rsidRDefault="00F60867" w:rsidP="00797E93">
            <w:pPr>
              <w:pStyle w:val="1f3"/>
              <w:shd w:val="clear" w:color="auto" w:fill="auto"/>
              <w:tabs>
                <w:tab w:val="left" w:pos="851"/>
              </w:tabs>
              <w:spacing w:before="0" w:line="240" w:lineRule="auto"/>
              <w:ind w:right="20"/>
              <w:jc w:val="both"/>
              <w:rPr>
                <w:b/>
                <w:bCs/>
                <w:sz w:val="24"/>
                <w:szCs w:val="24"/>
              </w:rPr>
            </w:pPr>
          </w:p>
        </w:tc>
      </w:tr>
      <w:tr w:rsidR="00F60867" w:rsidRPr="00F34453" w:rsidTr="00797E93">
        <w:tc>
          <w:tcPr>
            <w:tcW w:w="2159" w:type="dxa"/>
          </w:tcPr>
          <w:p w:rsidR="00F60867" w:rsidRPr="00F34453" w:rsidRDefault="00F60867" w:rsidP="00797E93">
            <w:pPr>
              <w:pStyle w:val="1f3"/>
              <w:shd w:val="clear" w:color="auto" w:fill="auto"/>
              <w:tabs>
                <w:tab w:val="left" w:pos="851"/>
              </w:tabs>
              <w:spacing w:before="0" w:line="240" w:lineRule="auto"/>
              <w:ind w:right="20"/>
              <w:jc w:val="left"/>
              <w:rPr>
                <w:sz w:val="24"/>
                <w:szCs w:val="24"/>
              </w:rPr>
            </w:pPr>
            <w:r w:rsidRPr="00F34453">
              <w:rPr>
                <w:sz w:val="24"/>
                <w:szCs w:val="24"/>
              </w:rPr>
              <w:t>Уголок  учителя-логопеда</w:t>
            </w:r>
          </w:p>
        </w:tc>
        <w:tc>
          <w:tcPr>
            <w:tcW w:w="5430" w:type="dxa"/>
          </w:tcPr>
          <w:p w:rsidR="00F60867" w:rsidRPr="00F34453" w:rsidRDefault="00F60867" w:rsidP="00797E93">
            <w:pPr>
              <w:pStyle w:val="1f3"/>
              <w:shd w:val="clear" w:color="auto" w:fill="auto"/>
              <w:tabs>
                <w:tab w:val="left" w:pos="851"/>
              </w:tabs>
              <w:spacing w:before="0" w:line="240" w:lineRule="auto"/>
              <w:ind w:right="20"/>
              <w:jc w:val="both"/>
              <w:rPr>
                <w:sz w:val="24"/>
                <w:szCs w:val="24"/>
              </w:rPr>
            </w:pPr>
            <w:r w:rsidRPr="00F34453">
              <w:rPr>
                <w:sz w:val="24"/>
                <w:szCs w:val="24"/>
              </w:rPr>
              <w:t>Азбука в картинках, комплект кубиков со словами, слогами, комплект настольных наборов для развития мелкой моторики</w:t>
            </w:r>
          </w:p>
        </w:tc>
        <w:tc>
          <w:tcPr>
            <w:tcW w:w="2546" w:type="dxa"/>
          </w:tcPr>
          <w:p w:rsidR="00F60867" w:rsidRPr="00F34453" w:rsidRDefault="00F60867" w:rsidP="00797E93">
            <w:pPr>
              <w:pStyle w:val="1f3"/>
              <w:shd w:val="clear" w:color="auto" w:fill="auto"/>
              <w:tabs>
                <w:tab w:val="left" w:pos="851"/>
              </w:tabs>
              <w:spacing w:before="0" w:line="240" w:lineRule="auto"/>
              <w:ind w:right="20"/>
              <w:jc w:val="both"/>
              <w:rPr>
                <w:rFonts w:eastAsia="Calibri"/>
                <w:sz w:val="24"/>
                <w:szCs w:val="24"/>
                <w:lang w:eastAsia="ru-RU"/>
              </w:rPr>
            </w:pPr>
            <w:r>
              <w:rPr>
                <w:sz w:val="24"/>
                <w:szCs w:val="24"/>
              </w:rPr>
              <w:t>В первую половину дня</w:t>
            </w:r>
          </w:p>
        </w:tc>
      </w:tr>
      <w:tr w:rsidR="00F60867" w:rsidRPr="00F34453" w:rsidTr="00797E93">
        <w:tc>
          <w:tcPr>
            <w:tcW w:w="2159" w:type="dxa"/>
          </w:tcPr>
          <w:p w:rsidR="00F60867" w:rsidRPr="00F34453" w:rsidRDefault="00F60867" w:rsidP="00797E93">
            <w:pPr>
              <w:pStyle w:val="1f3"/>
              <w:shd w:val="clear" w:color="auto" w:fill="auto"/>
              <w:tabs>
                <w:tab w:val="left" w:pos="851"/>
              </w:tabs>
              <w:spacing w:before="0" w:line="240" w:lineRule="auto"/>
              <w:ind w:right="20"/>
              <w:jc w:val="left"/>
              <w:rPr>
                <w:sz w:val="24"/>
                <w:szCs w:val="24"/>
              </w:rPr>
            </w:pPr>
            <w:r w:rsidRPr="00F34453">
              <w:rPr>
                <w:sz w:val="24"/>
                <w:szCs w:val="24"/>
              </w:rPr>
              <w:t>Кабинет педагога-психолога</w:t>
            </w:r>
          </w:p>
        </w:tc>
        <w:tc>
          <w:tcPr>
            <w:tcW w:w="5430" w:type="dxa"/>
          </w:tcPr>
          <w:p w:rsidR="00F60867" w:rsidRPr="00F34453" w:rsidRDefault="00F60867" w:rsidP="00797E93">
            <w:pPr>
              <w:jc w:val="both"/>
              <w:rPr>
                <w:rFonts w:ascii="Times New Roman" w:hAnsi="Times New Roman"/>
                <w:sz w:val="24"/>
                <w:szCs w:val="24"/>
              </w:rPr>
            </w:pPr>
            <w:r w:rsidRPr="00F34453">
              <w:rPr>
                <w:rFonts w:ascii="Times New Roman" w:hAnsi="Times New Roman"/>
                <w:sz w:val="24"/>
                <w:szCs w:val="24"/>
              </w:rPr>
              <w:t>Юнгианская песочница, песочный стол с подсветкой, дидактические игры, балансиры разного типа, комплект карточек - картинки с изображением эмоций, комплект игр для развития внимания, комплект игровых пособий для развития тактильного восприятия, комплект</w:t>
            </w:r>
            <w:r w:rsidRPr="00F34453">
              <w:rPr>
                <w:rFonts w:ascii="Times New Roman" w:hAnsi="Times New Roman"/>
                <w:sz w:val="24"/>
                <w:szCs w:val="24"/>
              </w:rPr>
              <w:tab/>
              <w:t>игровых</w:t>
            </w:r>
            <w:r w:rsidRPr="00F34453">
              <w:rPr>
                <w:rFonts w:ascii="Times New Roman" w:hAnsi="Times New Roman"/>
                <w:sz w:val="24"/>
                <w:szCs w:val="24"/>
              </w:rPr>
              <w:tab/>
              <w:t>пособий</w:t>
            </w:r>
            <w:r w:rsidRPr="00F34453">
              <w:rPr>
                <w:rFonts w:ascii="Times New Roman" w:hAnsi="Times New Roman"/>
                <w:sz w:val="24"/>
                <w:szCs w:val="24"/>
              </w:rPr>
              <w:tab/>
              <w:t xml:space="preserve">для развития </w:t>
            </w:r>
            <w:r w:rsidRPr="00F34453">
              <w:rPr>
                <w:rFonts w:ascii="Times New Roman" w:hAnsi="Times New Roman"/>
                <w:sz w:val="24"/>
                <w:szCs w:val="24"/>
              </w:rPr>
              <w:lastRenderedPageBreak/>
              <w:t>эмоционального интеллекта, комплект</w:t>
            </w:r>
            <w:r w:rsidRPr="00F34453">
              <w:rPr>
                <w:rFonts w:ascii="Times New Roman" w:hAnsi="Times New Roman"/>
                <w:sz w:val="24"/>
                <w:szCs w:val="24"/>
              </w:rPr>
              <w:tab/>
              <w:t>сюжетных</w:t>
            </w:r>
            <w:r w:rsidRPr="00F34453">
              <w:rPr>
                <w:rFonts w:ascii="Times New Roman" w:hAnsi="Times New Roman"/>
                <w:sz w:val="24"/>
                <w:szCs w:val="24"/>
              </w:rPr>
              <w:tab/>
              <w:t>наборов для развития самостоятельной игры, набор материалов для изобразительной деятельности</w:t>
            </w:r>
          </w:p>
        </w:tc>
        <w:tc>
          <w:tcPr>
            <w:tcW w:w="2546" w:type="dxa"/>
          </w:tcPr>
          <w:p w:rsidR="00F60867" w:rsidRPr="00F34453" w:rsidRDefault="00F60867" w:rsidP="00797E93">
            <w:pPr>
              <w:ind w:right="180"/>
              <w:jc w:val="both"/>
              <w:rPr>
                <w:rFonts w:ascii="Times New Roman" w:hAnsi="Times New Roman"/>
                <w:sz w:val="24"/>
                <w:szCs w:val="24"/>
              </w:rPr>
            </w:pPr>
          </w:p>
        </w:tc>
      </w:tr>
      <w:tr w:rsidR="00F60867" w:rsidRPr="00F34453" w:rsidTr="00797E93">
        <w:tc>
          <w:tcPr>
            <w:tcW w:w="2159" w:type="dxa"/>
          </w:tcPr>
          <w:p w:rsidR="00F60867" w:rsidRPr="00F34453" w:rsidRDefault="00F60867" w:rsidP="00797E93">
            <w:pPr>
              <w:pStyle w:val="1f3"/>
              <w:shd w:val="clear" w:color="auto" w:fill="auto"/>
              <w:tabs>
                <w:tab w:val="left" w:pos="851"/>
              </w:tabs>
              <w:spacing w:before="0" w:line="240" w:lineRule="auto"/>
              <w:ind w:right="20"/>
              <w:jc w:val="both"/>
              <w:rPr>
                <w:rFonts w:eastAsia="Calibri"/>
                <w:sz w:val="24"/>
                <w:szCs w:val="24"/>
                <w:lang w:eastAsia="ru-RU"/>
              </w:rPr>
            </w:pPr>
            <w:r w:rsidRPr="00F34453">
              <w:rPr>
                <w:rFonts w:eastAsia="Calibri"/>
                <w:sz w:val="24"/>
                <w:szCs w:val="24"/>
                <w:lang w:eastAsia="ru-RU"/>
              </w:rPr>
              <w:t>Кабинет учителя-дефектолога</w:t>
            </w:r>
          </w:p>
        </w:tc>
        <w:tc>
          <w:tcPr>
            <w:tcW w:w="5430" w:type="dxa"/>
          </w:tcPr>
          <w:p w:rsidR="00F60867" w:rsidRPr="00F34453" w:rsidRDefault="00F60867" w:rsidP="00797E93">
            <w:pPr>
              <w:pStyle w:val="TableParagraph"/>
              <w:ind w:left="-108"/>
              <w:jc w:val="both"/>
              <w:rPr>
                <w:rFonts w:eastAsia="Calibri"/>
                <w:sz w:val="24"/>
                <w:szCs w:val="24"/>
                <w:lang w:eastAsia="ru-RU"/>
              </w:rPr>
            </w:pPr>
            <w:r w:rsidRPr="00F34453">
              <w:rPr>
                <w:rFonts w:eastAsia="Calibri"/>
                <w:sz w:val="24"/>
                <w:szCs w:val="24"/>
                <w:lang w:eastAsia="ru-RU"/>
              </w:rPr>
              <w:t>Набор Дары Фребеля, комплект игр для развития внимания, комплект</w:t>
            </w:r>
            <w:r w:rsidRPr="00F34453">
              <w:rPr>
                <w:rFonts w:eastAsia="Calibri"/>
                <w:sz w:val="24"/>
                <w:szCs w:val="24"/>
                <w:lang w:eastAsia="ru-RU"/>
              </w:rPr>
              <w:tab/>
              <w:t>игр</w:t>
            </w:r>
            <w:r w:rsidRPr="00F34453">
              <w:rPr>
                <w:rFonts w:eastAsia="Calibri"/>
                <w:sz w:val="24"/>
                <w:szCs w:val="24"/>
                <w:lang w:eastAsia="ru-RU"/>
              </w:rPr>
              <w:tab/>
              <w:t>для</w:t>
            </w:r>
            <w:r w:rsidRPr="00F34453">
              <w:rPr>
                <w:rFonts w:eastAsia="Calibri"/>
                <w:sz w:val="24"/>
                <w:szCs w:val="24"/>
                <w:lang w:eastAsia="ru-RU"/>
              </w:rPr>
              <w:tab/>
              <w:t>развития</w:t>
            </w:r>
          </w:p>
          <w:p w:rsidR="00F60867" w:rsidRPr="00F34453" w:rsidRDefault="00F60867" w:rsidP="00797E93">
            <w:pPr>
              <w:pStyle w:val="TableParagraph"/>
              <w:ind w:left="-108"/>
              <w:jc w:val="both"/>
              <w:rPr>
                <w:rFonts w:eastAsia="Calibri"/>
                <w:sz w:val="24"/>
                <w:szCs w:val="24"/>
                <w:lang w:eastAsia="ru-RU"/>
              </w:rPr>
            </w:pPr>
            <w:r w:rsidRPr="00F34453">
              <w:rPr>
                <w:rFonts w:eastAsia="Calibri"/>
                <w:sz w:val="24"/>
                <w:szCs w:val="24"/>
                <w:lang w:eastAsia="ru-RU"/>
              </w:rPr>
              <w:t>пространственных представлений, логическая игра   на   подбор   цветных,   теневых   и контурных изображений, логические блоки Дьенеша, набор парных картинок на соотнесение (сравнение): найди отличия, ошибки (смысловые) комплект, набор предметов для группировки их по цвету, форме, общей принадлежности к одной из групп, пособие «Времена года», шнуровка различного уровня сложности – комплект</w:t>
            </w:r>
          </w:p>
        </w:tc>
        <w:tc>
          <w:tcPr>
            <w:tcW w:w="2546" w:type="dxa"/>
          </w:tcPr>
          <w:p w:rsidR="00F60867" w:rsidRPr="00F34453" w:rsidRDefault="00F60867" w:rsidP="00797E93">
            <w:pPr>
              <w:spacing w:line="234" w:lineRule="auto"/>
              <w:ind w:right="180"/>
              <w:jc w:val="both"/>
              <w:rPr>
                <w:rFonts w:ascii="Times New Roman" w:hAnsi="Times New Roman"/>
                <w:sz w:val="24"/>
                <w:szCs w:val="24"/>
              </w:rPr>
            </w:pPr>
            <w:r>
              <w:rPr>
                <w:rFonts w:ascii="Times New Roman" w:hAnsi="Times New Roman"/>
                <w:sz w:val="24"/>
                <w:szCs w:val="24"/>
              </w:rPr>
              <w:t>В первую половину дня</w:t>
            </w:r>
          </w:p>
        </w:tc>
      </w:tr>
    </w:tbl>
    <w:p w:rsidR="00F60867" w:rsidRDefault="00F60867" w:rsidP="003876B8">
      <w:pPr>
        <w:tabs>
          <w:tab w:val="left" w:pos="851"/>
        </w:tabs>
        <w:spacing w:after="0" w:line="240" w:lineRule="auto"/>
        <w:jc w:val="both"/>
        <w:rPr>
          <w:rFonts w:ascii="Times New Roman" w:eastAsia="Times New Roman" w:hAnsi="Times New Roman" w:cs="Times New Roman"/>
          <w:sz w:val="28"/>
          <w:szCs w:val="28"/>
          <w:lang w:eastAsia="en-US"/>
        </w:rPr>
      </w:pP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 xml:space="preserve">            Центры активности помечаются ярлыками (рисунками, пиктограммами) и снабжаются четкими надписями крупными печатными буквами. </w:t>
      </w: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ab/>
        <w:t xml:space="preserve">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ab/>
        <w:t xml:space="preserve">Материалы регулярно обновляются. Новый материал появляется не реже 1 раза в неделю. </w:t>
      </w: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ab/>
        <w:t xml:space="preserve">При этом появление нового материала объявляется (например, на утреннем круге), дети с новым материалом ознакомлены и, при необходимости, обучены, как им можно пользоваться. </w:t>
      </w: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ab/>
        <w:t>Все материалы в центрах активности обладают определенным запасом прочности, чтобы дети не боялись сломать или испортить их.</w:t>
      </w:r>
    </w:p>
    <w:p w:rsidR="003876B8" w:rsidRPr="003876B8" w:rsidRDefault="003876B8" w:rsidP="003876B8">
      <w:pPr>
        <w:tabs>
          <w:tab w:val="left" w:pos="851"/>
        </w:tabs>
        <w:spacing w:after="0" w:line="240" w:lineRule="auto"/>
        <w:jc w:val="both"/>
        <w:rPr>
          <w:rFonts w:ascii="Times New Roman" w:eastAsia="Times New Roman" w:hAnsi="Times New Roman" w:cs="Times New Roman"/>
          <w:sz w:val="28"/>
          <w:szCs w:val="28"/>
          <w:lang w:eastAsia="en-US"/>
        </w:rPr>
      </w:pPr>
      <w:r w:rsidRPr="003876B8">
        <w:rPr>
          <w:rFonts w:ascii="Times New Roman" w:eastAsia="Times New Roman" w:hAnsi="Times New Roman" w:cs="Times New Roman"/>
          <w:sz w:val="28"/>
          <w:szCs w:val="28"/>
          <w:lang w:eastAsia="en-US"/>
        </w:rPr>
        <w:tab/>
        <w:t xml:space="preserve">Во </w:t>
      </w:r>
      <w:r w:rsidRPr="0027250A">
        <w:rPr>
          <w:rFonts w:ascii="Times New Roman" w:eastAsia="Times New Roman" w:hAnsi="Times New Roman" w:cs="Times New Roman"/>
          <w:sz w:val="28"/>
          <w:szCs w:val="28"/>
          <w:lang w:eastAsia="en-US"/>
        </w:rPr>
        <w:t>второй и третий  период</w:t>
      </w:r>
      <w:r w:rsidRPr="003876B8">
        <w:rPr>
          <w:rFonts w:ascii="Times New Roman" w:eastAsia="Times New Roman" w:hAnsi="Times New Roman" w:cs="Times New Roman"/>
          <w:sz w:val="28"/>
          <w:szCs w:val="28"/>
          <w:lang w:eastAsia="en-US"/>
        </w:rPr>
        <w:t xml:space="preserve"> реализации Программы,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rsidR="00F60867" w:rsidRPr="002A5BD7" w:rsidRDefault="003876B8" w:rsidP="00F60867">
      <w:pPr>
        <w:pStyle w:val="1f3"/>
        <w:shd w:val="clear" w:color="auto" w:fill="auto"/>
        <w:tabs>
          <w:tab w:val="left" w:pos="851"/>
        </w:tabs>
        <w:spacing w:before="0" w:line="240" w:lineRule="auto"/>
        <w:jc w:val="both"/>
        <w:rPr>
          <w:sz w:val="28"/>
          <w:szCs w:val="28"/>
        </w:rPr>
      </w:pPr>
      <w:r w:rsidRPr="003876B8">
        <w:rPr>
          <w:sz w:val="28"/>
          <w:szCs w:val="28"/>
        </w:rPr>
        <w:tab/>
      </w:r>
      <w:r w:rsidR="00F60867" w:rsidRPr="002A5BD7">
        <w:rPr>
          <w:sz w:val="28"/>
          <w:szCs w:val="28"/>
        </w:rPr>
        <w:t>Т</w:t>
      </w:r>
      <w:r w:rsidR="00F60867" w:rsidRPr="002A5BD7">
        <w:rPr>
          <w:sz w:val="28"/>
          <w:szCs w:val="28"/>
          <w:bdr w:val="none" w:sz="0" w:space="0" w:color="auto" w:frame="1"/>
        </w:rPr>
        <w:t xml:space="preserve">ерритория ДОО достаточна для организации прогулок и игр детей на открытом воздухе. Каждая возрастная группа детей имеет свой </w:t>
      </w:r>
      <w:r w:rsidR="00F60867">
        <w:rPr>
          <w:sz w:val="28"/>
          <w:szCs w:val="28"/>
          <w:bdr w:val="none" w:sz="0" w:space="0" w:color="auto" w:frame="1"/>
        </w:rPr>
        <w:t xml:space="preserve">игровой </w:t>
      </w:r>
      <w:r w:rsidR="00F60867" w:rsidRPr="002A5BD7">
        <w:rPr>
          <w:sz w:val="28"/>
          <w:szCs w:val="28"/>
          <w:bdr w:val="none" w:sz="0" w:space="0" w:color="auto" w:frame="1"/>
        </w:rPr>
        <w:t xml:space="preserve">участок. Площадки обеспечены необходимым оборудованием: снарядами для развития у воспитанников основных видов движений, игровыми  сооружениями в соответствии с возрастом, песочницами, горками, лесенками,  домиками, машинами и др. Для защиты детей от солнца и осадков на территории каждой групповой площадки установлены теневые навесы. </w:t>
      </w:r>
      <w:r w:rsidR="00F60867">
        <w:rPr>
          <w:sz w:val="28"/>
          <w:szCs w:val="28"/>
          <w:bdr w:val="none" w:sz="0" w:space="0" w:color="auto" w:frame="1"/>
        </w:rPr>
        <w:t>Почти все</w:t>
      </w:r>
      <w:r w:rsidR="00F60867" w:rsidRPr="002A5BD7">
        <w:rPr>
          <w:sz w:val="28"/>
          <w:szCs w:val="28"/>
          <w:bdr w:val="none" w:sz="0" w:space="0" w:color="auto" w:frame="1"/>
        </w:rPr>
        <w:t xml:space="preserve"> участки имеют естественное затенение (деревья),  клумбы разбиты на территории и каждом участке.</w:t>
      </w:r>
      <w:r w:rsidR="00F60867">
        <w:rPr>
          <w:sz w:val="28"/>
          <w:szCs w:val="28"/>
          <w:bdr w:val="none" w:sz="0" w:space="0" w:color="auto" w:frame="1"/>
        </w:rPr>
        <w:t xml:space="preserve"> </w:t>
      </w:r>
    </w:p>
    <w:p w:rsidR="00F60867" w:rsidRPr="002A5BD7" w:rsidRDefault="00F60867" w:rsidP="00F60867">
      <w:pPr>
        <w:pStyle w:val="a5"/>
        <w:shd w:val="clear" w:color="auto" w:fill="FFFFFF"/>
        <w:spacing w:before="0" w:beforeAutospacing="0" w:after="0" w:afterAutospacing="0"/>
        <w:jc w:val="both"/>
        <w:rPr>
          <w:sz w:val="28"/>
          <w:szCs w:val="28"/>
        </w:rPr>
      </w:pPr>
      <w:r w:rsidRPr="002A5BD7">
        <w:rPr>
          <w:sz w:val="28"/>
          <w:szCs w:val="28"/>
        </w:rPr>
        <w:t xml:space="preserve">      </w:t>
      </w:r>
      <w:r>
        <w:rPr>
          <w:sz w:val="28"/>
          <w:szCs w:val="28"/>
        </w:rPr>
        <w:t>Также н</w:t>
      </w:r>
      <w:r w:rsidRPr="002A5BD7">
        <w:rPr>
          <w:sz w:val="28"/>
          <w:szCs w:val="28"/>
        </w:rPr>
        <w:t>а территории ДОО расположены:</w:t>
      </w:r>
    </w:p>
    <w:p w:rsidR="00F60867" w:rsidRPr="002A5BD7" w:rsidRDefault="00F60867" w:rsidP="00F60867">
      <w:pPr>
        <w:pStyle w:val="a5"/>
        <w:shd w:val="clear" w:color="auto" w:fill="FFFFFF"/>
        <w:spacing w:before="0" w:beforeAutospacing="0" w:after="0" w:afterAutospacing="0"/>
        <w:jc w:val="both"/>
        <w:rPr>
          <w:sz w:val="28"/>
          <w:szCs w:val="28"/>
        </w:rPr>
      </w:pPr>
      <w:r w:rsidRPr="002A5BD7">
        <w:rPr>
          <w:sz w:val="28"/>
          <w:szCs w:val="28"/>
        </w:rPr>
        <w:t>- спортивная площадка;</w:t>
      </w:r>
    </w:p>
    <w:p w:rsidR="00F60867" w:rsidRPr="002A5BD7" w:rsidRDefault="00F60867" w:rsidP="00F60867">
      <w:pPr>
        <w:pStyle w:val="a5"/>
        <w:shd w:val="clear" w:color="auto" w:fill="FFFFFF"/>
        <w:spacing w:before="0" w:beforeAutospacing="0" w:after="0" w:afterAutospacing="0"/>
        <w:jc w:val="both"/>
        <w:rPr>
          <w:sz w:val="28"/>
          <w:szCs w:val="28"/>
        </w:rPr>
      </w:pPr>
      <w:r w:rsidRPr="002A5BD7">
        <w:rPr>
          <w:sz w:val="28"/>
          <w:szCs w:val="28"/>
        </w:rPr>
        <w:t>- огороды, закреплённые каждой возрастной группой;</w:t>
      </w:r>
    </w:p>
    <w:p w:rsidR="00F60867" w:rsidRPr="002A5BD7" w:rsidRDefault="00F60867" w:rsidP="00F60867">
      <w:pPr>
        <w:pStyle w:val="a5"/>
        <w:shd w:val="clear" w:color="auto" w:fill="FFFFFF"/>
        <w:spacing w:before="0" w:beforeAutospacing="0" w:after="0" w:afterAutospacing="0"/>
        <w:jc w:val="both"/>
        <w:rPr>
          <w:sz w:val="28"/>
          <w:szCs w:val="28"/>
        </w:rPr>
      </w:pPr>
      <w:r w:rsidRPr="00904E30">
        <w:rPr>
          <w:sz w:val="28"/>
          <w:szCs w:val="28"/>
        </w:rPr>
        <w:t xml:space="preserve">- </w:t>
      </w:r>
      <w:r w:rsidRPr="00904E30">
        <w:rPr>
          <w:sz w:val="28"/>
          <w:szCs w:val="28"/>
          <w:bdr w:val="none" w:sz="0" w:space="0" w:color="auto" w:frame="1"/>
        </w:rPr>
        <w:t>экологическая тропа «Юные эколята».</w:t>
      </w:r>
    </w:p>
    <w:p w:rsidR="00926D6C" w:rsidRPr="0027250A" w:rsidRDefault="00C35D86" w:rsidP="00926D6C">
      <w:pPr>
        <w:shd w:val="clear" w:color="auto" w:fill="FFFFFF"/>
        <w:spacing w:after="0" w:line="240" w:lineRule="auto"/>
        <w:ind w:firstLine="709"/>
        <w:jc w:val="both"/>
        <w:rPr>
          <w:rFonts w:ascii="Times New Roman" w:eastAsia="Times New Roman" w:hAnsi="Times New Roman" w:cs="Times New Roman"/>
          <w:b/>
          <w:i/>
          <w:sz w:val="28"/>
          <w:szCs w:val="28"/>
        </w:rPr>
      </w:pPr>
      <w:r w:rsidRPr="0027250A">
        <w:rPr>
          <w:sz w:val="28"/>
          <w:szCs w:val="28"/>
        </w:rPr>
        <w:lastRenderedPageBreak/>
        <w:tab/>
      </w:r>
      <w:r w:rsidR="00926D6C" w:rsidRPr="0027250A">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926D6C" w:rsidRPr="00926D6C" w:rsidRDefault="0027250A" w:rsidP="00926D6C">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xml:space="preserve">          </w:t>
      </w:r>
      <w:r w:rsidR="00926D6C" w:rsidRPr="0027250A">
        <w:rPr>
          <w:rFonts w:ascii="Times New Roman" w:eastAsia="Times New Roman" w:hAnsi="Times New Roman" w:cs="Times New Roman"/>
          <w:i/>
          <w:color w:val="000000"/>
          <w:sz w:val="28"/>
          <w:szCs w:val="28"/>
        </w:rPr>
        <w:t>Особенности</w:t>
      </w:r>
      <w:r w:rsidR="00B0233E" w:rsidRPr="0027250A">
        <w:rPr>
          <w:rFonts w:ascii="Times New Roman" w:eastAsia="Times New Roman" w:hAnsi="Times New Roman" w:cs="Times New Roman"/>
          <w:i/>
          <w:color w:val="000000"/>
          <w:sz w:val="28"/>
          <w:szCs w:val="28"/>
        </w:rPr>
        <w:t xml:space="preserve"> </w:t>
      </w:r>
      <w:r w:rsidR="00926D6C" w:rsidRPr="0027250A">
        <w:rPr>
          <w:rFonts w:ascii="Times New Roman" w:hAnsi="Times New Roman" w:cs="Times New Roman"/>
          <w:bCs/>
          <w:i/>
          <w:iCs/>
          <w:sz w:val="28"/>
          <w:szCs w:val="28"/>
        </w:rPr>
        <w:t xml:space="preserve">организации развивающей предметно-пространственной среды </w:t>
      </w:r>
      <w:r w:rsidR="00926D6C" w:rsidRPr="0027250A">
        <w:rPr>
          <w:rFonts w:ascii="Times New Roman" w:eastAsia="Times New Roman" w:hAnsi="Times New Roman" w:cs="Times New Roman"/>
          <w:i/>
          <w:sz w:val="28"/>
          <w:szCs w:val="28"/>
        </w:rPr>
        <w:t>в части Программы, формируемой участниками образовательных отношений, полностью совпадают с</w:t>
      </w:r>
      <w:r w:rsidR="00926D6C" w:rsidRPr="0027250A">
        <w:rPr>
          <w:rFonts w:ascii="Times New Roman" w:eastAsia="Times New Roman" w:hAnsi="Times New Roman" w:cs="Times New Roman"/>
          <w:bCs/>
          <w:i/>
          <w:color w:val="000000"/>
          <w:sz w:val="28"/>
          <w:szCs w:val="28"/>
        </w:rPr>
        <w:t xml:space="preserve"> психолого-педагогическими  условия реализации</w:t>
      </w:r>
      <w:r w:rsidR="00926D6C" w:rsidRPr="0027250A">
        <w:rPr>
          <w:rFonts w:ascii="Times New Roman" w:eastAsia="Times New Roman" w:hAnsi="Times New Roman" w:cs="Times New Roman"/>
          <w:i/>
          <w:sz w:val="28"/>
          <w:szCs w:val="28"/>
        </w:rPr>
        <w:t xml:space="preserve"> обязательной части Программы.</w:t>
      </w:r>
    </w:p>
    <w:p w:rsidR="00061E68" w:rsidRDefault="00061E68" w:rsidP="003876B8">
      <w:pPr>
        <w:pStyle w:val="1f3"/>
        <w:shd w:val="clear" w:color="auto" w:fill="auto"/>
        <w:tabs>
          <w:tab w:val="left" w:pos="851"/>
        </w:tabs>
        <w:spacing w:before="0" w:line="240" w:lineRule="auto"/>
        <w:jc w:val="both"/>
        <w:rPr>
          <w:sz w:val="28"/>
          <w:szCs w:val="28"/>
        </w:rPr>
      </w:pPr>
    </w:p>
    <w:p w:rsidR="00C35D86" w:rsidRPr="002344B0" w:rsidRDefault="00C35D86"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C5ACE" w:rsidRPr="002344B0" w:rsidRDefault="00B214E8" w:rsidP="002344B0">
      <w:pPr>
        <w:spacing w:after="0" w:line="240" w:lineRule="auto"/>
        <w:ind w:firstLine="700"/>
        <w:jc w:val="both"/>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F60867" w:rsidRPr="002E1E2C" w:rsidRDefault="00F92E06" w:rsidP="00F60867">
      <w:pPr>
        <w:spacing w:after="0" w:line="240" w:lineRule="auto"/>
        <w:ind w:firstLine="700"/>
        <w:jc w:val="both"/>
        <w:rPr>
          <w:rFonts w:ascii="Times New Roman" w:hAnsi="Times New Roman" w:cs="Times New Roman"/>
          <w:b/>
          <w:bCs/>
          <w:sz w:val="28"/>
          <w:szCs w:val="28"/>
        </w:rPr>
      </w:pPr>
      <w:r w:rsidRPr="002344B0">
        <w:rPr>
          <w:rFonts w:ascii="Times New Roman" w:hAnsi="Times New Roman" w:cs="Times New Roman"/>
          <w:sz w:val="28"/>
          <w:szCs w:val="28"/>
        </w:rPr>
        <w:t>В ДО</w:t>
      </w:r>
      <w:r w:rsidR="004C5ACE" w:rsidRPr="002344B0">
        <w:rPr>
          <w:rFonts w:ascii="Times New Roman" w:hAnsi="Times New Roman" w:cs="Times New Roman"/>
          <w:sz w:val="28"/>
          <w:szCs w:val="28"/>
        </w:rPr>
        <w:t>О</w:t>
      </w:r>
      <w:r w:rsidRPr="002344B0">
        <w:rPr>
          <w:rFonts w:ascii="Times New Roman" w:hAnsi="Times New Roman" w:cs="Times New Roman"/>
          <w:sz w:val="28"/>
          <w:szCs w:val="28"/>
        </w:rPr>
        <w:t xml:space="preserve"> созданы материально-технические условия</w:t>
      </w:r>
      <w:r w:rsidR="00B52111" w:rsidRPr="002344B0">
        <w:rPr>
          <w:rFonts w:ascii="Times New Roman" w:hAnsi="Times New Roman" w:cs="Times New Roman"/>
          <w:sz w:val="28"/>
          <w:szCs w:val="28"/>
        </w:rPr>
        <w:t>, которые</w:t>
      </w:r>
      <w:r w:rsidR="00F743E4" w:rsidRPr="002344B0">
        <w:rPr>
          <w:rFonts w:ascii="Times New Roman" w:hAnsi="Times New Roman" w:cs="Times New Roman"/>
          <w:sz w:val="28"/>
          <w:szCs w:val="28"/>
        </w:rPr>
        <w:t xml:space="preserve"> представлены на официальном сайте ДОО </w:t>
      </w:r>
      <w:hyperlink r:id="rId58" w:history="1">
        <w:r w:rsidR="00F60867" w:rsidRPr="002E1E2C">
          <w:rPr>
            <w:rStyle w:val="a7"/>
            <w:rFonts w:ascii="Times New Roman" w:hAnsi="Times New Roman" w:cs="Times New Roman"/>
            <w:sz w:val="28"/>
            <w:szCs w:val="28"/>
          </w:rPr>
          <w:t>Материально-техническое обеспечение и оснащенность образовательного процесса - МБДОУ ДС КВ №14 ст. Северской МО СР (sevdetsad14.ru)</w:t>
        </w:r>
      </w:hyperlink>
    </w:p>
    <w:p w:rsidR="00F92E06" w:rsidRPr="002344B0" w:rsidRDefault="00F92E06" w:rsidP="002344B0">
      <w:pPr>
        <w:spacing w:after="0" w:line="240" w:lineRule="auto"/>
        <w:ind w:firstLine="700"/>
        <w:jc w:val="both"/>
        <w:rPr>
          <w:rFonts w:ascii="Times New Roman" w:eastAsia="Times New Roman" w:hAnsi="Times New Roman" w:cs="Times New Roman"/>
          <w:b/>
          <w:bCs/>
          <w:color w:val="000000"/>
          <w:sz w:val="28"/>
          <w:szCs w:val="28"/>
        </w:rPr>
      </w:pPr>
    </w:p>
    <w:p w:rsidR="00F92E06" w:rsidRPr="002344B0" w:rsidRDefault="00B158E3" w:rsidP="002344B0">
      <w:pPr>
        <w:pStyle w:val="1f3"/>
        <w:tabs>
          <w:tab w:val="left" w:pos="567"/>
        </w:tabs>
        <w:spacing w:before="0" w:line="240" w:lineRule="auto"/>
        <w:jc w:val="both"/>
        <w:rPr>
          <w:sz w:val="28"/>
          <w:szCs w:val="28"/>
        </w:rPr>
      </w:pPr>
      <w:r w:rsidRPr="002344B0">
        <w:tab/>
      </w:r>
      <w:r w:rsidR="00F92E06" w:rsidRPr="002344B0">
        <w:rPr>
          <w:sz w:val="28"/>
          <w:szCs w:val="28"/>
        </w:rPr>
        <w:t>ДО</w:t>
      </w:r>
      <w:r w:rsidR="004C5ACE" w:rsidRPr="002344B0">
        <w:rPr>
          <w:sz w:val="28"/>
          <w:szCs w:val="28"/>
        </w:rPr>
        <w:t>О</w:t>
      </w:r>
      <w:r w:rsidR="00F92E06" w:rsidRPr="002344B0">
        <w:rPr>
          <w:sz w:val="28"/>
          <w:szCs w:val="28"/>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92E06" w:rsidRPr="002344B0" w:rsidRDefault="00F92E06" w:rsidP="002344B0">
      <w:pPr>
        <w:pStyle w:val="1f3"/>
        <w:shd w:val="clear" w:color="auto" w:fill="auto"/>
        <w:tabs>
          <w:tab w:val="left" w:pos="709"/>
        </w:tabs>
        <w:spacing w:before="0" w:line="240" w:lineRule="auto"/>
        <w:jc w:val="both"/>
        <w:rPr>
          <w:sz w:val="28"/>
          <w:szCs w:val="28"/>
          <w:highlight w:val="magenta"/>
        </w:rPr>
      </w:pPr>
      <w:r w:rsidRPr="002344B0">
        <w:rPr>
          <w:sz w:val="28"/>
          <w:szCs w:val="28"/>
        </w:rPr>
        <w:tab/>
      </w:r>
      <w:r w:rsidRPr="00F60867">
        <w:rPr>
          <w:sz w:val="28"/>
          <w:szCs w:val="28"/>
        </w:rPr>
        <w:t>В ДО</w:t>
      </w:r>
      <w:r w:rsidR="004C5ACE" w:rsidRPr="00F60867">
        <w:rPr>
          <w:sz w:val="28"/>
          <w:szCs w:val="28"/>
        </w:rPr>
        <w:t>О</w:t>
      </w:r>
      <w:r w:rsidRPr="00F60867">
        <w:rPr>
          <w:sz w:val="28"/>
          <w:szCs w:val="28"/>
        </w:rPr>
        <w:t xml:space="preserve"> имеется необходимое оснащение и оборудование для всех видов воспитательной и образовательной деятельности обучающихся</w:t>
      </w:r>
      <w:r w:rsidRPr="002344B0">
        <w:rPr>
          <w:sz w:val="28"/>
          <w:szCs w:val="28"/>
        </w:rPr>
        <w:t xml:space="preserve"> (в том числе детей с ОВЗ и детей-инвалидов), педагогической, административной и хозяйственной деятельности</w:t>
      </w:r>
      <w:r w:rsidR="00724F0C" w:rsidRPr="00F60867">
        <w:rPr>
          <w:sz w:val="28"/>
          <w:szCs w:val="28"/>
        </w:rPr>
        <w:t>:</w:t>
      </w:r>
    </w:p>
    <w:p w:rsidR="00F0752B" w:rsidRPr="00F0752B" w:rsidRDefault="00B158E3" w:rsidP="00F0752B">
      <w:pPr>
        <w:pStyle w:val="1f3"/>
        <w:shd w:val="clear" w:color="auto" w:fill="auto"/>
        <w:tabs>
          <w:tab w:val="left" w:pos="567"/>
        </w:tabs>
        <w:spacing w:before="0" w:line="240" w:lineRule="auto"/>
        <w:jc w:val="both"/>
        <w:rPr>
          <w:sz w:val="28"/>
          <w:szCs w:val="28"/>
        </w:rPr>
      </w:pPr>
      <w:r w:rsidRPr="002344B0">
        <w:rPr>
          <w:sz w:val="28"/>
          <w:szCs w:val="28"/>
        </w:rPr>
        <w:tab/>
      </w:r>
      <w:r w:rsidR="00F0752B" w:rsidRPr="00F0752B">
        <w:rPr>
          <w:sz w:val="28"/>
          <w:szCs w:val="28"/>
        </w:rPr>
        <w:ta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r w:rsidR="0027250A">
        <w:rPr>
          <w:sz w:val="28"/>
          <w:szCs w:val="28"/>
        </w:rPr>
        <w:t xml:space="preserve"> </w:t>
      </w:r>
    </w:p>
    <w:p w:rsidR="00F0752B" w:rsidRPr="0027250A" w:rsidRDefault="00F0752B" w:rsidP="00F0752B">
      <w:pPr>
        <w:tabs>
          <w:tab w:val="left" w:pos="567"/>
        </w:tabs>
        <w:spacing w:after="0" w:line="240" w:lineRule="auto"/>
        <w:jc w:val="both"/>
        <w:rPr>
          <w:rFonts w:ascii="Times New Roman" w:eastAsia="Times New Roman" w:hAnsi="Times New Roman" w:cs="Times New Roman"/>
          <w:sz w:val="28"/>
          <w:szCs w:val="28"/>
          <w:lang w:eastAsia="en-US"/>
        </w:rPr>
      </w:pPr>
      <w:r w:rsidRPr="00F0752B">
        <w:rPr>
          <w:rFonts w:ascii="Times New Roman" w:eastAsia="Times New Roman" w:hAnsi="Times New Roman" w:cs="Times New Roman"/>
          <w:sz w:val="28"/>
          <w:szCs w:val="28"/>
          <w:lang w:eastAsia="en-US"/>
        </w:rPr>
        <w:t xml:space="preserve">- административные помещения, </w:t>
      </w:r>
      <w:r w:rsidRPr="0027250A">
        <w:rPr>
          <w:rFonts w:ascii="Times New Roman" w:eastAsia="Times New Roman" w:hAnsi="Times New Roman" w:cs="Times New Roman"/>
          <w:sz w:val="28"/>
          <w:szCs w:val="28"/>
          <w:lang w:eastAsia="en-US"/>
        </w:rPr>
        <w:t xml:space="preserve">методический кабинет; </w:t>
      </w:r>
    </w:p>
    <w:p w:rsidR="00F0752B" w:rsidRPr="0027250A" w:rsidRDefault="00F0752B" w:rsidP="00F46792">
      <w:pPr>
        <w:tabs>
          <w:tab w:val="left" w:pos="1033"/>
        </w:tabs>
        <w:spacing w:after="0" w:line="240" w:lineRule="auto"/>
        <w:jc w:val="both"/>
        <w:rPr>
          <w:rFonts w:ascii="Times New Roman" w:eastAsia="Times New Roman" w:hAnsi="Times New Roman" w:cs="Times New Roman"/>
          <w:sz w:val="28"/>
          <w:szCs w:val="28"/>
          <w:highlight w:val="yellow"/>
          <w:lang w:eastAsia="en-US"/>
        </w:rPr>
      </w:pPr>
      <w:r w:rsidRPr="0027250A">
        <w:rPr>
          <w:rFonts w:ascii="Times New Roman" w:eastAsia="Times New Roman" w:hAnsi="Times New Roman" w:cs="Times New Roman"/>
          <w:sz w:val="28"/>
          <w:szCs w:val="28"/>
          <w:lang w:eastAsia="en-US"/>
        </w:rPr>
        <w:t xml:space="preserve">- помещения для занятий специалистов </w:t>
      </w:r>
      <w:r w:rsidRPr="00F60867">
        <w:rPr>
          <w:rFonts w:ascii="Times New Roman" w:eastAsia="Times New Roman" w:hAnsi="Times New Roman" w:cs="Times New Roman"/>
          <w:sz w:val="28"/>
          <w:szCs w:val="28"/>
          <w:lang w:eastAsia="en-US"/>
        </w:rPr>
        <w:t>(учитель-логопед, педагог-психолог</w:t>
      </w:r>
      <w:r w:rsidR="0027250A" w:rsidRPr="00F60867">
        <w:rPr>
          <w:rFonts w:ascii="Times New Roman" w:eastAsia="Times New Roman" w:hAnsi="Times New Roman" w:cs="Times New Roman"/>
          <w:sz w:val="28"/>
          <w:szCs w:val="28"/>
          <w:lang w:eastAsia="en-US"/>
        </w:rPr>
        <w:t>,</w:t>
      </w:r>
      <w:r w:rsidR="00F60867">
        <w:rPr>
          <w:rFonts w:ascii="Times New Roman" w:hAnsi="Times New Roman" w:cs="Times New Roman"/>
          <w:sz w:val="28"/>
          <w:szCs w:val="28"/>
        </w:rPr>
        <w:t xml:space="preserve"> учитель- дефектолог</w:t>
      </w:r>
      <w:r w:rsidRPr="00F60867">
        <w:rPr>
          <w:rFonts w:ascii="Times New Roman" w:eastAsia="Times New Roman" w:hAnsi="Times New Roman" w:cs="Times New Roman"/>
          <w:sz w:val="28"/>
          <w:szCs w:val="28"/>
          <w:lang w:eastAsia="en-US"/>
        </w:rPr>
        <w:t>);</w:t>
      </w:r>
    </w:p>
    <w:p w:rsidR="00F0752B" w:rsidRPr="00F0752B" w:rsidRDefault="00F0752B" w:rsidP="00F46792">
      <w:pPr>
        <w:tabs>
          <w:tab w:val="left" w:pos="1033"/>
        </w:tabs>
        <w:spacing w:after="0" w:line="240" w:lineRule="auto"/>
        <w:jc w:val="both"/>
        <w:rPr>
          <w:rFonts w:ascii="Times New Roman" w:eastAsia="Times New Roman" w:hAnsi="Times New Roman" w:cs="Times New Roman"/>
          <w:sz w:val="28"/>
          <w:szCs w:val="28"/>
          <w:lang w:eastAsia="en-US"/>
        </w:rPr>
      </w:pPr>
      <w:r w:rsidRPr="00F0752B">
        <w:rPr>
          <w:rFonts w:ascii="Times New Roman" w:eastAsia="Times New Roman" w:hAnsi="Times New Roman" w:cs="Times New Roman"/>
          <w:sz w:val="28"/>
          <w:szCs w:val="28"/>
          <w:lang w:eastAsia="en-US"/>
        </w:rPr>
        <w:t>- помещения, обеспечивающие охрану и укрепление физического и психологического здоровья, в том числе медицинский кабинет;</w:t>
      </w:r>
    </w:p>
    <w:p w:rsidR="0027250A" w:rsidRPr="0027250A" w:rsidRDefault="00F0752B" w:rsidP="00F46792">
      <w:pPr>
        <w:tabs>
          <w:tab w:val="left" w:pos="1033"/>
        </w:tabs>
        <w:spacing w:after="0" w:line="240" w:lineRule="auto"/>
        <w:jc w:val="both"/>
      </w:pPr>
      <w:r w:rsidRPr="00F0752B">
        <w:rPr>
          <w:rFonts w:ascii="Times New Roman" w:eastAsia="Times New Roman" w:hAnsi="Times New Roman" w:cs="Times New Roman"/>
          <w:sz w:val="28"/>
          <w:szCs w:val="28"/>
          <w:lang w:eastAsia="en-US"/>
        </w:rPr>
        <w:t>- оформленная территория и оборудованный участок для прогулки ДОО</w:t>
      </w:r>
      <w:r w:rsidR="00471904" w:rsidRPr="00F0752B">
        <w:tab/>
      </w:r>
    </w:p>
    <w:p w:rsidR="00B214E8" w:rsidRPr="00E156DB" w:rsidRDefault="00471904" w:rsidP="00E156DB">
      <w:pPr>
        <w:shd w:val="clear" w:color="auto" w:fill="FFFFFF"/>
        <w:jc w:val="both"/>
        <w:rPr>
          <w:rFonts w:ascii="Times New Roman" w:hAnsi="Times New Roman" w:cs="Times New Roman"/>
          <w:color w:val="2C2D2E"/>
          <w:sz w:val="28"/>
          <w:szCs w:val="28"/>
        </w:rPr>
      </w:pPr>
      <w:r w:rsidRPr="00F0752B">
        <w:tab/>
      </w:r>
      <w:r w:rsidRPr="00E156DB">
        <w:rPr>
          <w:rFonts w:ascii="Times New Roman" w:eastAsia="Times New Roman" w:hAnsi="Times New Roman" w:cs="Times New Roman"/>
          <w:sz w:val="28"/>
          <w:szCs w:val="28"/>
          <w:lang w:eastAsia="en-US"/>
        </w:rPr>
        <w:t xml:space="preserve">По результатам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w:t>
      </w:r>
      <w:r w:rsidR="00B214E8" w:rsidRPr="00E156DB">
        <w:rPr>
          <w:rFonts w:ascii="Times New Roman" w:eastAsia="Times New Roman" w:hAnsi="Times New Roman" w:cs="Times New Roman"/>
          <w:sz w:val="28"/>
          <w:szCs w:val="28"/>
          <w:lang w:eastAsia="en-US"/>
        </w:rPr>
        <w:t xml:space="preserve">Инфраструктурный лист </w:t>
      </w:r>
      <w:r w:rsidRPr="00E156DB">
        <w:rPr>
          <w:rFonts w:ascii="Times New Roman" w:eastAsia="Times New Roman" w:hAnsi="Times New Roman" w:cs="Times New Roman"/>
          <w:sz w:val="28"/>
          <w:szCs w:val="28"/>
          <w:lang w:eastAsia="en-US"/>
        </w:rPr>
        <w:t>ДО</w:t>
      </w:r>
      <w:r w:rsidR="004C5ACE" w:rsidRPr="00E156DB">
        <w:rPr>
          <w:rFonts w:ascii="Times New Roman" w:eastAsia="Times New Roman" w:hAnsi="Times New Roman" w:cs="Times New Roman"/>
          <w:sz w:val="28"/>
          <w:szCs w:val="28"/>
          <w:lang w:eastAsia="en-US"/>
        </w:rPr>
        <w:t>О</w:t>
      </w:r>
      <w:r w:rsidRPr="00E156DB">
        <w:rPr>
          <w:rFonts w:ascii="Times New Roman" w:eastAsia="Times New Roman" w:hAnsi="Times New Roman" w:cs="Times New Roman"/>
          <w:sz w:val="28"/>
          <w:szCs w:val="28"/>
          <w:lang w:eastAsia="en-US"/>
        </w:rPr>
        <w:t>,</w:t>
      </w:r>
      <w:r w:rsidR="00B214E8" w:rsidRPr="00E156DB">
        <w:rPr>
          <w:rFonts w:ascii="Times New Roman" w:eastAsia="Times New Roman" w:hAnsi="Times New Roman" w:cs="Times New Roman"/>
          <w:sz w:val="28"/>
          <w:szCs w:val="28"/>
          <w:lang w:eastAsia="en-US"/>
        </w:rPr>
        <w:t xml:space="preserve"> в целях обновления содержания и повышения качества ДО</w:t>
      </w:r>
      <w:r w:rsidR="00E156DB">
        <w:rPr>
          <w:sz w:val="28"/>
          <w:szCs w:val="28"/>
        </w:rPr>
        <w:t xml:space="preserve"> </w:t>
      </w:r>
      <w:r w:rsidR="00E156DB" w:rsidRPr="00E156DB">
        <w:rPr>
          <w:rFonts w:ascii="Times New Roman" w:hAnsi="Times New Roman" w:cs="Times New Roman"/>
          <w:sz w:val="28"/>
          <w:szCs w:val="28"/>
        </w:rPr>
        <w:t>(</w:t>
      </w:r>
      <w:hyperlink r:id="rId59" w:tgtFrame="_blank" w:history="1">
        <w:r w:rsidR="00E156DB" w:rsidRPr="00E156DB">
          <w:rPr>
            <w:rStyle w:val="a7"/>
            <w:rFonts w:ascii="Times New Roman" w:hAnsi="Times New Roman" w:cs="Times New Roman"/>
            <w:sz w:val="28"/>
            <w:szCs w:val="28"/>
          </w:rPr>
          <w:t>https://sevdetsad14.ru/data/documents/infrastrukturnyy-list-DOO-23.pdf</w:t>
        </w:r>
      </w:hyperlink>
      <w:r w:rsidR="00E156DB" w:rsidRPr="00E156DB">
        <w:rPr>
          <w:rFonts w:ascii="Times New Roman" w:hAnsi="Times New Roman" w:cs="Times New Roman"/>
          <w:sz w:val="28"/>
          <w:szCs w:val="28"/>
        </w:rPr>
        <w:t>)</w:t>
      </w:r>
      <w:r w:rsidR="00375478" w:rsidRPr="00E156DB">
        <w:rPr>
          <w:rFonts w:ascii="Times New Roman" w:hAnsi="Times New Roman" w:cs="Times New Roman"/>
          <w:sz w:val="28"/>
          <w:szCs w:val="28"/>
        </w:rPr>
        <w:t>.</w:t>
      </w:r>
      <w:r w:rsidR="0033757A" w:rsidRPr="00E156DB">
        <w:rPr>
          <w:rFonts w:ascii="Times New Roman" w:hAnsi="Times New Roman" w:cs="Times New Roman"/>
          <w:sz w:val="28"/>
          <w:szCs w:val="28"/>
        </w:rPr>
        <w:t xml:space="preserve"> </w:t>
      </w:r>
    </w:p>
    <w:p w:rsidR="00B752C3" w:rsidRPr="002344B0" w:rsidRDefault="00B752C3" w:rsidP="002344B0">
      <w:pPr>
        <w:pStyle w:val="1f3"/>
        <w:shd w:val="clear" w:color="auto" w:fill="auto"/>
        <w:spacing w:before="0" w:line="240" w:lineRule="auto"/>
        <w:jc w:val="both"/>
      </w:pPr>
    </w:p>
    <w:p w:rsidR="00B752C3" w:rsidRPr="002344B0" w:rsidRDefault="00B752C3" w:rsidP="002344B0">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Обеспеченность методическими материалами и средствами обучения и воспитания</w:t>
      </w:r>
    </w:p>
    <w:p w:rsidR="009356AA" w:rsidRPr="00E156DB" w:rsidRDefault="009356AA"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33757A">
        <w:rPr>
          <w:rFonts w:ascii="Times New Roman" w:eastAsia="Times New Roman" w:hAnsi="Times New Roman" w:cs="Times New Roman"/>
          <w:bCs/>
          <w:color w:val="000000"/>
          <w:sz w:val="28"/>
          <w:szCs w:val="28"/>
        </w:rPr>
        <w:t>Список методических материалов, средств обучения и в</w:t>
      </w:r>
      <w:r w:rsidR="0033757A">
        <w:rPr>
          <w:rFonts w:ascii="Times New Roman" w:eastAsia="Times New Roman" w:hAnsi="Times New Roman" w:cs="Times New Roman"/>
          <w:bCs/>
          <w:color w:val="000000"/>
          <w:sz w:val="28"/>
          <w:szCs w:val="28"/>
        </w:rPr>
        <w:t xml:space="preserve">оспитания размещен на сайте ДОО </w:t>
      </w:r>
      <w:r w:rsidRPr="00E156DB">
        <w:rPr>
          <w:rFonts w:ascii="Times New Roman" w:eastAsia="Times New Roman" w:hAnsi="Times New Roman" w:cs="Times New Roman"/>
          <w:bCs/>
          <w:color w:val="000000"/>
          <w:sz w:val="28"/>
          <w:szCs w:val="28"/>
        </w:rPr>
        <w:t>(</w:t>
      </w:r>
      <w:hyperlink r:id="rId60" w:tgtFrame="_blank" w:history="1">
        <w:r w:rsidR="00E156DB" w:rsidRPr="00E156DB">
          <w:rPr>
            <w:rStyle w:val="a7"/>
            <w:rFonts w:ascii="Times New Roman" w:hAnsi="Times New Roman" w:cs="Times New Roman"/>
            <w:sz w:val="28"/>
            <w:szCs w:val="28"/>
            <w:shd w:val="clear" w:color="auto" w:fill="FFFFFF"/>
          </w:rPr>
          <w:t>https://sevdetsad14.ru/data/documents/primer-perechen-li23.pdf</w:t>
        </w:r>
      </w:hyperlink>
      <w:r w:rsidRPr="00E156DB">
        <w:rPr>
          <w:rFonts w:ascii="Times New Roman" w:eastAsia="Times New Roman" w:hAnsi="Times New Roman" w:cs="Times New Roman"/>
          <w:bCs/>
          <w:color w:val="000000"/>
          <w:sz w:val="28"/>
          <w:szCs w:val="28"/>
        </w:rPr>
        <w:t>).</w:t>
      </w:r>
    </w:p>
    <w:p w:rsidR="00B752C3" w:rsidRPr="00E156DB"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F0752B" w:rsidRDefault="00F0752B"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highlight w:val="yellow"/>
        </w:rPr>
      </w:pPr>
    </w:p>
    <w:p w:rsidR="0033757A" w:rsidRDefault="0033757A"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Информационные интернет ресурсы*: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Список используемых сайтов в воспитательно-образовательном процессе. </w:t>
      </w:r>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1">
        <w:r w:rsidR="00B752C3" w:rsidRPr="00F42F76">
          <w:rPr>
            <w:rFonts w:ascii="Times New Roman" w:eastAsia="Times New Roman" w:hAnsi="Times New Roman" w:cs="Times New Roman"/>
            <w:color w:val="0000FF"/>
            <w:sz w:val="28"/>
            <w:szCs w:val="28"/>
            <w:u w:val="single"/>
          </w:rPr>
          <w:t>www.microsoft.com</w:t>
        </w:r>
      </w:hyperlink>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2">
        <w:r w:rsidR="00B752C3" w:rsidRPr="00F42F76">
          <w:rPr>
            <w:rFonts w:ascii="Times New Roman" w:eastAsia="Times New Roman" w:hAnsi="Times New Roman" w:cs="Times New Roman"/>
            <w:color w:val="0000FF"/>
            <w:sz w:val="28"/>
            <w:szCs w:val="28"/>
            <w:u w:val="single"/>
          </w:rPr>
          <w:t>www.windows.com</w:t>
        </w:r>
      </w:hyperlink>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3">
        <w:r w:rsidR="00B752C3" w:rsidRPr="00F42F76">
          <w:rPr>
            <w:rFonts w:ascii="Times New Roman" w:eastAsia="Times New Roman" w:hAnsi="Times New Roman" w:cs="Times New Roman"/>
            <w:color w:val="0000FF"/>
            <w:sz w:val="28"/>
            <w:szCs w:val="28"/>
            <w:u w:val="single"/>
          </w:rPr>
          <w:t>www.mail.ru</w:t>
        </w:r>
      </w:hyperlink>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4">
        <w:r w:rsidR="00B752C3" w:rsidRPr="00F42F76">
          <w:rPr>
            <w:rFonts w:ascii="Times New Roman" w:eastAsia="Times New Roman" w:hAnsi="Times New Roman" w:cs="Times New Roman"/>
            <w:color w:val="0000FF"/>
            <w:sz w:val="28"/>
            <w:szCs w:val="28"/>
            <w:u w:val="single"/>
          </w:rPr>
          <w:t>www.yandex.ru</w:t>
        </w:r>
      </w:hyperlink>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5" w:history="1">
        <w:r w:rsidR="00B52111" w:rsidRPr="00F42F76">
          <w:rPr>
            <w:rStyle w:val="a7"/>
            <w:rFonts w:ascii="Times New Roman" w:eastAsia="Times New Roman" w:hAnsi="Times New Roman" w:cs="Times New Roman"/>
            <w:sz w:val="28"/>
            <w:szCs w:val="28"/>
          </w:rPr>
          <w:t>www.festival.1september.ru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Федеральные органы управления образованием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Министерство просвещения Российской Федерации </w:t>
      </w:r>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6">
        <w:r w:rsidR="00B752C3" w:rsidRPr="00F42F76">
          <w:rPr>
            <w:rFonts w:ascii="Times New Roman" w:eastAsia="Times New Roman" w:hAnsi="Times New Roman" w:cs="Times New Roman"/>
            <w:color w:val="0000FF"/>
            <w:sz w:val="28"/>
            <w:szCs w:val="28"/>
            <w:u w:val="single"/>
          </w:rPr>
          <w:t>https://edu.gov.ru/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Федеральная служба по надзору в сфере образования и науки (Рособрнадзор) </w:t>
      </w:r>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7">
        <w:r w:rsidR="00B752C3" w:rsidRPr="00F42F76">
          <w:rPr>
            <w:rFonts w:ascii="Times New Roman" w:eastAsia="Times New Roman" w:hAnsi="Times New Roman" w:cs="Times New Roman"/>
            <w:color w:val="0000FF"/>
            <w:sz w:val="28"/>
            <w:szCs w:val="28"/>
            <w:u w:val="single"/>
          </w:rPr>
          <w:t>http://www.obrnadzor/</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Федеральный центр образовательного законодательства </w:t>
      </w:r>
    </w:p>
    <w:p w:rsidR="00B752C3" w:rsidRPr="00F42F76" w:rsidRDefault="007B660C"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8">
        <w:r w:rsidR="00B752C3" w:rsidRPr="00F42F76">
          <w:rPr>
            <w:rFonts w:ascii="Times New Roman" w:eastAsia="Times New Roman" w:hAnsi="Times New Roman" w:cs="Times New Roman"/>
            <w:color w:val="0000FF"/>
            <w:sz w:val="28"/>
            <w:szCs w:val="28"/>
            <w:u w:val="single"/>
          </w:rPr>
          <w:t>http://www.lexed.ru/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42F76">
        <w:rPr>
          <w:rFonts w:ascii="Times New Roman" w:eastAsia="Times New Roman" w:hAnsi="Times New Roman" w:cs="Times New Roman"/>
          <w:color w:val="000000"/>
          <w:sz w:val="20"/>
          <w:szCs w:val="20"/>
        </w:rPr>
        <w:t>*Информационные интернет ресурсы используемые на безвозмездной основе.</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Федеральные информационно-образовательные порталы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Федеральный портал «Российское образование» </w:t>
      </w:r>
      <w:hyperlink r:id="rId69">
        <w:r w:rsidRPr="00F42F76">
          <w:rPr>
            <w:rFonts w:ascii="Times New Roman" w:eastAsia="Times New Roman" w:hAnsi="Times New Roman" w:cs="Times New Roman"/>
            <w:color w:val="0000FF"/>
            <w:sz w:val="28"/>
            <w:szCs w:val="28"/>
            <w:u w:val="single"/>
          </w:rPr>
          <w:t>http://www.edu.ru/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Региональные  информационно-образовательные ресурсы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Министерство образования, науки и молодежной политики Краснодарского края </w:t>
      </w:r>
      <w:hyperlink r:id="rId70">
        <w:r w:rsidRPr="00F42F76">
          <w:rPr>
            <w:rFonts w:ascii="Times New Roman" w:eastAsia="Times New Roman" w:hAnsi="Times New Roman" w:cs="Times New Roman"/>
            <w:color w:val="0000FF"/>
            <w:sz w:val="28"/>
            <w:szCs w:val="28"/>
            <w:u w:val="single"/>
          </w:rPr>
          <w:t>http://www.minobrkuban.ru/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ИРО Краснодарского края  </w:t>
      </w:r>
      <w:hyperlink r:id="rId71">
        <w:r w:rsidRPr="00F42F76">
          <w:rPr>
            <w:rFonts w:ascii="Times New Roman" w:eastAsia="Times New Roman" w:hAnsi="Times New Roman" w:cs="Times New Roman"/>
            <w:color w:val="0000FF"/>
            <w:sz w:val="28"/>
            <w:szCs w:val="28"/>
            <w:u w:val="single"/>
          </w:rPr>
          <w:t>http://iro23.ru/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Издательства учебной литературы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Мир энциклопедий "Аванта+" </w:t>
      </w:r>
      <w:hyperlink r:id="rId72">
        <w:r w:rsidRPr="00F42F76">
          <w:rPr>
            <w:rFonts w:ascii="Times New Roman" w:eastAsia="Times New Roman" w:hAnsi="Times New Roman" w:cs="Times New Roman"/>
            <w:color w:val="0000FF"/>
            <w:sz w:val="28"/>
            <w:szCs w:val="28"/>
            <w:u w:val="single"/>
          </w:rPr>
          <w:t>http://www.avanta.ru/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"Первое сентября" </w:t>
      </w:r>
      <w:hyperlink r:id="rId73">
        <w:r w:rsidRPr="00F42F76">
          <w:rPr>
            <w:rFonts w:ascii="Times New Roman" w:eastAsia="Times New Roman" w:hAnsi="Times New Roman" w:cs="Times New Roman"/>
            <w:color w:val="0000FF"/>
            <w:sz w:val="28"/>
            <w:szCs w:val="28"/>
            <w:u w:val="single"/>
          </w:rPr>
          <w:t>http://www.1september.ru/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"АРКТИ" </w:t>
      </w:r>
      <w:hyperlink r:id="rId74">
        <w:r w:rsidRPr="00F42F76">
          <w:rPr>
            <w:rFonts w:ascii="Times New Roman" w:eastAsia="Times New Roman" w:hAnsi="Times New Roman" w:cs="Times New Roman"/>
            <w:color w:val="0000FF"/>
            <w:sz w:val="28"/>
            <w:szCs w:val="28"/>
            <w:u w:val="single"/>
          </w:rPr>
          <w:t>http://www.arkty.ru/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«Мозаика-Синтез» </w:t>
      </w:r>
      <w:hyperlink r:id="rId75">
        <w:r w:rsidRPr="00F42F76">
          <w:rPr>
            <w:rFonts w:ascii="Times New Roman" w:eastAsia="Times New Roman" w:hAnsi="Times New Roman" w:cs="Times New Roman"/>
            <w:color w:val="0000FF"/>
            <w:sz w:val="28"/>
            <w:szCs w:val="28"/>
            <w:u w:val="single"/>
          </w:rPr>
          <w:t>http://www.msbook.ru/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«Просвещение» </w:t>
      </w:r>
      <w:hyperlink r:id="rId76">
        <w:r w:rsidRPr="00F42F76">
          <w:rPr>
            <w:rFonts w:ascii="Times New Roman" w:eastAsia="Times New Roman" w:hAnsi="Times New Roman" w:cs="Times New Roman"/>
            <w:color w:val="0000FF"/>
            <w:sz w:val="28"/>
            <w:szCs w:val="28"/>
            <w:u w:val="single"/>
          </w:rPr>
          <w:t>http://www.prosv.ru/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«Школьная пресса» </w:t>
      </w:r>
      <w:hyperlink r:id="rId77">
        <w:r w:rsidRPr="00F42F76">
          <w:rPr>
            <w:rFonts w:ascii="Times New Roman" w:eastAsia="Times New Roman" w:hAnsi="Times New Roman" w:cs="Times New Roman"/>
            <w:color w:val="0000FF"/>
            <w:sz w:val="28"/>
            <w:szCs w:val="28"/>
            <w:u w:val="single"/>
          </w:rPr>
          <w:t>http://www.schoolpress.ru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"Феникс" (Ростов-на-Дону) </w:t>
      </w:r>
      <w:hyperlink r:id="rId78">
        <w:r w:rsidRPr="00F42F76">
          <w:rPr>
            <w:rFonts w:ascii="Times New Roman" w:eastAsia="Times New Roman" w:hAnsi="Times New Roman" w:cs="Times New Roman"/>
            <w:color w:val="0000FF"/>
            <w:sz w:val="28"/>
            <w:szCs w:val="28"/>
            <w:u w:val="single"/>
          </w:rPr>
          <w:t>http://www.phoenixrostov.ru/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Издательство "ДЕТСТВО-ПРЕСС"  </w:t>
      </w:r>
      <w:hyperlink r:id="rId79">
        <w:r w:rsidRPr="00F42F76">
          <w:rPr>
            <w:rFonts w:ascii="Times New Roman" w:eastAsia="Times New Roman" w:hAnsi="Times New Roman" w:cs="Times New Roman"/>
            <w:color w:val="0000FF"/>
            <w:sz w:val="28"/>
            <w:szCs w:val="28"/>
            <w:u w:val="single"/>
          </w:rPr>
          <w:t>https://detstvo-press.ru/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СМИ образовательной направленности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Журнал  «Педсовет» </w:t>
      </w:r>
      <w:hyperlink r:id="rId80">
        <w:r w:rsidRPr="00F42F76">
          <w:rPr>
            <w:rFonts w:ascii="Times New Roman" w:eastAsia="Times New Roman" w:hAnsi="Times New Roman" w:cs="Times New Roman"/>
            <w:color w:val="0000FF"/>
            <w:sz w:val="28"/>
            <w:szCs w:val="28"/>
            <w:u w:val="single"/>
          </w:rPr>
          <w:t>http://pedsovet.org/leaders/</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Журнал «Вестник образования России» </w:t>
      </w:r>
      <w:hyperlink r:id="rId81">
        <w:r w:rsidRPr="00F42F76">
          <w:rPr>
            <w:rFonts w:ascii="Times New Roman" w:eastAsia="Times New Roman" w:hAnsi="Times New Roman" w:cs="Times New Roman"/>
            <w:color w:val="0000FF"/>
            <w:sz w:val="28"/>
            <w:szCs w:val="28"/>
            <w:u w:val="single"/>
          </w:rPr>
          <w:t>http://www.vestniknews.ru/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Журнал «Справочник старшего воспитателя» </w:t>
      </w:r>
      <w:hyperlink r:id="rId82">
        <w:r w:rsidRPr="00F42F76">
          <w:rPr>
            <w:rFonts w:ascii="Times New Roman" w:eastAsia="Times New Roman" w:hAnsi="Times New Roman" w:cs="Times New Roman"/>
            <w:color w:val="0000FF"/>
            <w:sz w:val="28"/>
            <w:szCs w:val="28"/>
            <w:u w:val="single"/>
          </w:rPr>
          <w:t>www.vospitatel.resob.ru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Журнал  «Няня РФ» </w:t>
      </w:r>
      <w:hyperlink r:id="rId83">
        <w:r w:rsidRPr="00F42F76">
          <w:rPr>
            <w:rFonts w:ascii="Times New Roman" w:eastAsia="Times New Roman" w:hAnsi="Times New Roman" w:cs="Times New Roman"/>
            <w:color w:val="0000FF"/>
            <w:sz w:val="28"/>
            <w:szCs w:val="28"/>
            <w:u w:val="single"/>
          </w:rPr>
          <w:t>www.Няня.рф</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Современный интернет-журнал «Планета Детства» </w:t>
      </w:r>
      <w:hyperlink r:id="rId84">
        <w:r w:rsidRPr="00F42F76">
          <w:rPr>
            <w:rFonts w:ascii="Times New Roman" w:eastAsia="Times New Roman" w:hAnsi="Times New Roman" w:cs="Times New Roman"/>
            <w:color w:val="0000FF"/>
            <w:sz w:val="28"/>
            <w:szCs w:val="28"/>
            <w:u w:val="single"/>
          </w:rPr>
          <w:t>www.PLANETADETSTVA.NET</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42F76">
        <w:rPr>
          <w:rFonts w:ascii="Times New Roman" w:eastAsia="Times New Roman" w:hAnsi="Times New Roman" w:cs="Times New Roman"/>
          <w:b/>
          <w:color w:val="000000"/>
          <w:sz w:val="28"/>
          <w:szCs w:val="28"/>
        </w:rPr>
        <w:t xml:space="preserve">Электронные библиотеки, словари, энциклопедии </w:t>
      </w:r>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Русские словари. Служба русского языка </w:t>
      </w:r>
      <w:hyperlink r:id="rId85">
        <w:r w:rsidRPr="00F42F76">
          <w:rPr>
            <w:rFonts w:ascii="Times New Roman" w:eastAsia="Times New Roman" w:hAnsi="Times New Roman" w:cs="Times New Roman"/>
            <w:color w:val="0000FF"/>
            <w:sz w:val="28"/>
            <w:szCs w:val="28"/>
            <w:u w:val="single"/>
          </w:rPr>
          <w:t>http://www.slovari.ru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Словари и энциклопедии on-line на Академик.ру </w:t>
      </w:r>
      <w:hyperlink r:id="rId86">
        <w:r w:rsidRPr="00F42F76">
          <w:rPr>
            <w:rFonts w:ascii="Times New Roman" w:eastAsia="Times New Roman" w:hAnsi="Times New Roman" w:cs="Times New Roman"/>
            <w:color w:val="0000FF"/>
            <w:sz w:val="28"/>
            <w:szCs w:val="28"/>
            <w:u w:val="single"/>
          </w:rPr>
          <w:t>http://dic.academic.ru/</w:t>
        </w:r>
      </w:hyperlink>
      <w:r w:rsidRPr="00F42F76">
        <w:rPr>
          <w:rFonts w:ascii="Times New Roman" w:eastAsia="Times New Roman" w:hAnsi="Times New Roman" w:cs="Times New Roman"/>
          <w:color w:val="000000"/>
          <w:sz w:val="28"/>
          <w:szCs w:val="28"/>
        </w:rPr>
        <w:t xml:space="preserve"> Словари русского языка на портале «Грамота.ру»</w:t>
      </w:r>
      <w:hyperlink r:id="rId87">
        <w:r w:rsidRPr="00F42F76">
          <w:rPr>
            <w:rFonts w:ascii="Times New Roman" w:eastAsia="Times New Roman" w:hAnsi="Times New Roman" w:cs="Times New Roman"/>
            <w:color w:val="0000FF"/>
            <w:sz w:val="28"/>
            <w:szCs w:val="28"/>
            <w:u w:val="single"/>
          </w:rPr>
          <w:t>http://www.gramota.ru/slovari/</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Толковые словари русского языка  </w:t>
      </w:r>
      <w:hyperlink r:id="rId88">
        <w:r w:rsidRPr="00F42F76">
          <w:rPr>
            <w:rFonts w:ascii="Times New Roman" w:eastAsia="Times New Roman" w:hAnsi="Times New Roman" w:cs="Times New Roman"/>
            <w:color w:val="0000FF"/>
            <w:sz w:val="28"/>
            <w:szCs w:val="28"/>
            <w:u w:val="single"/>
          </w:rPr>
          <w:t>http://www.sci.aha.ru/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Портал ВСЕОБУЧ — все об образовании </w:t>
      </w:r>
      <w:hyperlink r:id="rId89">
        <w:r w:rsidRPr="00F42F76">
          <w:rPr>
            <w:rFonts w:ascii="Times New Roman" w:eastAsia="Times New Roman" w:hAnsi="Times New Roman" w:cs="Times New Roman"/>
            <w:color w:val="0000FF"/>
            <w:sz w:val="28"/>
            <w:szCs w:val="28"/>
            <w:u w:val="single"/>
          </w:rPr>
          <w:t>http://www.edu-all.ru/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Коллекция «Мировая художественная культура» Российского общеобразовательного портала </w:t>
      </w:r>
      <w:hyperlink r:id="rId90">
        <w:r w:rsidRPr="00F42F76">
          <w:rPr>
            <w:rFonts w:ascii="Times New Roman" w:eastAsia="Times New Roman" w:hAnsi="Times New Roman" w:cs="Times New Roman"/>
            <w:color w:val="0000FF"/>
            <w:sz w:val="28"/>
            <w:szCs w:val="28"/>
            <w:u w:val="single"/>
          </w:rPr>
          <w:t>http://window.edu.ru/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Герои страны </w:t>
      </w:r>
      <w:hyperlink r:id="rId91">
        <w:r w:rsidRPr="00F42F76">
          <w:rPr>
            <w:rFonts w:ascii="Times New Roman" w:eastAsia="Times New Roman" w:hAnsi="Times New Roman" w:cs="Times New Roman"/>
            <w:color w:val="0000FF"/>
            <w:sz w:val="28"/>
            <w:szCs w:val="28"/>
            <w:u w:val="single"/>
          </w:rPr>
          <w:t>http://www.warheroes.ru</w:t>
        </w:r>
      </w:hyperlink>
    </w:p>
    <w:p w:rsidR="00B752C3" w:rsidRPr="00F42F76"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42F76">
        <w:rPr>
          <w:rFonts w:ascii="Times New Roman" w:eastAsia="Times New Roman" w:hAnsi="Times New Roman" w:cs="Times New Roman"/>
          <w:color w:val="000000"/>
          <w:sz w:val="28"/>
          <w:szCs w:val="28"/>
        </w:rPr>
        <w:t xml:space="preserve">Журнал «Спасайкин» </w:t>
      </w:r>
      <w:hyperlink r:id="rId92">
        <w:r w:rsidRPr="00F42F76">
          <w:rPr>
            <w:rFonts w:ascii="Times New Roman" w:eastAsia="Times New Roman" w:hAnsi="Times New Roman" w:cs="Times New Roman"/>
            <w:color w:val="0000FF"/>
            <w:sz w:val="28"/>
            <w:szCs w:val="28"/>
            <w:u w:val="single"/>
          </w:rPr>
          <w:t>http://spasay-kin.ru/</w:t>
        </w:r>
      </w:hyperlink>
    </w:p>
    <w:p w:rsidR="00B752C3" w:rsidRPr="002344B0"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r w:rsidRPr="00F42F76">
        <w:rPr>
          <w:rFonts w:ascii="Times New Roman" w:eastAsia="Times New Roman" w:hAnsi="Times New Roman" w:cs="Times New Roman"/>
          <w:color w:val="000000"/>
          <w:sz w:val="28"/>
          <w:szCs w:val="28"/>
        </w:rPr>
        <w:t xml:space="preserve"> «Дорога без опасности» </w:t>
      </w:r>
      <w:hyperlink r:id="rId93">
        <w:r w:rsidRPr="00F42F76">
          <w:rPr>
            <w:rFonts w:ascii="Times New Roman" w:eastAsia="Times New Roman" w:hAnsi="Times New Roman" w:cs="Times New Roman"/>
            <w:color w:val="0000FF"/>
            <w:sz w:val="28"/>
            <w:szCs w:val="28"/>
            <w:u w:val="single"/>
          </w:rPr>
          <w:t>https://bdd-eor.edu.ru/</w:t>
        </w:r>
      </w:hyperlink>
    </w:p>
    <w:p w:rsidR="00B752C3" w:rsidRPr="002344B0" w:rsidRDefault="00B752C3" w:rsidP="002344B0">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p>
    <w:p w:rsidR="00B752C3" w:rsidRPr="00271616" w:rsidRDefault="00B752C3" w:rsidP="002344B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sidRPr="00271616">
        <w:rPr>
          <w:rFonts w:ascii="Times New Roman" w:eastAsia="Times New Roman" w:hAnsi="Times New Roman" w:cs="Times New Roman"/>
          <w:b/>
          <w:i/>
          <w:color w:val="000000"/>
          <w:sz w:val="28"/>
          <w:szCs w:val="28"/>
        </w:rPr>
        <w:t>Часть, формируемая участниками образовательных отношений</w:t>
      </w:r>
    </w:p>
    <w:p w:rsidR="00B11F5F" w:rsidRPr="00271616" w:rsidRDefault="00B11F5F" w:rsidP="002344B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u w:val="single"/>
        </w:rPr>
      </w:pPr>
    </w:p>
    <w:p w:rsidR="00B752C3" w:rsidRPr="00926D6C" w:rsidRDefault="00F0752B" w:rsidP="00926D6C">
      <w:pPr>
        <w:spacing w:after="0" w:line="240" w:lineRule="auto"/>
        <w:ind w:firstLine="700"/>
        <w:jc w:val="both"/>
        <w:rPr>
          <w:rFonts w:ascii="Times New Roman" w:eastAsia="Times New Roman" w:hAnsi="Times New Roman" w:cs="Times New Roman"/>
          <w:bCs/>
          <w:color w:val="000000"/>
          <w:sz w:val="28"/>
          <w:szCs w:val="28"/>
        </w:rPr>
      </w:pPr>
      <w:r w:rsidRPr="00926D6C">
        <w:rPr>
          <w:rFonts w:ascii="Times New Roman" w:eastAsia="Times New Roman" w:hAnsi="Times New Roman" w:cs="Times New Roman"/>
          <w:bCs/>
          <w:i/>
          <w:sz w:val="28"/>
          <w:szCs w:val="28"/>
        </w:rPr>
        <w:t>Материально-техническое обеспечение Программы</w:t>
      </w:r>
      <w:r w:rsidR="00926D6C" w:rsidRPr="00926D6C">
        <w:rPr>
          <w:rFonts w:ascii="Times New Roman" w:eastAsia="Times New Roman" w:hAnsi="Times New Roman" w:cs="Times New Roman"/>
          <w:bCs/>
          <w:i/>
          <w:color w:val="000000"/>
          <w:sz w:val="28"/>
          <w:szCs w:val="28"/>
        </w:rPr>
        <w:t>, обеспеченность методическими материалами и средствами обучения и воспитания</w:t>
      </w:r>
      <w:r w:rsidR="00271616">
        <w:rPr>
          <w:rFonts w:ascii="Times New Roman" w:eastAsia="Times New Roman" w:hAnsi="Times New Roman" w:cs="Times New Roman"/>
          <w:bCs/>
          <w:i/>
          <w:color w:val="000000"/>
          <w:sz w:val="28"/>
          <w:szCs w:val="28"/>
        </w:rPr>
        <w:t xml:space="preserve"> </w:t>
      </w:r>
      <w:r w:rsidRPr="00926D6C">
        <w:rPr>
          <w:rFonts w:ascii="Times New Roman" w:eastAsia="Times New Roman" w:hAnsi="Times New Roman" w:cs="Times New Roman"/>
          <w:i/>
          <w:sz w:val="28"/>
          <w:szCs w:val="28"/>
        </w:rPr>
        <w:t>в части, формируемой участниками образовательных отношений,</w:t>
      </w:r>
      <w:r w:rsidRPr="00F0752B">
        <w:rPr>
          <w:rFonts w:ascii="Times New Roman" w:eastAsia="Times New Roman" w:hAnsi="Times New Roman" w:cs="Times New Roman"/>
          <w:i/>
          <w:sz w:val="28"/>
          <w:szCs w:val="28"/>
        </w:rPr>
        <w:t xml:space="preserve"> совпадает с </w:t>
      </w:r>
      <w:r w:rsidRPr="00F0752B">
        <w:rPr>
          <w:rFonts w:ascii="Times New Roman" w:eastAsia="Times New Roman" w:hAnsi="Times New Roman" w:cs="Times New Roman"/>
          <w:bCs/>
          <w:i/>
          <w:sz w:val="28"/>
          <w:szCs w:val="28"/>
        </w:rPr>
        <w:t xml:space="preserve">материально-техническим обеспечением </w:t>
      </w:r>
      <w:r w:rsidRPr="00F0752B">
        <w:rPr>
          <w:rFonts w:ascii="Times New Roman" w:eastAsia="Times New Roman" w:hAnsi="Times New Roman" w:cs="Times New Roman"/>
          <w:i/>
          <w:sz w:val="28"/>
          <w:szCs w:val="28"/>
        </w:rPr>
        <w:t>обязательной части Программы.</w:t>
      </w:r>
    </w:p>
    <w:p w:rsidR="00F0752B" w:rsidRPr="002344B0" w:rsidRDefault="00F0752B" w:rsidP="00F0752B">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p>
    <w:p w:rsidR="00FB1D67" w:rsidRPr="002344B0" w:rsidRDefault="00B214E8" w:rsidP="002344B0">
      <w:pPr>
        <w:pStyle w:val="1f3"/>
        <w:shd w:val="clear" w:color="auto" w:fill="auto"/>
        <w:spacing w:before="0" w:line="240" w:lineRule="auto"/>
        <w:ind w:firstLine="700"/>
        <w:jc w:val="both"/>
        <w:rPr>
          <w:b/>
          <w:sz w:val="28"/>
          <w:szCs w:val="28"/>
        </w:rPr>
      </w:pPr>
      <w:r w:rsidRPr="002344B0">
        <w:rPr>
          <w:b/>
          <w:sz w:val="28"/>
          <w:szCs w:val="28"/>
        </w:rPr>
        <w:t>3.</w:t>
      </w:r>
      <w:r w:rsidR="005A53F7" w:rsidRPr="002344B0">
        <w:rPr>
          <w:b/>
          <w:sz w:val="28"/>
          <w:szCs w:val="28"/>
        </w:rPr>
        <w:t>4</w:t>
      </w:r>
      <w:r w:rsidRPr="002344B0">
        <w:rPr>
          <w:b/>
          <w:sz w:val="28"/>
          <w:szCs w:val="28"/>
        </w:rPr>
        <w:t>. Кадровые условия реализации Программы</w:t>
      </w:r>
    </w:p>
    <w:p w:rsidR="00DE02AF" w:rsidRDefault="00285859" w:rsidP="00F46792">
      <w:pPr>
        <w:tabs>
          <w:tab w:val="left" w:pos="1364"/>
        </w:tabs>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6"/>
          <w:szCs w:val="26"/>
        </w:rPr>
        <w:tab/>
      </w:r>
      <w:r w:rsidR="00271616" w:rsidRPr="002344B0">
        <w:rPr>
          <w:rFonts w:ascii="Times New Roman" w:eastAsia="Times New Roman" w:hAnsi="Times New Roman" w:cs="Times New Roman"/>
          <w:color w:val="000000"/>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w:t>
      </w:r>
      <w:r w:rsidR="00271616" w:rsidRPr="002344B0">
        <w:rPr>
          <w:rFonts w:ascii="Times New Roman" w:eastAsia="Times New Roman" w:hAnsi="Times New Roman" w:cs="Times New Roman"/>
          <w:color w:val="000000"/>
          <w:sz w:val="28"/>
          <w:szCs w:val="28"/>
        </w:rPr>
        <w:lastRenderedPageBreak/>
        <w:t>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3757A" w:rsidRPr="00111BB2" w:rsidRDefault="0033757A" w:rsidP="0033757A">
      <w:pPr>
        <w:tabs>
          <w:tab w:val="left" w:pos="1364"/>
        </w:tabs>
        <w:spacing w:after="0" w:line="240" w:lineRule="auto"/>
        <w:ind w:firstLine="99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Кадровый состав ДОО</w:t>
      </w:r>
      <w:r w:rsidRPr="00211549">
        <w:rPr>
          <w:rFonts w:ascii="Times New Roman" w:hAnsi="Times New Roman" w:cs="Times New Roman"/>
          <w:color w:val="000000"/>
          <w:sz w:val="28"/>
          <w:szCs w:val="28"/>
        </w:rPr>
        <w:t xml:space="preserve"> согласно штатного расписания  представлен в </w:t>
      </w:r>
      <w:r w:rsidRPr="00211549">
        <w:rPr>
          <w:rFonts w:ascii="Times New Roman" w:eastAsia="Times New Roman" w:hAnsi="Times New Roman" w:cs="Times New Roman"/>
          <w:color w:val="000000"/>
          <w:sz w:val="28"/>
          <w:szCs w:val="28"/>
          <w:lang w:eastAsia="en-US"/>
        </w:rPr>
        <w:t>Целевом разделе Программы (</w:t>
      </w:r>
      <w:r w:rsidRPr="00211549">
        <w:rPr>
          <w:rFonts w:ascii="Times New Roman" w:hAnsi="Times New Roman" w:cs="Times New Roman"/>
          <w:color w:val="000000"/>
          <w:sz w:val="28"/>
          <w:szCs w:val="28"/>
        </w:rPr>
        <w:t xml:space="preserve">п. 1.2. </w:t>
      </w:r>
      <w:r w:rsidRPr="00211549">
        <w:rPr>
          <w:rFonts w:ascii="Times New Roman" w:eastAsia="Times New Roman" w:hAnsi="Times New Roman" w:cs="Times New Roman"/>
          <w:color w:val="000000"/>
          <w:sz w:val="28"/>
          <w:szCs w:val="28"/>
          <w:lang w:eastAsia="en-US"/>
        </w:rPr>
        <w:t>Значимые для разработки и реализации Программы характеристики, в том числе характеристики особенностей развития детей дошкольного возраста)</w:t>
      </w:r>
      <w:r>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b/>
          <w:color w:val="000000"/>
          <w:sz w:val="28"/>
          <w:szCs w:val="28"/>
          <w:lang w:eastAsia="en-US"/>
        </w:rPr>
        <w:t xml:space="preserve"> </w:t>
      </w:r>
    </w:p>
    <w:p w:rsidR="00B214E8" w:rsidRDefault="00DE02AF" w:rsidP="00F0752B">
      <w:pPr>
        <w:tabs>
          <w:tab w:val="left" w:pos="1364"/>
        </w:tabs>
        <w:spacing w:after="0" w:line="240" w:lineRule="auto"/>
        <w:jc w:val="both"/>
        <w:rPr>
          <w:rFonts w:ascii="Times New Roman" w:eastAsia="Times New Roman" w:hAnsi="Times New Roman" w:cs="Times New Roman"/>
          <w:sz w:val="28"/>
          <w:szCs w:val="28"/>
        </w:rPr>
      </w:pPr>
      <w:r w:rsidRPr="002344B0">
        <w:rPr>
          <w:rFonts w:ascii="Times New Roman" w:eastAsia="Times New Roman" w:hAnsi="Times New Roman" w:cs="Times New Roman"/>
          <w:color w:val="000000"/>
          <w:sz w:val="28"/>
          <w:szCs w:val="28"/>
        </w:rPr>
        <w:tab/>
      </w:r>
      <w:r w:rsidR="00EA4C77" w:rsidRPr="002344B0">
        <w:rPr>
          <w:rFonts w:ascii="Times New Roman" w:eastAsia="Times New Roman" w:hAnsi="Times New Roman" w:cs="Times New Roman"/>
          <w:color w:val="000000"/>
          <w:sz w:val="28"/>
          <w:szCs w:val="28"/>
        </w:rPr>
        <w:tab/>
      </w:r>
      <w:r w:rsidR="00B214E8" w:rsidRPr="002344B0">
        <w:rPr>
          <w:rFonts w:ascii="Times New Roman" w:eastAsia="Times New Roman" w:hAnsi="Times New Roman" w:cs="Times New Roman"/>
          <w:color w:val="000000"/>
          <w:sz w:val="28"/>
          <w:szCs w:val="28"/>
        </w:rPr>
        <w:t xml:space="preserve">В целях эффективной реализации </w:t>
      </w:r>
      <w:r w:rsidR="00EA4C77" w:rsidRPr="002344B0">
        <w:rPr>
          <w:rFonts w:ascii="Times New Roman" w:eastAsia="Times New Roman" w:hAnsi="Times New Roman" w:cs="Times New Roman"/>
          <w:color w:val="000000"/>
          <w:sz w:val="28"/>
          <w:szCs w:val="28"/>
        </w:rPr>
        <w:t>П</w:t>
      </w:r>
      <w:r w:rsidR="00B214E8" w:rsidRPr="002344B0">
        <w:rPr>
          <w:rFonts w:ascii="Times New Roman" w:eastAsia="Times New Roman" w:hAnsi="Times New Roman" w:cs="Times New Roman"/>
          <w:color w:val="000000"/>
          <w:sz w:val="28"/>
          <w:szCs w:val="28"/>
        </w:rPr>
        <w:t>рограммы ДО</w:t>
      </w:r>
      <w:r w:rsidR="004C5ACE" w:rsidRPr="002344B0">
        <w:rPr>
          <w:rFonts w:ascii="Times New Roman" w:eastAsia="Times New Roman" w:hAnsi="Times New Roman" w:cs="Times New Roman"/>
          <w:color w:val="000000"/>
          <w:sz w:val="28"/>
          <w:szCs w:val="28"/>
        </w:rPr>
        <w:t>О</w:t>
      </w:r>
      <w:r w:rsidR="00B214E8" w:rsidRPr="002344B0">
        <w:rPr>
          <w:rFonts w:ascii="Times New Roman" w:eastAsia="Times New Roman" w:hAnsi="Times New Roman" w:cs="Times New Roman"/>
          <w:color w:val="000000"/>
          <w:sz w:val="28"/>
          <w:szCs w:val="28"/>
        </w:rPr>
        <w:t xml:space="preserve"> созда</w:t>
      </w:r>
      <w:r w:rsidR="00EA4C77" w:rsidRPr="002344B0">
        <w:rPr>
          <w:rFonts w:ascii="Times New Roman" w:eastAsia="Times New Roman" w:hAnsi="Times New Roman" w:cs="Times New Roman"/>
          <w:color w:val="000000"/>
          <w:sz w:val="28"/>
          <w:szCs w:val="28"/>
        </w:rPr>
        <w:t>ет</w:t>
      </w:r>
      <w:r w:rsidR="00B214E8" w:rsidRPr="002344B0">
        <w:rPr>
          <w:rFonts w:ascii="Times New Roman" w:eastAsia="Times New Roman" w:hAnsi="Times New Roman" w:cs="Times New Roman"/>
          <w:color w:val="000000"/>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271616">
        <w:rPr>
          <w:rFonts w:ascii="Times New Roman" w:eastAsia="Times New Roman" w:hAnsi="Times New Roman" w:cs="Times New Roman"/>
          <w:color w:val="000000"/>
          <w:sz w:val="28"/>
          <w:szCs w:val="28"/>
        </w:rPr>
        <w:t xml:space="preserve"> </w:t>
      </w:r>
      <w:r w:rsidR="00F0752B" w:rsidRPr="00200685">
        <w:rPr>
          <w:rFonts w:ascii="Times New Roman" w:eastAsia="Times New Roman" w:hAnsi="Times New Roman" w:cs="Times New Roman"/>
          <w:sz w:val="28"/>
          <w:szCs w:val="28"/>
        </w:rPr>
        <w:t xml:space="preserve">(примерный график повышения квалификации и проведения аттестации ежегодно </w:t>
      </w:r>
      <w:r w:rsidR="00F0752B" w:rsidRPr="0033757A">
        <w:rPr>
          <w:rFonts w:ascii="Times New Roman" w:eastAsia="Times New Roman" w:hAnsi="Times New Roman" w:cs="Times New Roman"/>
          <w:sz w:val="28"/>
          <w:szCs w:val="28"/>
        </w:rPr>
        <w:t>утверждается в Годовом плане работы ДОО</w:t>
      </w:r>
      <w:r w:rsidR="00F0752B" w:rsidRPr="00200685">
        <w:rPr>
          <w:rFonts w:ascii="Times New Roman" w:eastAsia="Times New Roman" w:hAnsi="Times New Roman" w:cs="Times New Roman"/>
          <w:sz w:val="28"/>
          <w:szCs w:val="28"/>
        </w:rPr>
        <w:t>)</w:t>
      </w:r>
      <w:r w:rsidR="00F0752B">
        <w:rPr>
          <w:rFonts w:ascii="Times New Roman" w:eastAsia="Times New Roman" w:hAnsi="Times New Roman" w:cs="Times New Roman"/>
          <w:sz w:val="28"/>
          <w:szCs w:val="28"/>
        </w:rPr>
        <w:t>.</w:t>
      </w:r>
    </w:p>
    <w:p w:rsidR="00F0752B" w:rsidRPr="002344B0" w:rsidRDefault="00F0752B" w:rsidP="00F0752B">
      <w:pPr>
        <w:tabs>
          <w:tab w:val="left" w:pos="1364"/>
        </w:tabs>
        <w:spacing w:after="0" w:line="240" w:lineRule="auto"/>
        <w:jc w:val="both"/>
        <w:rPr>
          <w:rFonts w:ascii="Times New Roman" w:eastAsia="Times New Roman" w:hAnsi="Times New Roman" w:cs="Times New Roman"/>
          <w:color w:val="000000"/>
          <w:sz w:val="28"/>
          <w:szCs w:val="28"/>
        </w:rPr>
      </w:pPr>
    </w:p>
    <w:p w:rsidR="00271616" w:rsidRPr="00D74205" w:rsidRDefault="00271616" w:rsidP="00271616">
      <w:pPr>
        <w:pBdr>
          <w:top w:val="nil"/>
          <w:left w:val="nil"/>
          <w:bottom w:val="nil"/>
          <w:right w:val="nil"/>
          <w:between w:val="nil"/>
        </w:pBdr>
        <w:spacing w:after="0" w:line="240" w:lineRule="auto"/>
        <w:ind w:firstLine="709"/>
        <w:rPr>
          <w:rFonts w:ascii="Times New Roman" w:eastAsia="Times New Roman" w:hAnsi="Times New Roman" w:cs="Times New Roman"/>
          <w:b/>
          <w:i/>
          <w:sz w:val="28"/>
          <w:szCs w:val="28"/>
        </w:rPr>
      </w:pPr>
      <w:r w:rsidRPr="00F97DAF">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271616" w:rsidRPr="009154AE" w:rsidRDefault="00271616" w:rsidP="00271616">
      <w:pPr>
        <w:pBdr>
          <w:top w:val="nil"/>
          <w:left w:val="nil"/>
          <w:bottom w:val="nil"/>
          <w:right w:val="nil"/>
          <w:between w:val="nil"/>
        </w:pBdr>
        <w:spacing w:after="0" w:line="240" w:lineRule="auto"/>
        <w:ind w:firstLine="709"/>
        <w:jc w:val="both"/>
        <w:rPr>
          <w:rFonts w:ascii="Times New Roman" w:eastAsia="Times New Roman" w:hAnsi="Times New Roman" w:cs="Times New Roman"/>
          <w:i/>
          <w:sz w:val="28"/>
          <w:szCs w:val="28"/>
        </w:rPr>
      </w:pPr>
      <w:r w:rsidRPr="009154AE">
        <w:rPr>
          <w:rFonts w:ascii="Times New Roman" w:hAnsi="Times New Roman" w:cs="Times New Roman"/>
          <w:i/>
          <w:sz w:val="28"/>
          <w:szCs w:val="28"/>
        </w:rPr>
        <w:t xml:space="preserve">Кадровые условия </w:t>
      </w:r>
      <w:r w:rsidRPr="009154AE">
        <w:rPr>
          <w:rFonts w:ascii="Times New Roman" w:eastAsia="Times New Roman" w:hAnsi="Times New Roman" w:cs="Times New Roman"/>
          <w:i/>
          <w:sz w:val="28"/>
          <w:szCs w:val="28"/>
        </w:rPr>
        <w:t>в части Программы, формируемой участниками образовательных отношений, совпадают с</w:t>
      </w:r>
      <w:r>
        <w:rPr>
          <w:rFonts w:ascii="Times New Roman" w:eastAsia="Times New Roman" w:hAnsi="Times New Roman" w:cs="Times New Roman"/>
          <w:i/>
          <w:sz w:val="28"/>
          <w:szCs w:val="28"/>
        </w:rPr>
        <w:t xml:space="preserve"> </w:t>
      </w:r>
      <w:r w:rsidRPr="009154AE">
        <w:rPr>
          <w:rFonts w:ascii="Times New Roman" w:hAnsi="Times New Roman" w:cs="Times New Roman"/>
          <w:i/>
          <w:sz w:val="28"/>
          <w:szCs w:val="28"/>
        </w:rPr>
        <w:t xml:space="preserve">кадровыми условиями </w:t>
      </w:r>
      <w:r w:rsidRPr="009154AE">
        <w:rPr>
          <w:rFonts w:ascii="Times New Roman" w:eastAsia="Times New Roman" w:hAnsi="Times New Roman" w:cs="Times New Roman"/>
          <w:bCs/>
          <w:i/>
          <w:color w:val="000000"/>
          <w:sz w:val="28"/>
          <w:szCs w:val="28"/>
        </w:rPr>
        <w:t>реализации</w:t>
      </w:r>
      <w:r w:rsidRPr="009154AE">
        <w:rPr>
          <w:rFonts w:ascii="Times New Roman" w:eastAsia="Times New Roman" w:hAnsi="Times New Roman" w:cs="Times New Roman"/>
          <w:i/>
          <w:sz w:val="28"/>
          <w:szCs w:val="28"/>
        </w:rPr>
        <w:t xml:space="preserve"> обязательной части Программы.</w:t>
      </w:r>
    </w:p>
    <w:p w:rsidR="00926D6C" w:rsidRDefault="00926D6C" w:rsidP="00F0752B">
      <w:pPr>
        <w:pStyle w:val="1f3"/>
        <w:shd w:val="clear" w:color="auto" w:fill="auto"/>
        <w:spacing w:before="0" w:line="240" w:lineRule="auto"/>
        <w:ind w:firstLine="700"/>
        <w:rPr>
          <w:b/>
          <w:bCs/>
          <w:color w:val="000000"/>
          <w:sz w:val="28"/>
          <w:szCs w:val="28"/>
        </w:rPr>
      </w:pPr>
    </w:p>
    <w:p w:rsidR="00792AE8" w:rsidRPr="002344B0" w:rsidRDefault="00792AE8" w:rsidP="00F0752B">
      <w:pPr>
        <w:pStyle w:val="1f3"/>
        <w:shd w:val="clear" w:color="auto" w:fill="auto"/>
        <w:spacing w:before="0" w:line="240" w:lineRule="auto"/>
        <w:ind w:firstLine="700"/>
        <w:rPr>
          <w:b/>
          <w:sz w:val="28"/>
          <w:szCs w:val="28"/>
        </w:rPr>
      </w:pPr>
      <w:r w:rsidRPr="002344B0">
        <w:rPr>
          <w:b/>
          <w:bCs/>
          <w:color w:val="000000"/>
          <w:sz w:val="28"/>
          <w:szCs w:val="28"/>
        </w:rPr>
        <w:t xml:space="preserve">3.5 </w:t>
      </w:r>
      <w:r w:rsidRPr="002344B0">
        <w:rPr>
          <w:b/>
          <w:sz w:val="28"/>
          <w:szCs w:val="28"/>
        </w:rPr>
        <w:t>Финансовые условия реализации Программы</w:t>
      </w:r>
    </w:p>
    <w:p w:rsidR="00792AE8" w:rsidRPr="002344B0" w:rsidRDefault="00792AE8"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ab/>
      </w:r>
    </w:p>
    <w:p w:rsidR="00792AE8" w:rsidRPr="002344B0" w:rsidRDefault="00792AE8" w:rsidP="002344B0">
      <w:pPr>
        <w:spacing w:after="0" w:line="240" w:lineRule="auto"/>
        <w:jc w:val="both"/>
        <w:rPr>
          <w:rFonts w:ascii="Times New Roman" w:eastAsia="Times New Roman" w:hAnsi="Times New Roman" w:cs="Times New Roman"/>
          <w:color w:val="000000"/>
          <w:sz w:val="28"/>
          <w:szCs w:val="28"/>
        </w:rPr>
      </w:pPr>
      <w:r w:rsidRPr="002344B0">
        <w:rPr>
          <w:rFonts w:ascii="Times New Roman" w:eastAsia="Times New Roman" w:hAnsi="Times New Roman" w:cs="Times New Roman"/>
          <w:color w:val="000000"/>
          <w:sz w:val="28"/>
          <w:szCs w:val="28"/>
        </w:rPr>
        <w:tab/>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792AE8" w:rsidRDefault="00792AE8" w:rsidP="002344B0">
      <w:pPr>
        <w:tabs>
          <w:tab w:val="left" w:pos="1354"/>
        </w:tabs>
        <w:spacing w:after="0" w:line="240" w:lineRule="auto"/>
        <w:jc w:val="center"/>
        <w:rPr>
          <w:rFonts w:ascii="Times New Roman" w:eastAsia="Times New Roman" w:hAnsi="Times New Roman" w:cs="Times New Roman"/>
          <w:b/>
          <w:bCs/>
          <w:color w:val="000000"/>
          <w:sz w:val="28"/>
          <w:szCs w:val="28"/>
        </w:rPr>
      </w:pPr>
    </w:p>
    <w:p w:rsidR="00271616" w:rsidRPr="00D74205" w:rsidRDefault="00271616" w:rsidP="00271616">
      <w:pPr>
        <w:pBdr>
          <w:top w:val="nil"/>
          <w:left w:val="nil"/>
          <w:bottom w:val="nil"/>
          <w:right w:val="nil"/>
          <w:between w:val="nil"/>
        </w:pBdr>
        <w:spacing w:after="0" w:line="240" w:lineRule="auto"/>
        <w:ind w:firstLine="709"/>
        <w:rPr>
          <w:rFonts w:ascii="Times New Roman" w:eastAsia="Times New Roman" w:hAnsi="Times New Roman" w:cs="Times New Roman"/>
          <w:b/>
          <w:i/>
          <w:sz w:val="28"/>
          <w:szCs w:val="28"/>
        </w:rPr>
      </w:pPr>
      <w:r w:rsidRPr="00F97DAF">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200C4F" w:rsidRDefault="00271616" w:rsidP="00200C4F">
      <w:pPr>
        <w:pBdr>
          <w:top w:val="nil"/>
          <w:left w:val="nil"/>
          <w:bottom w:val="nil"/>
          <w:right w:val="nil"/>
          <w:between w:val="nil"/>
        </w:pBd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Финансовые</w:t>
      </w:r>
      <w:r w:rsidRPr="009154AE">
        <w:rPr>
          <w:rFonts w:ascii="Times New Roman" w:hAnsi="Times New Roman" w:cs="Times New Roman"/>
          <w:i/>
          <w:sz w:val="28"/>
          <w:szCs w:val="28"/>
        </w:rPr>
        <w:t xml:space="preserve"> условия </w:t>
      </w:r>
      <w:r w:rsidRPr="009154AE">
        <w:rPr>
          <w:rFonts w:ascii="Times New Roman" w:eastAsia="Times New Roman" w:hAnsi="Times New Roman" w:cs="Times New Roman"/>
          <w:i/>
          <w:sz w:val="28"/>
          <w:szCs w:val="28"/>
        </w:rPr>
        <w:t>в части Программы, формируемой участниками образовательных отношений, совпадают с</w:t>
      </w:r>
      <w:r>
        <w:rPr>
          <w:rFonts w:ascii="Times New Roman" w:eastAsia="Times New Roman" w:hAnsi="Times New Roman" w:cs="Times New Roman"/>
          <w:i/>
          <w:sz w:val="28"/>
          <w:szCs w:val="28"/>
        </w:rPr>
        <w:t xml:space="preserve"> </w:t>
      </w:r>
      <w:r>
        <w:rPr>
          <w:rFonts w:ascii="Times New Roman" w:hAnsi="Times New Roman" w:cs="Times New Roman"/>
          <w:i/>
          <w:sz w:val="28"/>
          <w:szCs w:val="28"/>
        </w:rPr>
        <w:t>фина</w:t>
      </w:r>
      <w:r w:rsidR="00F46792">
        <w:rPr>
          <w:rFonts w:ascii="Times New Roman" w:hAnsi="Times New Roman" w:cs="Times New Roman"/>
          <w:i/>
          <w:sz w:val="28"/>
          <w:szCs w:val="28"/>
        </w:rPr>
        <w:t>н</w:t>
      </w:r>
      <w:r>
        <w:rPr>
          <w:rFonts w:ascii="Times New Roman" w:hAnsi="Times New Roman" w:cs="Times New Roman"/>
          <w:i/>
          <w:sz w:val="28"/>
          <w:szCs w:val="28"/>
        </w:rPr>
        <w:t>совыми</w:t>
      </w:r>
      <w:r w:rsidRPr="009154AE">
        <w:rPr>
          <w:rFonts w:ascii="Times New Roman" w:hAnsi="Times New Roman" w:cs="Times New Roman"/>
          <w:i/>
          <w:sz w:val="28"/>
          <w:szCs w:val="28"/>
        </w:rPr>
        <w:t xml:space="preserve"> условиями </w:t>
      </w:r>
      <w:r w:rsidRPr="009154AE">
        <w:rPr>
          <w:rFonts w:ascii="Times New Roman" w:eastAsia="Times New Roman" w:hAnsi="Times New Roman" w:cs="Times New Roman"/>
          <w:bCs/>
          <w:i/>
          <w:color w:val="000000"/>
          <w:sz w:val="28"/>
          <w:szCs w:val="28"/>
        </w:rPr>
        <w:t>реализации</w:t>
      </w:r>
      <w:r w:rsidR="00200C4F">
        <w:rPr>
          <w:rFonts w:ascii="Times New Roman" w:eastAsia="Times New Roman" w:hAnsi="Times New Roman" w:cs="Times New Roman"/>
          <w:i/>
          <w:sz w:val="28"/>
          <w:szCs w:val="28"/>
        </w:rPr>
        <w:t xml:space="preserve"> обязательной части Программы.</w:t>
      </w:r>
    </w:p>
    <w:p w:rsidR="00200C4F" w:rsidRDefault="00200C4F" w:rsidP="00200C4F">
      <w:pPr>
        <w:pBdr>
          <w:top w:val="nil"/>
          <w:left w:val="nil"/>
          <w:bottom w:val="nil"/>
          <w:right w:val="nil"/>
          <w:between w:val="nil"/>
        </w:pBdr>
        <w:spacing w:after="0" w:line="240" w:lineRule="auto"/>
        <w:ind w:firstLine="709"/>
        <w:jc w:val="both"/>
        <w:rPr>
          <w:rFonts w:ascii="Times New Roman" w:eastAsia="Times New Roman" w:hAnsi="Times New Roman" w:cs="Times New Roman"/>
          <w:i/>
          <w:sz w:val="28"/>
          <w:szCs w:val="28"/>
        </w:rPr>
      </w:pPr>
    </w:p>
    <w:p w:rsidR="00200C4F" w:rsidRDefault="00200C4F"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E579A" w:rsidRPr="00200C4F" w:rsidRDefault="00DE579A" w:rsidP="00200C4F">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D708C4" w:rsidRPr="002344B0" w:rsidRDefault="00B214E8" w:rsidP="002344B0">
      <w:pPr>
        <w:tabs>
          <w:tab w:val="left" w:pos="1354"/>
        </w:tabs>
        <w:spacing w:after="0" w:line="240" w:lineRule="auto"/>
        <w:jc w:val="center"/>
        <w:rPr>
          <w:rFonts w:ascii="Times New Roman" w:eastAsia="Times New Roman" w:hAnsi="Times New Roman" w:cs="Times New Roman"/>
          <w:b/>
          <w:bCs/>
          <w:color w:val="000000"/>
          <w:sz w:val="28"/>
          <w:szCs w:val="28"/>
        </w:rPr>
      </w:pPr>
      <w:r w:rsidRPr="002344B0">
        <w:rPr>
          <w:rFonts w:ascii="Times New Roman" w:eastAsia="Times New Roman" w:hAnsi="Times New Roman" w:cs="Times New Roman"/>
          <w:b/>
          <w:bCs/>
          <w:color w:val="000000"/>
          <w:sz w:val="28"/>
          <w:szCs w:val="28"/>
        </w:rPr>
        <w:t>3.</w:t>
      </w:r>
      <w:r w:rsidR="00200C4F">
        <w:rPr>
          <w:rFonts w:ascii="Times New Roman" w:eastAsia="Times New Roman" w:hAnsi="Times New Roman" w:cs="Times New Roman"/>
          <w:b/>
          <w:bCs/>
          <w:color w:val="000000"/>
          <w:sz w:val="28"/>
          <w:szCs w:val="28"/>
        </w:rPr>
        <w:t>6</w:t>
      </w:r>
      <w:r w:rsidR="00CE3231" w:rsidRPr="002344B0">
        <w:rPr>
          <w:rFonts w:ascii="Times New Roman" w:eastAsia="Times New Roman" w:hAnsi="Times New Roman" w:cs="Times New Roman"/>
          <w:b/>
          <w:bCs/>
          <w:color w:val="000000"/>
          <w:sz w:val="28"/>
          <w:szCs w:val="28"/>
        </w:rPr>
        <w:t>.</w:t>
      </w:r>
      <w:r w:rsidR="006F3994">
        <w:rPr>
          <w:rFonts w:ascii="Times New Roman" w:eastAsia="Times New Roman" w:hAnsi="Times New Roman" w:cs="Times New Roman"/>
          <w:b/>
          <w:bCs/>
          <w:color w:val="000000"/>
          <w:sz w:val="28"/>
          <w:szCs w:val="28"/>
        </w:rPr>
        <w:t xml:space="preserve"> </w:t>
      </w:r>
      <w:r w:rsidR="00D708C4" w:rsidRPr="002344B0">
        <w:rPr>
          <w:rFonts w:ascii="Times New Roman" w:eastAsia="Times New Roman" w:hAnsi="Times New Roman" w:cs="Times New Roman"/>
          <w:b/>
          <w:bCs/>
          <w:color w:val="000000"/>
          <w:sz w:val="28"/>
          <w:szCs w:val="28"/>
        </w:rPr>
        <w:t>Р</w:t>
      </w:r>
      <w:r w:rsidRPr="002344B0">
        <w:rPr>
          <w:rFonts w:ascii="Times New Roman" w:eastAsia="Times New Roman" w:hAnsi="Times New Roman" w:cs="Times New Roman"/>
          <w:b/>
          <w:bCs/>
          <w:color w:val="000000"/>
          <w:sz w:val="28"/>
          <w:szCs w:val="28"/>
        </w:rPr>
        <w:t xml:space="preserve">ежим и распорядок дня </w:t>
      </w:r>
    </w:p>
    <w:p w:rsidR="009356AA" w:rsidRDefault="009356AA" w:rsidP="002344B0">
      <w:pPr>
        <w:tabs>
          <w:tab w:val="left" w:pos="1359"/>
        </w:tabs>
        <w:spacing w:after="0" w:line="240" w:lineRule="auto"/>
        <w:jc w:val="center"/>
        <w:rPr>
          <w:rFonts w:ascii="Times New Roman" w:eastAsia="Times New Roman" w:hAnsi="Times New Roman" w:cs="Times New Roman"/>
          <w:color w:val="000000"/>
          <w:sz w:val="28"/>
          <w:szCs w:val="28"/>
        </w:rPr>
      </w:pPr>
    </w:p>
    <w:p w:rsidR="00F0752B" w:rsidRPr="00F0752B" w:rsidRDefault="006F3994" w:rsidP="00F0752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F0752B" w:rsidRPr="00F0752B">
        <w:rPr>
          <w:rFonts w:ascii="Times New Roman" w:hAnsi="Times New Roman" w:cs="Times New Roman"/>
          <w:sz w:val="28"/>
          <w:szCs w:val="28"/>
        </w:rPr>
        <w:t>ежим дня в дошкольных группах</w:t>
      </w:r>
    </w:p>
    <w:tbl>
      <w:tblPr>
        <w:tblStyle w:val="411"/>
        <w:tblW w:w="8896" w:type="dxa"/>
        <w:tblLayout w:type="fixed"/>
        <w:tblLook w:val="04A0" w:firstRow="1" w:lastRow="0" w:firstColumn="1" w:lastColumn="0" w:noHBand="0" w:noVBand="1"/>
      </w:tblPr>
      <w:tblGrid>
        <w:gridCol w:w="4219"/>
        <w:gridCol w:w="1559"/>
        <w:gridCol w:w="1559"/>
        <w:gridCol w:w="1559"/>
      </w:tblGrid>
      <w:tr w:rsidR="00200C4F" w:rsidRPr="006F3994" w:rsidTr="00200C4F">
        <w:trPr>
          <w:trHeight w:val="529"/>
          <w:tblHeader/>
        </w:trPr>
        <w:tc>
          <w:tcPr>
            <w:tcW w:w="4219" w:type="dxa"/>
            <w:vAlign w:val="center"/>
          </w:tcPr>
          <w:p w:rsidR="00200C4F" w:rsidRPr="006F3994" w:rsidRDefault="00200C4F" w:rsidP="00F0752B">
            <w:pPr>
              <w:tabs>
                <w:tab w:val="left" w:pos="1518"/>
              </w:tabs>
              <w:jc w:val="center"/>
              <w:rPr>
                <w:rFonts w:ascii="Times New Roman" w:eastAsia="Times New Roman" w:hAnsi="Times New Roman" w:cs="Times New Roman"/>
                <w:b/>
                <w:bCs/>
              </w:rPr>
            </w:pPr>
            <w:r w:rsidRPr="006F3994">
              <w:rPr>
                <w:rFonts w:ascii="Times New Roman" w:eastAsia="Times New Roman" w:hAnsi="Times New Roman" w:cs="Times New Roman"/>
                <w:b/>
                <w:bCs/>
                <w:color w:val="000000"/>
                <w:shd w:val="clear" w:color="auto" w:fill="FFFFFF"/>
              </w:rPr>
              <w:t>Содержание</w:t>
            </w:r>
          </w:p>
        </w:tc>
        <w:tc>
          <w:tcPr>
            <w:tcW w:w="1559" w:type="dxa"/>
            <w:vAlign w:val="center"/>
          </w:tcPr>
          <w:p w:rsidR="00200C4F" w:rsidRPr="006F3994" w:rsidRDefault="00200C4F" w:rsidP="00F0752B">
            <w:pPr>
              <w:jc w:val="center"/>
              <w:rPr>
                <w:rFonts w:ascii="Times New Roman" w:eastAsia="Times New Roman" w:hAnsi="Times New Roman" w:cs="Times New Roman"/>
                <w:b/>
                <w:bCs/>
              </w:rPr>
            </w:pPr>
            <w:r w:rsidRPr="006F3994">
              <w:rPr>
                <w:rFonts w:ascii="Times New Roman" w:eastAsia="Times New Roman" w:hAnsi="Times New Roman" w:cs="Times New Roman"/>
                <w:b/>
                <w:bCs/>
                <w:color w:val="000000"/>
                <w:shd w:val="clear" w:color="auto" w:fill="FFFFFF"/>
              </w:rPr>
              <w:t>4-5 лет</w:t>
            </w:r>
          </w:p>
        </w:tc>
        <w:tc>
          <w:tcPr>
            <w:tcW w:w="1559" w:type="dxa"/>
            <w:vAlign w:val="center"/>
          </w:tcPr>
          <w:p w:rsidR="00200C4F" w:rsidRPr="006F3994" w:rsidRDefault="00200C4F" w:rsidP="00F0752B">
            <w:pPr>
              <w:jc w:val="center"/>
              <w:rPr>
                <w:rFonts w:ascii="Times New Roman" w:eastAsia="Times New Roman" w:hAnsi="Times New Roman" w:cs="Times New Roman"/>
                <w:b/>
                <w:bCs/>
              </w:rPr>
            </w:pPr>
            <w:r w:rsidRPr="006F3994">
              <w:rPr>
                <w:rFonts w:ascii="Times New Roman" w:eastAsia="Times New Roman" w:hAnsi="Times New Roman" w:cs="Times New Roman"/>
                <w:b/>
                <w:bCs/>
                <w:color w:val="000000"/>
                <w:shd w:val="clear" w:color="auto" w:fill="FFFFFF"/>
              </w:rPr>
              <w:t>5-6 лет</w:t>
            </w:r>
          </w:p>
        </w:tc>
        <w:tc>
          <w:tcPr>
            <w:tcW w:w="1559" w:type="dxa"/>
            <w:vAlign w:val="center"/>
          </w:tcPr>
          <w:p w:rsidR="00200C4F" w:rsidRPr="006F3994" w:rsidRDefault="00200C4F" w:rsidP="00F0752B">
            <w:pPr>
              <w:jc w:val="center"/>
              <w:rPr>
                <w:rFonts w:ascii="Times New Roman" w:eastAsia="Times New Roman" w:hAnsi="Times New Roman" w:cs="Times New Roman"/>
                <w:b/>
                <w:bCs/>
              </w:rPr>
            </w:pPr>
            <w:r w:rsidRPr="006F3994">
              <w:rPr>
                <w:rFonts w:ascii="Times New Roman" w:eastAsia="Times New Roman" w:hAnsi="Times New Roman" w:cs="Times New Roman"/>
                <w:b/>
                <w:bCs/>
                <w:color w:val="000000"/>
                <w:shd w:val="clear" w:color="auto" w:fill="FFFFFF"/>
              </w:rPr>
              <w:t>6-7 лет</w:t>
            </w:r>
          </w:p>
        </w:tc>
      </w:tr>
      <w:tr w:rsidR="00200C4F" w:rsidRPr="006F3994" w:rsidTr="00797E93">
        <w:trPr>
          <w:trHeight w:val="529"/>
          <w:tblHeader/>
        </w:trPr>
        <w:tc>
          <w:tcPr>
            <w:tcW w:w="8896" w:type="dxa"/>
            <w:gridSpan w:val="4"/>
            <w:vAlign w:val="center"/>
          </w:tcPr>
          <w:p w:rsidR="00200C4F" w:rsidRPr="00200C4F" w:rsidRDefault="00200C4F" w:rsidP="00200C4F">
            <w:pPr>
              <w:tabs>
                <w:tab w:val="left" w:pos="1354"/>
              </w:tabs>
              <w:rPr>
                <w:rFonts w:ascii="Times New Roman" w:hAnsi="Times New Roman" w:cs="Times New Roman"/>
                <w:b/>
                <w:i/>
              </w:rPr>
            </w:pPr>
            <w:r w:rsidRPr="006F3994">
              <w:rPr>
                <w:rFonts w:ascii="Times New Roman" w:hAnsi="Times New Roman" w:cs="Times New Roman"/>
                <w:b/>
                <w:i/>
              </w:rPr>
              <w:t>Первый/второй  период реализации Программы</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559" w:type="dxa"/>
            <w:vAlign w:val="center"/>
          </w:tcPr>
          <w:p w:rsidR="00200C4F" w:rsidRPr="006F3994" w:rsidRDefault="00200C4F" w:rsidP="00F0752B">
            <w:pPr>
              <w:ind w:firstLine="709"/>
              <w:jc w:val="center"/>
              <w:rPr>
                <w:rFonts w:ascii="Times New Roman" w:hAnsi="Times New Roman" w:cs="Times New Roman"/>
                <w:b/>
              </w:rPr>
            </w:pPr>
          </w:p>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7.30-8.30</w:t>
            </w:r>
            <w:r w:rsidR="00797E93">
              <w:rPr>
                <w:rFonts w:ascii="Times New Roman" w:eastAsia="Times New Roman" w:hAnsi="Times New Roman" w:cs="Times New Roman"/>
                <w:color w:val="000000"/>
                <w:shd w:val="clear" w:color="auto" w:fill="FFFFFF"/>
              </w:rPr>
              <w:t>*</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7.30-8.30</w:t>
            </w:r>
            <w:r w:rsidR="00797E93">
              <w:rPr>
                <w:rFonts w:ascii="Times New Roman" w:eastAsia="Times New Roman" w:hAnsi="Times New Roman" w:cs="Times New Roman"/>
                <w:color w:val="000000"/>
                <w:shd w:val="clear" w:color="auto" w:fill="FFFFFF"/>
              </w:rPr>
              <w:t>*</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7.30-8.30*</w:t>
            </w:r>
            <w:r w:rsidR="00797E93">
              <w:rPr>
                <w:rFonts w:ascii="Times New Roman" w:eastAsia="Times New Roman" w:hAnsi="Times New Roman" w:cs="Times New Roman"/>
                <w:color w:val="000000"/>
                <w:shd w:val="clear" w:color="auto" w:fill="FFFFFF"/>
              </w:rPr>
              <w:t>*</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Завтрак  (КГН, подготовка к завтраку,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Игры, подготовка к занятиям.</w:t>
            </w:r>
          </w:p>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shd w:val="clear" w:color="auto" w:fill="FFFFFF"/>
              </w:rPr>
              <w:t>Занятия</w:t>
            </w:r>
            <w:r w:rsidR="00797E93">
              <w:rPr>
                <w:rFonts w:ascii="Times New Roman" w:eastAsia="Times New Roman" w:hAnsi="Times New Roman" w:cs="Times New Roman"/>
                <w:shd w:val="clear" w:color="auto" w:fill="FFFFFF"/>
              </w:rPr>
              <w:t>***</w:t>
            </w:r>
            <w:r w:rsidRPr="006F3994">
              <w:rPr>
                <w:rFonts w:ascii="Times New Roman" w:eastAsia="Times New Roman" w:hAnsi="Times New Roman" w:cs="Times New Roman"/>
                <w:shd w:val="clear" w:color="auto" w:fill="FFFFFF"/>
              </w:rPr>
              <w:t xml:space="preserve"> (включая гимнастику в процессе занятия -2 минуты, перерывы между занятиями, не менее 10 минут), </w:t>
            </w:r>
            <w:r w:rsidRPr="006F3994">
              <w:rPr>
                <w:rFonts w:ascii="Times New Roman" w:hAnsi="Times New Roman" w:cs="Times New Roman"/>
              </w:rPr>
              <w:t>проведение педагогической диагностики</w:t>
            </w:r>
          </w:p>
        </w:tc>
        <w:tc>
          <w:tcPr>
            <w:tcW w:w="1559" w:type="dxa"/>
            <w:vAlign w:val="center"/>
          </w:tcPr>
          <w:p w:rsidR="00200C4F" w:rsidRPr="00D3508B" w:rsidRDefault="00200C4F" w:rsidP="00F0752B">
            <w:pPr>
              <w:jc w:val="center"/>
              <w:rPr>
                <w:rFonts w:ascii="Times New Roman" w:eastAsia="Times New Roman" w:hAnsi="Times New Roman" w:cs="Times New Roman"/>
              </w:rPr>
            </w:pPr>
            <w:r w:rsidRPr="00D3508B">
              <w:rPr>
                <w:rFonts w:ascii="Times New Roman" w:eastAsia="Times New Roman" w:hAnsi="Times New Roman" w:cs="Times New Roman"/>
                <w:color w:val="000000"/>
                <w:shd w:val="clear" w:color="auto" w:fill="FFFFFF"/>
              </w:rPr>
              <w:t>9.00-10.05</w:t>
            </w:r>
          </w:p>
        </w:tc>
        <w:tc>
          <w:tcPr>
            <w:tcW w:w="1559" w:type="dxa"/>
            <w:vAlign w:val="center"/>
          </w:tcPr>
          <w:p w:rsidR="00200C4F" w:rsidRPr="00D3508B" w:rsidRDefault="00200C4F" w:rsidP="00F0752B">
            <w:pPr>
              <w:jc w:val="center"/>
              <w:rPr>
                <w:rFonts w:ascii="Times New Roman" w:eastAsia="Times New Roman" w:hAnsi="Times New Roman" w:cs="Times New Roman"/>
              </w:rPr>
            </w:pPr>
            <w:r w:rsidRPr="00D3508B">
              <w:rPr>
                <w:rFonts w:ascii="Times New Roman" w:eastAsia="Times New Roman" w:hAnsi="Times New Roman" w:cs="Times New Roman"/>
                <w:color w:val="000000"/>
                <w:shd w:val="clear" w:color="auto" w:fill="FFFFFF"/>
              </w:rPr>
              <w:t>9.00-10.15</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9.00-10.50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 xml:space="preserve">Подготовка к прогулке, </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 xml:space="preserve">прогулка возвращение с прогулки </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(на прогулке -самостоятельная детская деятельность, организация двигательной деятельности т.д.)</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10.05-12.00</w:t>
            </w:r>
          </w:p>
        </w:tc>
        <w:tc>
          <w:tcPr>
            <w:tcW w:w="1559" w:type="dxa"/>
            <w:vAlign w:val="center"/>
          </w:tcPr>
          <w:p w:rsidR="00200C4F" w:rsidRPr="006F3994" w:rsidRDefault="00200C4F"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10.15</w:t>
            </w:r>
            <w:r w:rsidRPr="006F3994">
              <w:rPr>
                <w:rFonts w:ascii="Times New Roman" w:eastAsia="Times New Roman" w:hAnsi="Times New Roman" w:cs="Times New Roman"/>
                <w:color w:val="000000"/>
                <w:shd w:val="clear" w:color="auto" w:fill="FFFFFF"/>
              </w:rPr>
              <w:t>-12.00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10.50-12.00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Второй завтрак</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shd w:val="clear" w:color="auto" w:fill="FFFFFF"/>
              </w:rPr>
              <w:t>Обед  (КГН, подготовка к обеду,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Полдник (КГН, подготовка к полднику,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Занятия (при необходимости)</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16.00-16.25</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Игры,</w:t>
            </w:r>
            <w:r>
              <w:rPr>
                <w:rFonts w:ascii="Times New Roman" w:eastAsia="Times New Roman" w:hAnsi="Times New Roman" w:cs="Times New Roman"/>
                <w:shd w:val="clear" w:color="auto" w:fill="FFFFFF"/>
              </w:rPr>
              <w:t xml:space="preserve"> </w:t>
            </w:r>
            <w:r w:rsidRPr="006F3994">
              <w:rPr>
                <w:rFonts w:ascii="Times New Roman" w:eastAsia="Times New Roman" w:hAnsi="Times New Roman" w:cs="Times New Roman"/>
                <w:shd w:val="clear" w:color="auto" w:fill="FFFFFF"/>
              </w:rPr>
              <w:t xml:space="preserve">самостоятельная деятельность детей </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16.00-16.50</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16.25-17.00</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16.00-16.40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 xml:space="preserve">Подготовка к прогулке, прогулка  </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(самостоятельная детская деятельность, организация двигательной деятельности т.д.)</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color w:val="000000"/>
                <w:shd w:val="clear" w:color="auto" w:fill="FFFFFF"/>
              </w:rPr>
              <w:t>Уход домой</w:t>
            </w:r>
          </w:p>
        </w:tc>
        <w:tc>
          <w:tcPr>
            <w:tcW w:w="1559" w:type="dxa"/>
            <w:vAlign w:val="center"/>
          </w:tcPr>
          <w:p w:rsidR="00200C4F" w:rsidRPr="006F3994" w:rsidRDefault="00200C4F"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16.50-17.3</w:t>
            </w:r>
            <w:r w:rsidRPr="006F3994">
              <w:rPr>
                <w:rFonts w:ascii="Times New Roman" w:eastAsia="Times New Roman" w:hAnsi="Times New Roman" w:cs="Times New Roman"/>
                <w:color w:val="000000"/>
                <w:shd w:val="clear" w:color="auto" w:fill="FFFFFF"/>
              </w:rPr>
              <w:t>0</w:t>
            </w:r>
          </w:p>
        </w:tc>
        <w:tc>
          <w:tcPr>
            <w:tcW w:w="1559" w:type="dxa"/>
            <w:vAlign w:val="center"/>
          </w:tcPr>
          <w:p w:rsidR="00200C4F" w:rsidRPr="006F3994" w:rsidRDefault="00200C4F"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17.00-17.3</w:t>
            </w:r>
            <w:r w:rsidRPr="006F3994">
              <w:rPr>
                <w:rFonts w:ascii="Times New Roman" w:eastAsia="Times New Roman" w:hAnsi="Times New Roman" w:cs="Times New Roman"/>
                <w:color w:val="000000"/>
                <w:shd w:val="clear" w:color="auto" w:fill="FFFFFF"/>
              </w:rPr>
              <w:t>0</w:t>
            </w:r>
          </w:p>
        </w:tc>
        <w:tc>
          <w:tcPr>
            <w:tcW w:w="1559" w:type="dxa"/>
            <w:vAlign w:val="center"/>
          </w:tcPr>
          <w:p w:rsidR="00200C4F" w:rsidRPr="006F3994" w:rsidRDefault="00200C4F"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16.40-17.3</w:t>
            </w:r>
            <w:r w:rsidRPr="006F3994">
              <w:rPr>
                <w:rFonts w:ascii="Times New Roman" w:eastAsia="Times New Roman" w:hAnsi="Times New Roman" w:cs="Times New Roman"/>
                <w:color w:val="000000"/>
                <w:shd w:val="clear" w:color="auto" w:fill="FFFFFF"/>
              </w:rPr>
              <w:t>0</w:t>
            </w:r>
          </w:p>
        </w:tc>
      </w:tr>
      <w:tr w:rsidR="00200C4F" w:rsidRPr="006F3994" w:rsidTr="00797E93">
        <w:tc>
          <w:tcPr>
            <w:tcW w:w="8896" w:type="dxa"/>
            <w:gridSpan w:val="4"/>
            <w:vAlign w:val="center"/>
          </w:tcPr>
          <w:p w:rsidR="00797E93" w:rsidRPr="00797E93" w:rsidRDefault="00797E93" w:rsidP="00797E93">
            <w:pPr>
              <w:rPr>
                <w:rFonts w:ascii="Times New Roman" w:eastAsia="Times New Roman" w:hAnsi="Times New Roman" w:cs="Times New Roman"/>
                <w:shd w:val="clear" w:color="auto" w:fill="FFFFFF"/>
              </w:rPr>
            </w:pPr>
            <w:r w:rsidRPr="00797E93">
              <w:rPr>
                <w:rFonts w:ascii="Times New Roman" w:eastAsia="Times New Roman" w:hAnsi="Times New Roman" w:cs="Times New Roman"/>
                <w:shd w:val="clear" w:color="auto" w:fill="FFFFFF"/>
              </w:rPr>
              <w:t>* Утренний приём детей проводится на свежем воздухе в период с сентября по октябрь и с апреля по май</w:t>
            </w:r>
          </w:p>
          <w:p w:rsidR="00200C4F" w:rsidRPr="00797E93" w:rsidRDefault="00200C4F" w:rsidP="00200C4F">
            <w:pPr>
              <w:tabs>
                <w:tab w:val="left" w:pos="1354"/>
              </w:tabs>
              <w:rPr>
                <w:rFonts w:ascii="Times New Roman" w:eastAsia="Times New Roman" w:hAnsi="Times New Roman" w:cs="Times New Roman"/>
                <w:shd w:val="clear" w:color="auto" w:fill="FFFFFF"/>
              </w:rPr>
            </w:pPr>
            <w:r w:rsidRPr="00797E93">
              <w:rPr>
                <w:rFonts w:ascii="Times New Roman" w:eastAsia="Times New Roman" w:hAnsi="Times New Roman" w:cs="Times New Roman"/>
                <w:shd w:val="clear" w:color="auto" w:fill="FFFFFF"/>
              </w:rPr>
              <w:t>* Утренний приём детей 6-7 лет проводится на свежем воздухе</w:t>
            </w:r>
          </w:p>
          <w:p w:rsidR="00797E93" w:rsidRPr="00797E93" w:rsidRDefault="00797E93" w:rsidP="00797E93">
            <w:pPr>
              <w:spacing w:after="200"/>
              <w:rPr>
                <w:rFonts w:ascii="Times New Roman" w:eastAsia="Calibri" w:hAnsi="Times New Roman" w:cs="Times New Roman"/>
                <w:i/>
              </w:rPr>
            </w:pPr>
            <w:r w:rsidRPr="00797E93">
              <w:rPr>
                <w:rFonts w:ascii="Times New Roman" w:eastAsia="Times New Roman" w:hAnsi="Times New Roman" w:cs="Times New Roman"/>
                <w:color w:val="000000"/>
              </w:rPr>
              <w:t xml:space="preserve">*** - </w:t>
            </w:r>
            <w:r w:rsidRPr="00797E93">
              <w:rPr>
                <w:rFonts w:ascii="Times New Roman" w:hAnsi="Times New Roman" w:cs="Times New Roman"/>
              </w:rPr>
              <w:t>конкретное наполнение образовательной деятельности осуществляется с учетом перспективного планирования воспитателей и с учетом текущей ситуации в группе на основе</w:t>
            </w:r>
            <w:r w:rsidRPr="00797E93">
              <w:rPr>
                <w:rFonts w:ascii="Times New Roman" w:hAnsi="Times New Roman" w:cs="Times New Roman"/>
                <w:i/>
              </w:rPr>
              <w:t xml:space="preserve"> </w:t>
            </w:r>
            <w:r w:rsidRPr="00797E93">
              <w:rPr>
                <w:rFonts w:ascii="Times New Roman" w:hAnsi="Times New Roman" w:cs="Times New Roman"/>
              </w:rPr>
              <w:t xml:space="preserve">инициативы детей                                                                                                            </w:t>
            </w:r>
          </w:p>
        </w:tc>
      </w:tr>
      <w:tr w:rsidR="00200C4F" w:rsidRPr="006F3994" w:rsidTr="00797E93">
        <w:tc>
          <w:tcPr>
            <w:tcW w:w="8896" w:type="dxa"/>
            <w:gridSpan w:val="4"/>
            <w:vAlign w:val="center"/>
          </w:tcPr>
          <w:p w:rsidR="00200C4F" w:rsidRPr="00200C4F" w:rsidRDefault="00200C4F" w:rsidP="00200C4F">
            <w:pPr>
              <w:tabs>
                <w:tab w:val="left" w:pos="1354"/>
              </w:tabs>
              <w:rPr>
                <w:rFonts w:ascii="Times New Roman" w:eastAsia="Times New Roman" w:hAnsi="Times New Roman" w:cs="Times New Roman"/>
                <w:shd w:val="clear" w:color="auto" w:fill="FFFFFF"/>
              </w:rPr>
            </w:pPr>
            <w:r w:rsidRPr="006F3994">
              <w:rPr>
                <w:rFonts w:ascii="Times New Roman" w:hAnsi="Times New Roman" w:cs="Times New Roman"/>
                <w:b/>
                <w:i/>
              </w:rPr>
              <w:t>Третий  период реализации Программы</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 xml:space="preserve">Утренний прием детей, игры, самостоятельная деятельность, утренняя гимнастика (не менее 10 </w:t>
            </w:r>
            <w:r w:rsidRPr="006F3994">
              <w:rPr>
                <w:rFonts w:ascii="Times New Roman" w:eastAsia="Times New Roman" w:hAnsi="Times New Roman" w:cs="Times New Roman"/>
                <w:color w:val="000000"/>
                <w:shd w:val="clear" w:color="auto" w:fill="FFFFFF"/>
              </w:rPr>
              <w:lastRenderedPageBreak/>
              <w:t>минут)</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lastRenderedPageBreak/>
              <w:t>7.30-8.30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7.30-8.30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7.30-8.30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Завтрак  (КГН, подготовка к завтраку,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8.30-9.00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Игры, самостоятельная деятельность</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9.00-9.15</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9.00-9.15</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 xml:space="preserve">Подготовка к прогулке, прогулка занятия на прогулке, возвращение с прогулки </w:t>
            </w:r>
            <w:r w:rsidRPr="006F3994">
              <w:rPr>
                <w:rFonts w:ascii="Times New Roman" w:eastAsia="Times New Roman" w:hAnsi="Times New Roman" w:cs="Times New Roman"/>
                <w:shd w:val="clear" w:color="auto" w:fill="FFFFFF"/>
              </w:rPr>
              <w:t>(на прогулке -самостоятельная детская деятельность, организация двигательной деятельности т.д.)</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9.15-12.00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9.15-12.00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9.00-12.00</w:t>
            </w:r>
          </w:p>
        </w:tc>
      </w:tr>
      <w:tr w:rsidR="00200C4F" w:rsidRPr="006F3994" w:rsidTr="00200C4F">
        <w:tc>
          <w:tcPr>
            <w:tcW w:w="4219" w:type="dxa"/>
            <w:vAlign w:val="center"/>
          </w:tcPr>
          <w:p w:rsidR="00200C4F" w:rsidRDefault="00200C4F" w:rsidP="00F0752B">
            <w:pP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Второй завтрак</w:t>
            </w:r>
          </w:p>
          <w:p w:rsidR="00DE579A" w:rsidRPr="006F3994" w:rsidRDefault="00DE579A" w:rsidP="00F0752B">
            <w:pPr>
              <w:rPr>
                <w:rFonts w:ascii="Times New Roman" w:eastAsia="Times New Roman" w:hAnsi="Times New Roman" w:cs="Times New Roman"/>
              </w:rPr>
            </w:pP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10.30-11.00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shd w:val="clear" w:color="auto" w:fill="FFFFFF"/>
              </w:rPr>
              <w:t>Обед  (КГН, подготовка к обеду,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12.00-13.00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13.00-15.30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Полдник (КГН, подготовка к полднику, дежурство)</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c>
          <w:tcPr>
            <w:tcW w:w="1559" w:type="dxa"/>
            <w:vAlign w:val="center"/>
          </w:tcPr>
          <w:p w:rsidR="00200C4F" w:rsidRPr="006F3994" w:rsidRDefault="00200C4F" w:rsidP="00F0752B">
            <w:pPr>
              <w:jc w:val="center"/>
              <w:rPr>
                <w:rFonts w:ascii="Times New Roman" w:eastAsia="Times New Roman" w:hAnsi="Times New Roman" w:cs="Times New Roman"/>
              </w:rPr>
            </w:pPr>
            <w:r w:rsidRPr="006F3994">
              <w:rPr>
                <w:rFonts w:ascii="Times New Roman" w:eastAsia="Times New Roman" w:hAnsi="Times New Roman" w:cs="Times New Roman"/>
                <w:color w:val="000000"/>
                <w:shd w:val="clear" w:color="auto" w:fill="FFFFFF"/>
              </w:rPr>
              <w:t>15.30-16.00</w:t>
            </w:r>
          </w:p>
        </w:tc>
      </w:tr>
      <w:tr w:rsidR="00200C4F" w:rsidRPr="006F3994"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Игры, самостоятельная деятельность детей.</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16.00-17.00</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16.00-17.00</w:t>
            </w:r>
          </w:p>
        </w:tc>
        <w:tc>
          <w:tcPr>
            <w:tcW w:w="1559" w:type="dxa"/>
            <w:vAlign w:val="center"/>
          </w:tcPr>
          <w:p w:rsidR="00200C4F" w:rsidRPr="006F3994" w:rsidRDefault="00200C4F" w:rsidP="00F0752B">
            <w:pPr>
              <w:jc w:val="center"/>
              <w:rPr>
                <w:rFonts w:ascii="Times New Roman" w:eastAsia="Times New Roman" w:hAnsi="Times New Roman" w:cs="Times New Roman"/>
                <w:color w:val="000000"/>
                <w:shd w:val="clear" w:color="auto" w:fill="FFFFFF"/>
              </w:rPr>
            </w:pPr>
            <w:r w:rsidRPr="006F3994">
              <w:rPr>
                <w:rFonts w:ascii="Times New Roman" w:eastAsia="Times New Roman" w:hAnsi="Times New Roman" w:cs="Times New Roman"/>
                <w:color w:val="000000"/>
                <w:shd w:val="clear" w:color="auto" w:fill="FFFFFF"/>
              </w:rPr>
              <w:t>16.00-17.00</w:t>
            </w:r>
          </w:p>
        </w:tc>
      </w:tr>
      <w:tr w:rsidR="00200C4F" w:rsidRPr="00F0752B" w:rsidTr="00200C4F">
        <w:tc>
          <w:tcPr>
            <w:tcW w:w="4219" w:type="dxa"/>
            <w:vAlign w:val="center"/>
          </w:tcPr>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Подготовка к прогулке, прогулка</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shd w:val="clear" w:color="auto" w:fill="FFFFFF"/>
              </w:rPr>
              <w:t xml:space="preserve">(самостоятельная детская деятельность, организация двигательной деятельности т.д.). </w:t>
            </w:r>
          </w:p>
          <w:p w:rsidR="00200C4F" w:rsidRPr="006F3994" w:rsidRDefault="00200C4F" w:rsidP="00F0752B">
            <w:pPr>
              <w:rPr>
                <w:rFonts w:ascii="Times New Roman" w:eastAsia="Times New Roman" w:hAnsi="Times New Roman" w:cs="Times New Roman"/>
                <w:shd w:val="clear" w:color="auto" w:fill="FFFFFF"/>
              </w:rPr>
            </w:pPr>
            <w:r w:rsidRPr="006F3994">
              <w:rPr>
                <w:rFonts w:ascii="Times New Roman" w:eastAsia="Times New Roman" w:hAnsi="Times New Roman" w:cs="Times New Roman"/>
                <w:color w:val="000000"/>
                <w:shd w:val="clear" w:color="auto" w:fill="FFFFFF"/>
              </w:rPr>
              <w:t>Уход домой</w:t>
            </w:r>
          </w:p>
        </w:tc>
        <w:tc>
          <w:tcPr>
            <w:tcW w:w="1559" w:type="dxa"/>
            <w:vAlign w:val="center"/>
          </w:tcPr>
          <w:p w:rsidR="00200C4F" w:rsidRPr="006F3994" w:rsidRDefault="00DE579A"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17.00-17.3</w:t>
            </w:r>
            <w:r w:rsidR="00200C4F" w:rsidRPr="006F3994">
              <w:rPr>
                <w:rFonts w:ascii="Times New Roman" w:eastAsia="Times New Roman" w:hAnsi="Times New Roman" w:cs="Times New Roman"/>
                <w:color w:val="000000"/>
                <w:shd w:val="clear" w:color="auto" w:fill="FFFFFF"/>
              </w:rPr>
              <w:t>0</w:t>
            </w:r>
          </w:p>
        </w:tc>
        <w:tc>
          <w:tcPr>
            <w:tcW w:w="1559" w:type="dxa"/>
            <w:vAlign w:val="center"/>
          </w:tcPr>
          <w:p w:rsidR="00200C4F" w:rsidRPr="006F3994" w:rsidRDefault="00DE579A"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17.00-17.3</w:t>
            </w:r>
            <w:r w:rsidR="00200C4F" w:rsidRPr="006F3994">
              <w:rPr>
                <w:rFonts w:ascii="Times New Roman" w:eastAsia="Times New Roman" w:hAnsi="Times New Roman" w:cs="Times New Roman"/>
                <w:color w:val="000000"/>
                <w:shd w:val="clear" w:color="auto" w:fill="FFFFFF"/>
              </w:rPr>
              <w:t>0</w:t>
            </w:r>
          </w:p>
        </w:tc>
        <w:tc>
          <w:tcPr>
            <w:tcW w:w="1559" w:type="dxa"/>
            <w:vAlign w:val="center"/>
          </w:tcPr>
          <w:p w:rsidR="00200C4F" w:rsidRPr="006F3994" w:rsidRDefault="00DE579A" w:rsidP="00F0752B">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17.00-17.3</w:t>
            </w:r>
            <w:r w:rsidR="00200C4F" w:rsidRPr="006F3994">
              <w:rPr>
                <w:rFonts w:ascii="Times New Roman" w:eastAsia="Times New Roman" w:hAnsi="Times New Roman" w:cs="Times New Roman"/>
                <w:color w:val="000000"/>
                <w:shd w:val="clear" w:color="auto" w:fill="FFFFFF"/>
              </w:rPr>
              <w:t>0</w:t>
            </w:r>
          </w:p>
        </w:tc>
      </w:tr>
    </w:tbl>
    <w:p w:rsidR="009356AA" w:rsidRPr="002344B0" w:rsidRDefault="009356AA" w:rsidP="00926D6C">
      <w:pPr>
        <w:spacing w:after="0" w:line="240" w:lineRule="auto"/>
        <w:rPr>
          <w:rFonts w:ascii="Times New Roman" w:hAnsi="Times New Roman" w:cs="Times New Roman"/>
          <w:b/>
          <w:sz w:val="24"/>
          <w:szCs w:val="24"/>
        </w:rPr>
      </w:pPr>
    </w:p>
    <w:p w:rsidR="009356AA" w:rsidRPr="002344B0" w:rsidRDefault="006F3994" w:rsidP="002344B0">
      <w:pPr>
        <w:tabs>
          <w:tab w:val="left" w:pos="135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56AA" w:rsidRPr="002344B0">
        <w:rPr>
          <w:rFonts w:ascii="Times New Roman" w:eastAsia="Times New Roman" w:hAnsi="Times New Roman" w:cs="Times New Roman"/>
          <w:sz w:val="28"/>
          <w:szCs w:val="28"/>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w:t>
      </w:r>
      <w:r w:rsidR="00926D6C">
        <w:rPr>
          <w:rFonts w:ascii="Times New Roman" w:eastAsia="Times New Roman" w:hAnsi="Times New Roman" w:cs="Times New Roman"/>
          <w:sz w:val="28"/>
          <w:szCs w:val="28"/>
        </w:rPr>
        <w:t xml:space="preserve">ем </w:t>
      </w:r>
      <w:r w:rsidR="009356AA" w:rsidRPr="002344B0">
        <w:rPr>
          <w:rFonts w:ascii="Times New Roman" w:eastAsia="Times New Roman" w:hAnsi="Times New Roman" w:cs="Times New Roman"/>
          <w:sz w:val="28"/>
          <w:szCs w:val="28"/>
        </w:rPr>
        <w:t>режимов дня в ДОО осуществляют: заведующий, старший воспитатель, старшая медицинская сестра, педагоги, родители (законные представители).</w:t>
      </w:r>
    </w:p>
    <w:p w:rsidR="00375478" w:rsidRPr="002344B0" w:rsidRDefault="00375478" w:rsidP="002344B0">
      <w:pPr>
        <w:spacing w:after="0" w:line="240" w:lineRule="auto"/>
        <w:ind w:firstLine="426"/>
        <w:jc w:val="both"/>
        <w:rPr>
          <w:rFonts w:ascii="Times New Roman" w:eastAsia="Times New Roman" w:hAnsi="Times New Roman" w:cs="Times New Roman"/>
          <w:b/>
          <w:bCs/>
          <w:i/>
          <w:iCs/>
          <w:sz w:val="28"/>
          <w:szCs w:val="28"/>
          <w:u w:val="single"/>
        </w:rPr>
      </w:pPr>
    </w:p>
    <w:p w:rsidR="00EC507E" w:rsidRPr="00926D6C" w:rsidRDefault="00B52111" w:rsidP="002344B0">
      <w:pPr>
        <w:spacing w:after="0" w:line="240" w:lineRule="auto"/>
        <w:ind w:firstLine="426"/>
        <w:jc w:val="both"/>
        <w:rPr>
          <w:rFonts w:ascii="Times New Roman" w:eastAsia="Times New Roman" w:hAnsi="Times New Roman" w:cs="Times New Roman"/>
          <w:b/>
          <w:bCs/>
          <w:i/>
          <w:iCs/>
          <w:sz w:val="28"/>
          <w:szCs w:val="28"/>
        </w:rPr>
      </w:pPr>
      <w:r w:rsidRPr="00926D6C">
        <w:rPr>
          <w:rFonts w:ascii="Times New Roman" w:eastAsia="Times New Roman" w:hAnsi="Times New Roman" w:cs="Times New Roman"/>
          <w:b/>
          <w:bCs/>
          <w:i/>
          <w:iCs/>
          <w:sz w:val="28"/>
          <w:szCs w:val="28"/>
        </w:rPr>
        <w:t>Часть, формируемая участниками образовательных отношений</w:t>
      </w:r>
    </w:p>
    <w:p w:rsidR="00EC507E" w:rsidRPr="002344B0" w:rsidRDefault="005A53F7"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2344B0">
        <w:rPr>
          <w:rFonts w:ascii="Times New Roman" w:eastAsia="Times New Roman" w:hAnsi="Times New Roman" w:cs="Times New Roman"/>
          <w:i/>
          <w:color w:val="000000"/>
          <w:sz w:val="28"/>
          <w:szCs w:val="28"/>
        </w:rPr>
        <w:t>Организационный раздел</w:t>
      </w:r>
      <w:r w:rsidR="006F3994">
        <w:rPr>
          <w:rFonts w:ascii="Times New Roman" w:eastAsia="Times New Roman" w:hAnsi="Times New Roman" w:cs="Times New Roman"/>
          <w:i/>
          <w:color w:val="000000"/>
          <w:sz w:val="28"/>
          <w:szCs w:val="28"/>
        </w:rPr>
        <w:t xml:space="preserve"> </w:t>
      </w:r>
      <w:r w:rsidRPr="002344B0">
        <w:rPr>
          <w:rFonts w:ascii="Times New Roman" w:eastAsia="Times New Roman" w:hAnsi="Times New Roman" w:cs="Times New Roman"/>
          <w:i/>
          <w:color w:val="000000"/>
          <w:sz w:val="28"/>
          <w:szCs w:val="28"/>
        </w:rPr>
        <w:t xml:space="preserve">Программы </w:t>
      </w:r>
      <w:r w:rsidR="001A76E6" w:rsidRPr="002344B0">
        <w:rPr>
          <w:rFonts w:ascii="Times New Roman" w:eastAsia="Times New Roman" w:hAnsi="Times New Roman" w:cs="Times New Roman"/>
          <w:i/>
          <w:color w:val="000000"/>
          <w:sz w:val="28"/>
          <w:szCs w:val="28"/>
        </w:rPr>
        <w:t>в части, формируемой участниками образовательных отношений, полностью совпада</w:t>
      </w:r>
      <w:r w:rsidRPr="002344B0">
        <w:rPr>
          <w:rFonts w:ascii="Times New Roman" w:eastAsia="Times New Roman" w:hAnsi="Times New Roman" w:cs="Times New Roman"/>
          <w:i/>
          <w:color w:val="000000"/>
          <w:sz w:val="28"/>
          <w:szCs w:val="28"/>
        </w:rPr>
        <w:t>е</w:t>
      </w:r>
      <w:r w:rsidR="001A76E6" w:rsidRPr="002344B0">
        <w:rPr>
          <w:rFonts w:ascii="Times New Roman" w:eastAsia="Times New Roman" w:hAnsi="Times New Roman" w:cs="Times New Roman"/>
          <w:i/>
          <w:color w:val="000000"/>
          <w:sz w:val="28"/>
          <w:szCs w:val="28"/>
        </w:rPr>
        <w:t xml:space="preserve">т с </w:t>
      </w:r>
      <w:r w:rsidRPr="002344B0">
        <w:rPr>
          <w:rFonts w:ascii="Times New Roman" w:eastAsia="Times New Roman" w:hAnsi="Times New Roman" w:cs="Times New Roman"/>
          <w:i/>
          <w:color w:val="000000"/>
          <w:sz w:val="28"/>
          <w:szCs w:val="28"/>
        </w:rPr>
        <w:t>организационным разделом</w:t>
      </w:r>
      <w:r w:rsidR="001A76E6" w:rsidRPr="002344B0">
        <w:rPr>
          <w:rFonts w:ascii="Times New Roman" w:eastAsia="Times New Roman" w:hAnsi="Times New Roman" w:cs="Times New Roman"/>
          <w:i/>
          <w:color w:val="000000"/>
          <w:sz w:val="28"/>
          <w:szCs w:val="28"/>
        </w:rPr>
        <w:t xml:space="preserve"> обязательной части Программы</w:t>
      </w:r>
    </w:p>
    <w:p w:rsidR="00EC507E" w:rsidRPr="002344B0" w:rsidRDefault="00EC507E"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317C83" w:rsidRPr="002344B0" w:rsidRDefault="00DE579A" w:rsidP="002344B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w:t>
      </w:r>
      <w:r w:rsidR="00317C83" w:rsidRPr="002344B0">
        <w:rPr>
          <w:rFonts w:ascii="Times New Roman" w:eastAsia="Times New Roman" w:hAnsi="Times New Roman" w:cs="Times New Roman"/>
          <w:b/>
          <w:bCs/>
          <w:color w:val="000000"/>
          <w:sz w:val="28"/>
          <w:szCs w:val="28"/>
        </w:rPr>
        <w:t xml:space="preserve"> Календарный план воспитательной работы</w:t>
      </w:r>
    </w:p>
    <w:p w:rsidR="00317C83" w:rsidRPr="002344B0" w:rsidRDefault="00317C83" w:rsidP="002344B0">
      <w:pPr>
        <w:spacing w:after="0" w:line="240" w:lineRule="auto"/>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с учетом особенностей традиционных событий, праздников, мероприятий ДОО</w:t>
      </w:r>
    </w:p>
    <w:p w:rsidR="005A53F7" w:rsidRPr="006F3994" w:rsidRDefault="005A53F7" w:rsidP="002344B0">
      <w:pPr>
        <w:spacing w:after="0" w:line="240" w:lineRule="auto"/>
        <w:rPr>
          <w:rFonts w:ascii="Times New Roman" w:hAnsi="Times New Roman" w:cs="Times New Roman"/>
          <w:color w:val="FF0000"/>
        </w:rPr>
      </w:pPr>
    </w:p>
    <w:p w:rsidR="005A53F7" w:rsidRPr="002344B0" w:rsidRDefault="005A53F7" w:rsidP="002344B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5A53F7" w:rsidRPr="002344B0" w:rsidRDefault="005A53F7" w:rsidP="002344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E662D7" w:rsidRPr="002344B0" w:rsidRDefault="00E662D7" w:rsidP="002344B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507E" w:rsidRDefault="00EC507E"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F3994" w:rsidRDefault="006F3994"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F3994" w:rsidRDefault="006F3994"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F3994" w:rsidRDefault="006F3994"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741565" w:rsidRDefault="00741565"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E579A" w:rsidRDefault="00DE579A"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sectPr w:rsidR="00DE579A" w:rsidSect="00045336">
          <w:pgSz w:w="11906" w:h="16838"/>
          <w:pgMar w:top="567" w:right="737" w:bottom="567" w:left="1134" w:header="709" w:footer="709" w:gutter="0"/>
          <w:cols w:space="720"/>
          <w:titlePg/>
          <w:docGrid w:linePitch="299"/>
        </w:sectPr>
      </w:pPr>
    </w:p>
    <w:tbl>
      <w:tblPr>
        <w:tblStyle w:val="af9"/>
        <w:tblW w:w="15276" w:type="dxa"/>
        <w:tblLayout w:type="fixed"/>
        <w:tblLook w:val="04A0" w:firstRow="1" w:lastRow="0" w:firstColumn="1" w:lastColumn="0" w:noHBand="0" w:noVBand="1"/>
      </w:tblPr>
      <w:tblGrid>
        <w:gridCol w:w="959"/>
        <w:gridCol w:w="1276"/>
        <w:gridCol w:w="4819"/>
        <w:gridCol w:w="2268"/>
        <w:gridCol w:w="5245"/>
        <w:gridCol w:w="709"/>
      </w:tblGrid>
      <w:tr w:rsidR="00DE579A" w:rsidRPr="00FB0106" w:rsidTr="00797E93">
        <w:trPr>
          <w:cantSplit/>
          <w:trHeight w:val="674"/>
        </w:trPr>
        <w:tc>
          <w:tcPr>
            <w:tcW w:w="959"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lastRenderedPageBreak/>
              <w:t>Месяц</w:t>
            </w:r>
          </w:p>
        </w:tc>
        <w:tc>
          <w:tcPr>
            <w:tcW w:w="1276"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Даты</w:t>
            </w:r>
          </w:p>
        </w:tc>
        <w:tc>
          <w:tcPr>
            <w:tcW w:w="4819"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 xml:space="preserve">Памятные даты/праздники, </w:t>
            </w:r>
          </w:p>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традиции детского сада</w:t>
            </w:r>
          </w:p>
        </w:tc>
        <w:tc>
          <w:tcPr>
            <w:tcW w:w="2268"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Направления воспитания*</w:t>
            </w:r>
          </w:p>
        </w:tc>
        <w:tc>
          <w:tcPr>
            <w:tcW w:w="5245"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Воспитательные события ДОО</w:t>
            </w:r>
          </w:p>
        </w:tc>
        <w:tc>
          <w:tcPr>
            <w:tcW w:w="709" w:type="dxa"/>
          </w:tcPr>
          <w:p w:rsidR="00DE579A" w:rsidRPr="00FB0106" w:rsidRDefault="00DE579A" w:rsidP="00797E93">
            <w:pPr>
              <w:jc w:val="center"/>
              <w:rPr>
                <w:rFonts w:ascii="Times New Roman" w:hAnsi="Times New Roman"/>
                <w:b/>
                <w:bCs/>
                <w:sz w:val="24"/>
                <w:szCs w:val="24"/>
              </w:rPr>
            </w:pPr>
            <w:r w:rsidRPr="00FB0106">
              <w:rPr>
                <w:rFonts w:ascii="Times New Roman" w:hAnsi="Times New Roman"/>
                <w:b/>
                <w:bCs/>
                <w:sz w:val="24"/>
                <w:szCs w:val="24"/>
              </w:rPr>
              <w:t>Возраст</w:t>
            </w:r>
          </w:p>
        </w:tc>
      </w:tr>
      <w:tr w:rsidR="00DE579A" w:rsidRPr="00FB0106" w:rsidTr="00797E93">
        <w:trPr>
          <w:cantSplit/>
          <w:trHeight w:val="578"/>
        </w:trPr>
        <w:tc>
          <w:tcPr>
            <w:tcW w:w="959" w:type="dxa"/>
            <w:vMerge w:val="restart"/>
            <w:textDirection w:val="btLr"/>
          </w:tcPr>
          <w:p w:rsidR="00DE579A" w:rsidRPr="00FB0106" w:rsidRDefault="00DE579A" w:rsidP="00797E93">
            <w:pPr>
              <w:jc w:val="center"/>
              <w:rPr>
                <w:b/>
                <w:bCs/>
                <w:sz w:val="24"/>
                <w:szCs w:val="24"/>
              </w:rPr>
            </w:pPr>
            <w:r>
              <w:rPr>
                <w:rFonts w:ascii="Times New Roman" w:hAnsi="Times New Roman"/>
                <w:b/>
                <w:bCs/>
                <w:sz w:val="24"/>
                <w:szCs w:val="24"/>
              </w:rPr>
              <w:t>09</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знаний</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 СН,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Праздник, посвящённый Дню знаний</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578"/>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окончания Второй мировой войны;</w:t>
            </w:r>
          </w:p>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солидарности в борьбе с терроризмом</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СН, ДНН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Встречи с участниками СВО </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r w:rsidR="00DE579A" w:rsidRPr="00FB0106" w:rsidTr="00797E93">
        <w:trPr>
          <w:cantSplit/>
          <w:trHeight w:val="578"/>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день распространения грамотности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Викторина «Грамотей-ка»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578"/>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val="restart"/>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13</w:t>
            </w:r>
          </w:p>
        </w:tc>
        <w:tc>
          <w:tcPr>
            <w:tcW w:w="4819" w:type="dxa"/>
            <w:vMerge w:val="restart"/>
          </w:tcPr>
          <w:p w:rsidR="00DE579A" w:rsidRPr="00FB0106" w:rsidRDefault="00DE579A" w:rsidP="00797E93">
            <w:pPr>
              <w:pStyle w:val="1f3"/>
              <w:shd w:val="clear" w:color="auto" w:fill="auto"/>
              <w:spacing w:before="0" w:line="240" w:lineRule="auto"/>
              <w:jc w:val="both"/>
              <w:rPr>
                <w:i/>
                <w:sz w:val="24"/>
                <w:szCs w:val="24"/>
              </w:rPr>
            </w:pPr>
            <w:r w:rsidRPr="00FB0106">
              <w:rPr>
                <w:i/>
                <w:sz w:val="24"/>
                <w:szCs w:val="24"/>
              </w:rPr>
              <w:t xml:space="preserve">День рождения Краснодарского края </w:t>
            </w:r>
            <w:r w:rsidRPr="00FB0106">
              <w:rPr>
                <w:i/>
                <w:iCs/>
                <w:sz w:val="24"/>
                <w:szCs w:val="24"/>
              </w:rPr>
              <w:t>(ЧФУ)</w:t>
            </w:r>
          </w:p>
        </w:tc>
        <w:tc>
          <w:tcPr>
            <w:tcW w:w="2268" w:type="dxa"/>
            <w:vMerge w:val="restart"/>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ПатН, СН, ФОН</w:t>
            </w:r>
          </w:p>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ЭН</w:t>
            </w:r>
          </w:p>
        </w:tc>
        <w:tc>
          <w:tcPr>
            <w:tcW w:w="5245"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День здоровья. Эстафетный забег «Здоровому краю – здоровое поколение»</w:t>
            </w:r>
          </w:p>
        </w:tc>
        <w:tc>
          <w:tcPr>
            <w:tcW w:w="709" w:type="dxa"/>
          </w:tcPr>
          <w:p w:rsidR="00DE579A" w:rsidRPr="00FB0106" w:rsidRDefault="00DE579A" w:rsidP="00797E93">
            <w:pPr>
              <w:rPr>
                <w:rFonts w:ascii="Times New Roman" w:hAnsi="Times New Roman"/>
                <w:i/>
                <w:sz w:val="24"/>
                <w:szCs w:val="24"/>
              </w:rPr>
            </w:pPr>
            <w:r>
              <w:rPr>
                <w:rFonts w:ascii="Times New Roman" w:hAnsi="Times New Roman"/>
                <w:i/>
                <w:sz w:val="24"/>
                <w:szCs w:val="24"/>
              </w:rPr>
              <w:t>5</w:t>
            </w:r>
            <w:r w:rsidRPr="00FB0106">
              <w:rPr>
                <w:rFonts w:ascii="Times New Roman" w:hAnsi="Times New Roman"/>
                <w:i/>
                <w:sz w:val="24"/>
                <w:szCs w:val="24"/>
              </w:rPr>
              <w:t>-7</w:t>
            </w:r>
          </w:p>
        </w:tc>
      </w:tr>
      <w:tr w:rsidR="00DE579A" w:rsidRPr="00FB0106" w:rsidTr="00797E93">
        <w:trPr>
          <w:cantSplit/>
          <w:trHeight w:val="578"/>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tcPr>
          <w:p w:rsidR="00DE579A" w:rsidRPr="00FB0106" w:rsidRDefault="00DE579A" w:rsidP="00797E93">
            <w:pPr>
              <w:jc w:val="center"/>
              <w:rPr>
                <w:rFonts w:ascii="Times New Roman" w:hAnsi="Times New Roman"/>
                <w:i/>
                <w:sz w:val="24"/>
                <w:szCs w:val="24"/>
              </w:rPr>
            </w:pPr>
          </w:p>
        </w:tc>
        <w:tc>
          <w:tcPr>
            <w:tcW w:w="4819" w:type="dxa"/>
            <w:vMerge/>
          </w:tcPr>
          <w:p w:rsidR="00DE579A" w:rsidRPr="00FB0106" w:rsidRDefault="00DE579A" w:rsidP="00797E93">
            <w:pPr>
              <w:pStyle w:val="1f3"/>
              <w:shd w:val="clear" w:color="auto" w:fill="auto"/>
              <w:spacing w:before="0" w:line="240" w:lineRule="auto"/>
              <w:jc w:val="both"/>
              <w:rPr>
                <w:i/>
                <w:sz w:val="24"/>
                <w:szCs w:val="24"/>
              </w:rPr>
            </w:pPr>
          </w:p>
        </w:tc>
        <w:tc>
          <w:tcPr>
            <w:tcW w:w="2268" w:type="dxa"/>
            <w:vMerge/>
          </w:tcPr>
          <w:p w:rsidR="00DE579A" w:rsidRPr="00FB0106" w:rsidRDefault="00DE579A" w:rsidP="00797E93">
            <w:pPr>
              <w:rPr>
                <w:rFonts w:ascii="Times New Roman" w:hAnsi="Times New Roman"/>
                <w:i/>
                <w:sz w:val="24"/>
                <w:szCs w:val="24"/>
              </w:rPr>
            </w:pPr>
          </w:p>
        </w:tc>
        <w:tc>
          <w:tcPr>
            <w:tcW w:w="5245"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Литературная гостиная «Моя Родина - Кубань»</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5-7</w:t>
            </w:r>
          </w:p>
        </w:tc>
      </w:tr>
      <w:tr w:rsidR="00DE579A" w:rsidRPr="00FB0106" w:rsidTr="00797E93">
        <w:trPr>
          <w:cantSplit/>
          <w:trHeight w:val="611"/>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val="restart"/>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27</w:t>
            </w:r>
          </w:p>
        </w:tc>
        <w:tc>
          <w:tcPr>
            <w:tcW w:w="4819" w:type="dxa"/>
            <w:vMerge w:val="restart"/>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воспитателя и всех дошкольных работников</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 ЭН</w:t>
            </w:r>
          </w:p>
        </w:tc>
        <w:tc>
          <w:tcPr>
            <w:tcW w:w="5245" w:type="dxa"/>
          </w:tcPr>
          <w:p w:rsidR="00DE579A" w:rsidRPr="00D779A7" w:rsidRDefault="00DE579A" w:rsidP="00797E93">
            <w:pPr>
              <w:pStyle w:val="a8"/>
              <w:contextualSpacing/>
              <w:rPr>
                <w:rFonts w:ascii="Times New Roman" w:hAnsi="Times New Roman"/>
                <w:sz w:val="24"/>
                <w:szCs w:val="24"/>
              </w:rPr>
            </w:pPr>
            <w:r w:rsidRPr="00D779A7">
              <w:rPr>
                <w:rFonts w:ascii="Times New Roman" w:hAnsi="Times New Roman"/>
                <w:sz w:val="24"/>
                <w:szCs w:val="24"/>
              </w:rPr>
              <w:t xml:space="preserve">Праздничный концерт для сотрудников и ветеранов ДОУ. </w:t>
            </w:r>
          </w:p>
        </w:tc>
        <w:tc>
          <w:tcPr>
            <w:tcW w:w="709" w:type="dxa"/>
          </w:tcPr>
          <w:p w:rsidR="00DE579A" w:rsidRPr="001F42D6" w:rsidRDefault="00DE579A" w:rsidP="00797E93">
            <w:pPr>
              <w:rPr>
                <w:rFonts w:ascii="Times New Roman" w:hAnsi="Times New Roman"/>
                <w:sz w:val="24"/>
                <w:szCs w:val="24"/>
              </w:rPr>
            </w:pPr>
            <w:r w:rsidRPr="001F42D6">
              <w:rPr>
                <w:rFonts w:ascii="Times New Roman" w:hAnsi="Times New Roman"/>
                <w:sz w:val="24"/>
                <w:szCs w:val="24"/>
              </w:rPr>
              <w:t>3-7</w:t>
            </w:r>
          </w:p>
        </w:tc>
      </w:tr>
      <w:tr w:rsidR="00DE579A" w:rsidRPr="00FB0106" w:rsidTr="00797E93">
        <w:trPr>
          <w:cantSplit/>
          <w:trHeight w:val="51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tcPr>
          <w:p w:rsidR="00DE579A" w:rsidRPr="00FB0106" w:rsidRDefault="00DE579A" w:rsidP="00797E93">
            <w:pPr>
              <w:jc w:val="center"/>
              <w:rPr>
                <w:rFonts w:ascii="Times New Roman" w:hAnsi="Times New Roman"/>
                <w:sz w:val="24"/>
                <w:szCs w:val="24"/>
              </w:rPr>
            </w:pPr>
          </w:p>
        </w:tc>
        <w:tc>
          <w:tcPr>
            <w:tcW w:w="4819" w:type="dxa"/>
            <w:vMerge/>
          </w:tcPr>
          <w:p w:rsidR="00DE579A" w:rsidRPr="00FB0106" w:rsidRDefault="00DE579A" w:rsidP="00797E93">
            <w:pPr>
              <w:pStyle w:val="1f3"/>
              <w:shd w:val="clear" w:color="auto" w:fill="auto"/>
              <w:spacing w:before="0" w:line="240" w:lineRule="auto"/>
              <w:jc w:val="both"/>
              <w:rPr>
                <w:sz w:val="24"/>
                <w:szCs w:val="24"/>
              </w:rPr>
            </w:pPr>
          </w:p>
        </w:tc>
        <w:tc>
          <w:tcPr>
            <w:tcW w:w="2268" w:type="dxa"/>
            <w:vMerge/>
          </w:tcPr>
          <w:p w:rsidR="00DE579A" w:rsidRPr="00FB0106" w:rsidRDefault="00DE579A" w:rsidP="00797E93">
            <w:pPr>
              <w:rPr>
                <w:rFonts w:ascii="Times New Roman" w:hAnsi="Times New Roman"/>
                <w:sz w:val="24"/>
                <w:szCs w:val="24"/>
              </w:rPr>
            </w:pPr>
          </w:p>
        </w:tc>
        <w:tc>
          <w:tcPr>
            <w:tcW w:w="5245" w:type="dxa"/>
          </w:tcPr>
          <w:p w:rsidR="00DE579A" w:rsidRPr="00CB63A7" w:rsidRDefault="00DE579A" w:rsidP="00797E93">
            <w:pPr>
              <w:pStyle w:val="a8"/>
              <w:contextualSpacing/>
              <w:rPr>
                <w:rFonts w:ascii="Times New Roman" w:hAnsi="Times New Roman"/>
                <w:sz w:val="24"/>
                <w:szCs w:val="24"/>
              </w:rPr>
            </w:pPr>
            <w:r w:rsidRPr="00CB63A7">
              <w:rPr>
                <w:rFonts w:ascii="Times New Roman" w:hAnsi="Times New Roman"/>
                <w:sz w:val="24"/>
                <w:szCs w:val="24"/>
              </w:rPr>
              <w:t>Выставка детских рисунков</w:t>
            </w:r>
          </w:p>
          <w:p w:rsidR="00DE579A" w:rsidRPr="00CB63A7" w:rsidRDefault="00DE579A" w:rsidP="00797E93">
            <w:pPr>
              <w:pStyle w:val="a8"/>
              <w:contextualSpacing/>
              <w:rPr>
                <w:rFonts w:ascii="Times New Roman" w:hAnsi="Times New Roman"/>
                <w:sz w:val="24"/>
                <w:szCs w:val="24"/>
              </w:rPr>
            </w:pPr>
            <w:r w:rsidRPr="00CB63A7">
              <w:rPr>
                <w:rFonts w:ascii="Times New Roman" w:hAnsi="Times New Roman"/>
                <w:sz w:val="24"/>
                <w:szCs w:val="24"/>
              </w:rPr>
              <w:t>«Профессии в детском саду»</w:t>
            </w:r>
          </w:p>
        </w:tc>
        <w:tc>
          <w:tcPr>
            <w:tcW w:w="709" w:type="dxa"/>
          </w:tcPr>
          <w:p w:rsidR="00DE579A" w:rsidRPr="001F42D6" w:rsidRDefault="00DE579A" w:rsidP="00797E93">
            <w:pPr>
              <w:rPr>
                <w:rFonts w:ascii="Times New Roman" w:hAnsi="Times New Roman"/>
                <w:sz w:val="24"/>
                <w:szCs w:val="24"/>
              </w:rPr>
            </w:pPr>
            <w:r>
              <w:rPr>
                <w:rFonts w:ascii="Times New Roman" w:hAnsi="Times New Roman"/>
                <w:sz w:val="24"/>
                <w:szCs w:val="24"/>
              </w:rPr>
              <w:t>3-7</w:t>
            </w:r>
          </w:p>
        </w:tc>
      </w:tr>
      <w:tr w:rsidR="00DE579A" w:rsidRPr="00FB0106" w:rsidTr="00797E93">
        <w:trPr>
          <w:cantSplit/>
          <w:trHeight w:val="516"/>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10</w:t>
            </w:r>
          </w:p>
        </w:tc>
        <w:tc>
          <w:tcPr>
            <w:tcW w:w="1276" w:type="dxa"/>
            <w:vMerge w:val="restart"/>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w:t>
            </w:r>
          </w:p>
        </w:tc>
        <w:tc>
          <w:tcPr>
            <w:tcW w:w="4819" w:type="dxa"/>
            <w:vMerge w:val="restart"/>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день пожилых людей; Международный день музыки</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 ЭН</w:t>
            </w:r>
          </w:p>
        </w:tc>
        <w:tc>
          <w:tcPr>
            <w:tcW w:w="5245" w:type="dxa"/>
          </w:tcPr>
          <w:p w:rsidR="00DE579A" w:rsidRPr="00CB63A7" w:rsidRDefault="00DE579A" w:rsidP="00797E93">
            <w:pPr>
              <w:rPr>
                <w:rFonts w:ascii="Times New Roman" w:hAnsi="Times New Roman"/>
                <w:sz w:val="24"/>
                <w:szCs w:val="24"/>
              </w:rPr>
            </w:pPr>
            <w:r w:rsidRPr="00CB63A7">
              <w:rPr>
                <w:rFonts w:ascii="Times New Roman" w:hAnsi="Times New Roman"/>
                <w:sz w:val="24"/>
                <w:szCs w:val="24"/>
              </w:rPr>
              <w:t>Акция «Добропочта» (открытки бабушке /дедушке»</w:t>
            </w:r>
          </w:p>
        </w:tc>
        <w:tc>
          <w:tcPr>
            <w:tcW w:w="709" w:type="dxa"/>
          </w:tcPr>
          <w:p w:rsidR="00DE579A" w:rsidRPr="00FB0106" w:rsidRDefault="00DE579A" w:rsidP="00797E93">
            <w:pPr>
              <w:rPr>
                <w:rFonts w:ascii="Times New Roman" w:hAnsi="Times New Roman"/>
                <w:sz w:val="24"/>
                <w:szCs w:val="24"/>
              </w:rPr>
            </w:pPr>
            <w:r>
              <w:rPr>
                <w:rFonts w:ascii="Times New Roman" w:hAnsi="Times New Roman"/>
                <w:sz w:val="24"/>
                <w:szCs w:val="24"/>
              </w:rPr>
              <w:t>4-7</w:t>
            </w:r>
          </w:p>
        </w:tc>
      </w:tr>
      <w:tr w:rsidR="00DE579A" w:rsidRPr="00FB0106" w:rsidTr="00797E93">
        <w:trPr>
          <w:cantSplit/>
          <w:trHeight w:val="437"/>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tcPr>
          <w:p w:rsidR="00DE579A" w:rsidRPr="00FB0106" w:rsidRDefault="00DE579A" w:rsidP="00797E93">
            <w:pPr>
              <w:jc w:val="center"/>
              <w:rPr>
                <w:rFonts w:ascii="Times New Roman" w:hAnsi="Times New Roman"/>
                <w:sz w:val="24"/>
                <w:szCs w:val="24"/>
              </w:rPr>
            </w:pPr>
          </w:p>
        </w:tc>
        <w:tc>
          <w:tcPr>
            <w:tcW w:w="4819" w:type="dxa"/>
            <w:vMerge/>
          </w:tcPr>
          <w:p w:rsidR="00DE579A" w:rsidRPr="00FB0106" w:rsidRDefault="00DE579A" w:rsidP="00797E93">
            <w:pPr>
              <w:pStyle w:val="1f3"/>
              <w:shd w:val="clear" w:color="auto" w:fill="auto"/>
              <w:spacing w:before="0" w:line="240" w:lineRule="auto"/>
              <w:jc w:val="both"/>
              <w:rPr>
                <w:sz w:val="24"/>
                <w:szCs w:val="24"/>
              </w:rPr>
            </w:pPr>
          </w:p>
        </w:tc>
        <w:tc>
          <w:tcPr>
            <w:tcW w:w="2268" w:type="dxa"/>
            <w:vMerge/>
          </w:tcPr>
          <w:p w:rsidR="00DE579A" w:rsidRPr="00FB0106" w:rsidRDefault="00DE579A" w:rsidP="00797E93">
            <w:pPr>
              <w:rPr>
                <w:rFonts w:ascii="Times New Roman" w:hAnsi="Times New Roman"/>
                <w:sz w:val="24"/>
                <w:szCs w:val="24"/>
              </w:rPr>
            </w:pPr>
          </w:p>
        </w:tc>
        <w:tc>
          <w:tcPr>
            <w:tcW w:w="5245" w:type="dxa"/>
          </w:tcPr>
          <w:p w:rsidR="00DE579A" w:rsidRPr="00132036" w:rsidRDefault="00DE579A" w:rsidP="00797E93">
            <w:pPr>
              <w:rPr>
                <w:rFonts w:ascii="Times New Roman" w:hAnsi="Times New Roman"/>
                <w:sz w:val="24"/>
                <w:szCs w:val="24"/>
              </w:rPr>
            </w:pPr>
            <w:r w:rsidRPr="00132036">
              <w:rPr>
                <w:rFonts w:ascii="Times New Roman" w:hAnsi="Times New Roman"/>
                <w:sz w:val="24"/>
                <w:szCs w:val="24"/>
              </w:rPr>
              <w:t>Музыкальный досуг «»</w:t>
            </w:r>
          </w:p>
        </w:tc>
        <w:tc>
          <w:tcPr>
            <w:tcW w:w="709" w:type="dxa"/>
          </w:tcPr>
          <w:p w:rsidR="00DE579A" w:rsidRPr="00132036" w:rsidRDefault="00DE579A" w:rsidP="00797E93">
            <w:pPr>
              <w:rPr>
                <w:rFonts w:ascii="Times New Roman" w:hAnsi="Times New Roman"/>
                <w:sz w:val="24"/>
                <w:szCs w:val="24"/>
              </w:rPr>
            </w:pPr>
            <w:r w:rsidRPr="00132036">
              <w:rPr>
                <w:rFonts w:ascii="Times New Roman" w:hAnsi="Times New Roman"/>
                <w:sz w:val="24"/>
                <w:szCs w:val="24"/>
              </w:rPr>
              <w:t>3-7</w:t>
            </w:r>
          </w:p>
        </w:tc>
      </w:tr>
      <w:tr w:rsidR="00DE579A" w:rsidRPr="00FB0106" w:rsidTr="00797E93">
        <w:trPr>
          <w:cantSplit/>
          <w:trHeight w:val="577"/>
        </w:trPr>
        <w:tc>
          <w:tcPr>
            <w:tcW w:w="959" w:type="dxa"/>
            <w:vMerge/>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4</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защиты животных</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Акция «Мой четвероногий друг!» </w:t>
            </w:r>
            <w:r>
              <w:rPr>
                <w:rFonts w:ascii="Times New Roman" w:hAnsi="Times New Roman"/>
                <w:sz w:val="24"/>
                <w:szCs w:val="24"/>
              </w:rPr>
              <w:t>(выставка)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398"/>
        </w:trPr>
        <w:tc>
          <w:tcPr>
            <w:tcW w:w="959" w:type="dxa"/>
            <w:vMerge/>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5</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учителя</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 СН, ФОН</w:t>
            </w:r>
          </w:p>
        </w:tc>
        <w:tc>
          <w:tcPr>
            <w:tcW w:w="5245" w:type="dxa"/>
          </w:tcPr>
          <w:p w:rsidR="00DE579A" w:rsidRPr="00FB0106" w:rsidRDefault="00DE579A" w:rsidP="00797E93">
            <w:pPr>
              <w:rPr>
                <w:rFonts w:ascii="Times New Roman" w:hAnsi="Times New Roman"/>
                <w:sz w:val="24"/>
                <w:szCs w:val="24"/>
              </w:rPr>
            </w:pPr>
          </w:p>
        </w:tc>
        <w:tc>
          <w:tcPr>
            <w:tcW w:w="709" w:type="dxa"/>
          </w:tcPr>
          <w:p w:rsidR="00DE579A" w:rsidRPr="00FB0106" w:rsidRDefault="00DE579A" w:rsidP="00797E93">
            <w:pPr>
              <w:rPr>
                <w:rFonts w:ascii="Times New Roman" w:hAnsi="Times New Roman"/>
                <w:sz w:val="24"/>
                <w:szCs w:val="24"/>
              </w:rPr>
            </w:pPr>
          </w:p>
        </w:tc>
      </w:tr>
      <w:tr w:rsidR="00DE579A" w:rsidRPr="00FB0106" w:rsidTr="00797E93">
        <w:trPr>
          <w:cantSplit/>
          <w:trHeight w:val="591"/>
        </w:trPr>
        <w:tc>
          <w:tcPr>
            <w:tcW w:w="959" w:type="dxa"/>
            <w:vMerge/>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Pr>
                <w:rFonts w:ascii="Times New Roman" w:hAnsi="Times New Roman"/>
                <w:sz w:val="24"/>
                <w:szCs w:val="24"/>
              </w:rPr>
              <w:t>третье</w:t>
            </w:r>
            <w:r w:rsidRPr="00FB0106">
              <w:rPr>
                <w:rFonts w:ascii="Times New Roman" w:hAnsi="Times New Roman"/>
                <w:sz w:val="24"/>
                <w:szCs w:val="24"/>
              </w:rPr>
              <w:t xml:space="preserve"> воскр</w:t>
            </w:r>
            <w:r>
              <w:rPr>
                <w:rFonts w:ascii="Times New Roman" w:hAnsi="Times New Roman"/>
                <w:sz w:val="24"/>
                <w:szCs w:val="24"/>
              </w:rPr>
              <w:t>есенье</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отца в России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ПатрН, СН,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585"/>
        </w:trPr>
        <w:tc>
          <w:tcPr>
            <w:tcW w:w="959" w:type="dxa"/>
            <w:vMerge/>
          </w:tcPr>
          <w:p w:rsidR="00DE579A" w:rsidRPr="00FB0106" w:rsidRDefault="00DE579A" w:rsidP="00797E93">
            <w:pPr>
              <w:rPr>
                <w:rFonts w:ascii="Times New Roman" w:hAnsi="Times New Roman"/>
                <w:sz w:val="24"/>
                <w:szCs w:val="24"/>
              </w:rPr>
            </w:pPr>
          </w:p>
        </w:tc>
        <w:tc>
          <w:tcPr>
            <w:tcW w:w="1276" w:type="dxa"/>
            <w:vMerge w:val="restart"/>
          </w:tcPr>
          <w:p w:rsidR="00DE579A" w:rsidRPr="00FB0106" w:rsidRDefault="00DE579A" w:rsidP="00797E93">
            <w:pPr>
              <w:jc w:val="center"/>
              <w:rPr>
                <w:rFonts w:ascii="Times New Roman" w:hAnsi="Times New Roman"/>
                <w:i/>
                <w:sz w:val="24"/>
                <w:szCs w:val="24"/>
              </w:rPr>
            </w:pPr>
            <w:r>
              <w:rPr>
                <w:rFonts w:ascii="Times New Roman" w:hAnsi="Times New Roman"/>
                <w:i/>
                <w:sz w:val="24"/>
                <w:szCs w:val="24"/>
              </w:rPr>
              <w:t>3 неделя</w:t>
            </w:r>
          </w:p>
        </w:tc>
        <w:tc>
          <w:tcPr>
            <w:tcW w:w="4819" w:type="dxa"/>
            <w:vMerge w:val="restart"/>
          </w:tcPr>
          <w:p w:rsidR="00DE579A" w:rsidRPr="00FB0106" w:rsidRDefault="00DE579A" w:rsidP="00797E93">
            <w:pPr>
              <w:pStyle w:val="1f3"/>
              <w:shd w:val="clear" w:color="auto" w:fill="auto"/>
              <w:spacing w:before="0" w:line="240" w:lineRule="auto"/>
              <w:jc w:val="both"/>
              <w:rPr>
                <w:i/>
                <w:iCs/>
                <w:sz w:val="24"/>
                <w:szCs w:val="24"/>
              </w:rPr>
            </w:pPr>
            <w:r w:rsidRPr="00FB0106">
              <w:rPr>
                <w:bCs/>
                <w:i/>
                <w:sz w:val="24"/>
                <w:szCs w:val="24"/>
              </w:rPr>
              <w:t xml:space="preserve">Традиции детского сада </w:t>
            </w:r>
            <w:r w:rsidRPr="00FB0106">
              <w:rPr>
                <w:i/>
                <w:iCs/>
                <w:sz w:val="24"/>
                <w:szCs w:val="24"/>
              </w:rPr>
              <w:t>(ЧФУ)</w:t>
            </w: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ЭН</w:t>
            </w:r>
          </w:p>
        </w:tc>
        <w:tc>
          <w:tcPr>
            <w:tcW w:w="5245" w:type="dxa"/>
          </w:tcPr>
          <w:p w:rsidR="00DE579A" w:rsidRPr="00CB63A7" w:rsidRDefault="00DE579A" w:rsidP="00797E93">
            <w:pPr>
              <w:rPr>
                <w:rFonts w:ascii="Times New Roman" w:hAnsi="Times New Roman"/>
                <w:i/>
                <w:sz w:val="24"/>
                <w:szCs w:val="24"/>
              </w:rPr>
            </w:pPr>
            <w:r w:rsidRPr="00CB63A7">
              <w:rPr>
                <w:rFonts w:ascii="Times New Roman" w:hAnsi="Times New Roman"/>
                <w:i/>
                <w:sz w:val="24"/>
                <w:szCs w:val="24"/>
              </w:rPr>
              <w:t>Праздник Осени</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3-7</w:t>
            </w:r>
          </w:p>
        </w:tc>
      </w:tr>
      <w:tr w:rsidR="00DE579A" w:rsidRPr="00FB0106" w:rsidTr="00797E93">
        <w:trPr>
          <w:cantSplit/>
          <w:trHeight w:val="172"/>
        </w:trPr>
        <w:tc>
          <w:tcPr>
            <w:tcW w:w="959" w:type="dxa"/>
            <w:vMerge/>
          </w:tcPr>
          <w:p w:rsidR="00DE579A" w:rsidRPr="00FB0106" w:rsidRDefault="00DE579A" w:rsidP="00797E93">
            <w:pPr>
              <w:rPr>
                <w:rFonts w:ascii="Times New Roman" w:hAnsi="Times New Roman"/>
                <w:sz w:val="24"/>
                <w:szCs w:val="24"/>
              </w:rPr>
            </w:pPr>
          </w:p>
        </w:tc>
        <w:tc>
          <w:tcPr>
            <w:tcW w:w="1276" w:type="dxa"/>
            <w:vMerge/>
          </w:tcPr>
          <w:p w:rsidR="00DE579A" w:rsidRPr="00FB0106" w:rsidRDefault="00DE579A" w:rsidP="00797E93">
            <w:pPr>
              <w:jc w:val="center"/>
              <w:rPr>
                <w:rFonts w:ascii="Times New Roman" w:hAnsi="Times New Roman"/>
                <w:i/>
                <w:sz w:val="24"/>
                <w:szCs w:val="24"/>
              </w:rPr>
            </w:pPr>
          </w:p>
        </w:tc>
        <w:tc>
          <w:tcPr>
            <w:tcW w:w="4819" w:type="dxa"/>
            <w:vMerge/>
          </w:tcPr>
          <w:p w:rsidR="00DE579A" w:rsidRPr="00FB0106" w:rsidRDefault="00DE579A" w:rsidP="00797E93">
            <w:pPr>
              <w:pStyle w:val="1f3"/>
              <w:shd w:val="clear" w:color="auto" w:fill="auto"/>
              <w:spacing w:before="0" w:line="240" w:lineRule="auto"/>
              <w:jc w:val="both"/>
              <w:rPr>
                <w:i/>
                <w:iCs/>
                <w:sz w:val="24"/>
                <w:szCs w:val="24"/>
              </w:rPr>
            </w:pP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ПатН,ЭН</w:t>
            </w:r>
          </w:p>
        </w:tc>
        <w:tc>
          <w:tcPr>
            <w:tcW w:w="5245" w:type="dxa"/>
          </w:tcPr>
          <w:p w:rsidR="00DE579A" w:rsidRPr="00CB63A7" w:rsidRDefault="00DE579A" w:rsidP="00797E93">
            <w:pPr>
              <w:rPr>
                <w:rFonts w:ascii="Times New Roman" w:hAnsi="Times New Roman"/>
                <w:i/>
                <w:sz w:val="24"/>
                <w:szCs w:val="24"/>
              </w:rPr>
            </w:pPr>
            <w:r w:rsidRPr="00CB63A7">
              <w:rPr>
                <w:rFonts w:ascii="Times New Roman" w:hAnsi="Times New Roman"/>
                <w:i/>
                <w:sz w:val="24"/>
                <w:szCs w:val="24"/>
              </w:rPr>
              <w:t>«Кубанская ярмарка»</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3-7</w:t>
            </w:r>
          </w:p>
        </w:tc>
      </w:tr>
      <w:tr w:rsidR="00DE579A" w:rsidRPr="00FB0106" w:rsidTr="00797E93">
        <w:trPr>
          <w:cantSplit/>
          <w:trHeight w:val="587"/>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11</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4</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народного единства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СН, ЭН</w:t>
            </w:r>
          </w:p>
        </w:tc>
        <w:tc>
          <w:tcPr>
            <w:tcW w:w="5245" w:type="dxa"/>
          </w:tcPr>
          <w:p w:rsidR="00DE579A" w:rsidRPr="00CB63A7" w:rsidRDefault="00DE579A" w:rsidP="00797E93">
            <w:pPr>
              <w:rPr>
                <w:rFonts w:ascii="Times New Roman" w:hAnsi="Times New Roman"/>
                <w:sz w:val="24"/>
                <w:szCs w:val="24"/>
              </w:rPr>
            </w:pPr>
            <w:r w:rsidRPr="00CB63A7">
              <w:rPr>
                <w:rFonts w:ascii="Times New Roman" w:hAnsi="Times New Roman"/>
                <w:sz w:val="24"/>
                <w:szCs w:val="24"/>
              </w:rPr>
              <w:t>Творческая мастерская «В дружбе наша сила», выставка детского творчества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r w:rsidR="00DE579A" w:rsidRPr="00FB0106" w:rsidTr="00797E93">
        <w:trPr>
          <w:cantSplit/>
          <w:trHeight w:val="58"/>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памяти погибших при исполнении служебных обязанностей сотрудников органов внутренних дел России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СН,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DE579A" w:rsidRPr="00FB0106" w:rsidRDefault="00DE579A" w:rsidP="00797E93">
            <w:pPr>
              <w:rPr>
                <w:rFonts w:ascii="Times New Roman" w:hAnsi="Times New Roman"/>
                <w:sz w:val="24"/>
                <w:szCs w:val="24"/>
              </w:rPr>
            </w:pPr>
            <w:r>
              <w:rPr>
                <w:rFonts w:ascii="Times New Roman" w:hAnsi="Times New Roman"/>
                <w:sz w:val="24"/>
                <w:szCs w:val="24"/>
              </w:rPr>
              <w:t>6-7</w:t>
            </w:r>
          </w:p>
        </w:tc>
      </w:tr>
      <w:tr w:rsidR="00DE579A" w:rsidRPr="00FB0106" w:rsidTr="00797E93">
        <w:trPr>
          <w:cantSplit/>
          <w:trHeight w:val="58"/>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Pr>
                <w:rFonts w:ascii="Times New Roman" w:hAnsi="Times New Roman"/>
                <w:sz w:val="24"/>
                <w:szCs w:val="24"/>
              </w:rPr>
              <w:t>13</w:t>
            </w:r>
          </w:p>
        </w:tc>
        <w:tc>
          <w:tcPr>
            <w:tcW w:w="4819" w:type="dxa"/>
          </w:tcPr>
          <w:p w:rsidR="00DE579A" w:rsidRPr="00036D29" w:rsidRDefault="00DE579A" w:rsidP="00797E93">
            <w:pPr>
              <w:rPr>
                <w:rFonts w:ascii="Times New Roman" w:hAnsi="Times New Roman"/>
                <w:sz w:val="24"/>
                <w:szCs w:val="24"/>
                <w:shd w:val="clear" w:color="auto" w:fill="FAFAFB"/>
              </w:rPr>
            </w:pPr>
            <w:r w:rsidRPr="00036D29">
              <w:rPr>
                <w:rFonts w:ascii="Times New Roman" w:hAnsi="Times New Roman"/>
                <w:sz w:val="24"/>
                <w:szCs w:val="24"/>
                <w:shd w:val="clear" w:color="auto" w:fill="FAFAFB"/>
              </w:rPr>
              <w:t>Всемирный день доброты</w:t>
            </w:r>
          </w:p>
          <w:p w:rsidR="00DE579A" w:rsidRPr="00FB0106" w:rsidRDefault="00DE579A" w:rsidP="00797E93">
            <w:pPr>
              <w:pStyle w:val="1f3"/>
              <w:shd w:val="clear" w:color="auto" w:fill="auto"/>
              <w:spacing w:before="0" w:line="240" w:lineRule="auto"/>
              <w:jc w:val="both"/>
              <w:rPr>
                <w:sz w:val="24"/>
                <w:szCs w:val="24"/>
              </w:rPr>
            </w:pPr>
          </w:p>
        </w:tc>
        <w:tc>
          <w:tcPr>
            <w:tcW w:w="2268" w:type="dxa"/>
          </w:tcPr>
          <w:p w:rsidR="00DE579A" w:rsidRPr="00FB0106" w:rsidRDefault="00DE579A" w:rsidP="00797E93">
            <w:pPr>
              <w:rPr>
                <w:rFonts w:ascii="Times New Roman" w:hAnsi="Times New Roman"/>
                <w:sz w:val="24"/>
                <w:szCs w:val="24"/>
              </w:rPr>
            </w:pPr>
            <w:r>
              <w:rPr>
                <w:rFonts w:ascii="Times New Roman" w:hAnsi="Times New Roman"/>
                <w:sz w:val="24"/>
                <w:szCs w:val="24"/>
              </w:rPr>
              <w:t>ДНН, СН</w:t>
            </w:r>
          </w:p>
        </w:tc>
        <w:tc>
          <w:tcPr>
            <w:tcW w:w="5245" w:type="dxa"/>
          </w:tcPr>
          <w:p w:rsidR="00DE579A" w:rsidRDefault="00DE579A" w:rsidP="00797E93">
            <w:pPr>
              <w:rPr>
                <w:rFonts w:ascii="Times New Roman" w:hAnsi="Times New Roman"/>
                <w:sz w:val="24"/>
                <w:szCs w:val="24"/>
              </w:rPr>
            </w:pPr>
            <w:r>
              <w:rPr>
                <w:rFonts w:ascii="Times New Roman" w:hAnsi="Times New Roman"/>
                <w:sz w:val="24"/>
                <w:szCs w:val="24"/>
              </w:rPr>
              <w:t>День добрых дел</w:t>
            </w:r>
            <w:r w:rsidRPr="00CB63A7">
              <w:rPr>
                <w:rFonts w:ascii="Times New Roman" w:hAnsi="Times New Roman"/>
                <w:sz w:val="24"/>
                <w:szCs w:val="24"/>
              </w:rPr>
              <w:t>, мини-проект «Добрые слова для друга»</w:t>
            </w:r>
          </w:p>
          <w:p w:rsidR="00DE579A" w:rsidRPr="00A31AC6" w:rsidRDefault="00DE579A" w:rsidP="00797E93">
            <w:pPr>
              <w:rPr>
                <w:rFonts w:ascii="Times New Roman" w:hAnsi="Times New Roman"/>
                <w:i/>
                <w:sz w:val="24"/>
                <w:szCs w:val="24"/>
              </w:rPr>
            </w:pPr>
            <w:r w:rsidRPr="00A31AC6">
              <w:rPr>
                <w:rFonts w:ascii="Times New Roman" w:hAnsi="Times New Roman"/>
                <w:i/>
                <w:sz w:val="24"/>
                <w:szCs w:val="24"/>
              </w:rPr>
              <w:t>Акция «Своих не бросаем»</w:t>
            </w:r>
          </w:p>
        </w:tc>
        <w:tc>
          <w:tcPr>
            <w:tcW w:w="709" w:type="dxa"/>
          </w:tcPr>
          <w:p w:rsidR="00DE579A" w:rsidRDefault="00DE579A" w:rsidP="00797E93">
            <w:pPr>
              <w:rPr>
                <w:rFonts w:ascii="Times New Roman" w:hAnsi="Times New Roman"/>
                <w:sz w:val="24"/>
                <w:szCs w:val="24"/>
              </w:rPr>
            </w:pPr>
            <w:r>
              <w:rPr>
                <w:rFonts w:ascii="Times New Roman" w:hAnsi="Times New Roman"/>
                <w:sz w:val="24"/>
                <w:szCs w:val="24"/>
              </w:rPr>
              <w:t>3-7</w:t>
            </w:r>
          </w:p>
        </w:tc>
      </w:tr>
      <w:tr w:rsidR="00DE579A" w:rsidRPr="00FB0106" w:rsidTr="00797E93">
        <w:trPr>
          <w:cantSplit/>
          <w:trHeight w:val="56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vMerge w:val="restart"/>
          </w:tcPr>
          <w:p w:rsidR="00DE579A" w:rsidRPr="00FB0106" w:rsidRDefault="00DE579A" w:rsidP="00797E93">
            <w:pPr>
              <w:jc w:val="center"/>
              <w:rPr>
                <w:rFonts w:ascii="Times New Roman" w:hAnsi="Times New Roman"/>
                <w:sz w:val="24"/>
                <w:szCs w:val="24"/>
              </w:rPr>
            </w:pPr>
            <w:r>
              <w:rPr>
                <w:rFonts w:ascii="Times New Roman" w:hAnsi="Times New Roman"/>
                <w:sz w:val="24"/>
                <w:szCs w:val="24"/>
              </w:rPr>
              <w:t>четвертое воскресенье</w:t>
            </w:r>
          </w:p>
        </w:tc>
        <w:tc>
          <w:tcPr>
            <w:tcW w:w="4819" w:type="dxa"/>
            <w:vMerge w:val="restart"/>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матери в России</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 ЭН</w:t>
            </w:r>
            <w:r>
              <w:rPr>
                <w:rFonts w:ascii="Times New Roman" w:hAnsi="Times New Roman"/>
                <w:sz w:val="24"/>
                <w:szCs w:val="24"/>
              </w:rPr>
              <w:t xml:space="preserve">, </w:t>
            </w:r>
            <w:r w:rsidRPr="00FB0106">
              <w:rPr>
                <w:rFonts w:ascii="Times New Roman" w:hAnsi="Times New Roman"/>
                <w:sz w:val="24"/>
                <w:szCs w:val="24"/>
              </w:rPr>
              <w:t>ПатН</w:t>
            </w:r>
          </w:p>
        </w:tc>
        <w:tc>
          <w:tcPr>
            <w:tcW w:w="5245" w:type="dxa"/>
          </w:tcPr>
          <w:p w:rsidR="00DE579A" w:rsidRPr="00CB63A7" w:rsidRDefault="00DE579A" w:rsidP="00797E93">
            <w:pPr>
              <w:rPr>
                <w:rFonts w:ascii="Times New Roman" w:hAnsi="Times New Roman"/>
                <w:sz w:val="24"/>
                <w:szCs w:val="24"/>
              </w:rPr>
            </w:pPr>
            <w:r w:rsidRPr="00CB63A7">
              <w:rPr>
                <w:rFonts w:ascii="Times New Roman" w:hAnsi="Times New Roman"/>
                <w:color w:val="000000"/>
                <w:sz w:val="24"/>
                <w:szCs w:val="24"/>
                <w:shd w:val="clear" w:color="auto" w:fill="FFFFFF"/>
              </w:rPr>
              <w:t>Праздники, посвящённые Дню матери и Дню матери-казачки на Кубани «Веселимся мы, играем, Мам-казачек прославляем»</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56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vMerge/>
          </w:tcPr>
          <w:p w:rsidR="00DE579A" w:rsidRDefault="00DE579A" w:rsidP="00797E93">
            <w:pPr>
              <w:jc w:val="center"/>
              <w:rPr>
                <w:rFonts w:ascii="Times New Roman" w:hAnsi="Times New Roman"/>
                <w:sz w:val="24"/>
                <w:szCs w:val="24"/>
              </w:rPr>
            </w:pPr>
          </w:p>
        </w:tc>
        <w:tc>
          <w:tcPr>
            <w:tcW w:w="4819" w:type="dxa"/>
            <w:vMerge/>
          </w:tcPr>
          <w:p w:rsidR="00DE579A" w:rsidRPr="00FB0106" w:rsidRDefault="00DE579A" w:rsidP="00797E93">
            <w:pPr>
              <w:pStyle w:val="1f3"/>
              <w:shd w:val="clear" w:color="auto" w:fill="auto"/>
              <w:spacing w:before="0" w:line="240" w:lineRule="auto"/>
              <w:jc w:val="both"/>
              <w:rPr>
                <w:sz w:val="24"/>
                <w:szCs w:val="24"/>
              </w:rPr>
            </w:pPr>
          </w:p>
        </w:tc>
        <w:tc>
          <w:tcPr>
            <w:tcW w:w="2268" w:type="dxa"/>
            <w:vMerge/>
          </w:tcPr>
          <w:p w:rsidR="00DE579A" w:rsidRPr="00FB0106" w:rsidRDefault="00DE579A" w:rsidP="00797E93">
            <w:pPr>
              <w:rPr>
                <w:rFonts w:ascii="Times New Roman" w:hAnsi="Times New Roman"/>
                <w:sz w:val="24"/>
                <w:szCs w:val="24"/>
              </w:rPr>
            </w:pPr>
          </w:p>
        </w:tc>
        <w:tc>
          <w:tcPr>
            <w:tcW w:w="5245" w:type="dxa"/>
          </w:tcPr>
          <w:p w:rsidR="00DE579A" w:rsidRPr="00CB63A7" w:rsidRDefault="00DE579A" w:rsidP="00797E93">
            <w:pPr>
              <w:rPr>
                <w:rFonts w:ascii="Times New Roman" w:hAnsi="Times New Roman"/>
                <w:color w:val="000000"/>
                <w:sz w:val="24"/>
                <w:szCs w:val="24"/>
                <w:shd w:val="clear" w:color="auto" w:fill="FFFFFF"/>
              </w:rPr>
            </w:pPr>
            <w:r w:rsidRPr="00CB63A7">
              <w:rPr>
                <w:rFonts w:ascii="Times New Roman" w:hAnsi="Times New Roman"/>
                <w:color w:val="000000"/>
                <w:sz w:val="24"/>
                <w:szCs w:val="24"/>
                <w:shd w:val="clear" w:color="auto" w:fill="FFFFFF"/>
              </w:rPr>
              <w:t>Видеоролик «Казачка на кухне»</w:t>
            </w:r>
          </w:p>
        </w:tc>
        <w:tc>
          <w:tcPr>
            <w:tcW w:w="709" w:type="dxa"/>
          </w:tcPr>
          <w:p w:rsidR="00DE579A" w:rsidRPr="00FB0106" w:rsidRDefault="00DE579A" w:rsidP="00797E93">
            <w:pPr>
              <w:rPr>
                <w:rFonts w:ascii="Times New Roman" w:hAnsi="Times New Roman"/>
                <w:sz w:val="24"/>
                <w:szCs w:val="24"/>
              </w:rPr>
            </w:pPr>
          </w:p>
        </w:tc>
      </w:tr>
      <w:tr w:rsidR="00DE579A" w:rsidRPr="00FB0106" w:rsidTr="00797E93">
        <w:trPr>
          <w:cantSplit/>
          <w:trHeight w:val="56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30</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Государственного герба РФ</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ПатН, СН, </w:t>
            </w:r>
          </w:p>
        </w:tc>
        <w:tc>
          <w:tcPr>
            <w:tcW w:w="5245" w:type="dxa"/>
          </w:tcPr>
          <w:p w:rsidR="00DE579A" w:rsidRPr="00CB63A7" w:rsidRDefault="00DE579A" w:rsidP="00797E93">
            <w:pPr>
              <w:rPr>
                <w:rFonts w:ascii="Times New Roman" w:hAnsi="Times New Roman"/>
                <w:sz w:val="24"/>
                <w:szCs w:val="24"/>
              </w:rPr>
            </w:pPr>
            <w:r w:rsidRPr="00CB63A7">
              <w:rPr>
                <w:rFonts w:ascii="Times New Roman" w:hAnsi="Times New Roman"/>
                <w:sz w:val="24"/>
                <w:szCs w:val="24"/>
              </w:rPr>
              <w:t>Творческая мастерская «»</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256"/>
        </w:trPr>
        <w:tc>
          <w:tcPr>
            <w:tcW w:w="959" w:type="dxa"/>
            <w:vMerge w:val="restart"/>
            <w:textDirection w:val="btLr"/>
          </w:tcPr>
          <w:p w:rsidR="00DE579A" w:rsidRPr="00FB0106" w:rsidRDefault="00DE579A" w:rsidP="00797E93">
            <w:pPr>
              <w:spacing w:after="200" w:line="276" w:lineRule="auto"/>
              <w:jc w:val="center"/>
              <w:rPr>
                <w:rFonts w:ascii="Times New Roman" w:hAnsi="Times New Roman"/>
                <w:b/>
                <w:bCs/>
                <w:sz w:val="24"/>
                <w:szCs w:val="24"/>
              </w:rPr>
            </w:pPr>
            <w:r>
              <w:rPr>
                <w:rFonts w:ascii="Times New Roman" w:hAnsi="Times New Roman"/>
                <w:b/>
                <w:bCs/>
                <w:sz w:val="24"/>
                <w:szCs w:val="24"/>
              </w:rPr>
              <w:t>12</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неизвестного солдата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ТН</w:t>
            </w:r>
          </w:p>
        </w:tc>
        <w:tc>
          <w:tcPr>
            <w:tcW w:w="5245" w:type="dxa"/>
          </w:tcPr>
          <w:p w:rsidR="00DE579A" w:rsidRPr="00BF2D53" w:rsidRDefault="00DE579A" w:rsidP="00797E93">
            <w:pPr>
              <w:rPr>
                <w:rFonts w:ascii="Times New Roman" w:eastAsia="Times New Roman" w:hAnsi="Times New Roman"/>
                <w:sz w:val="24"/>
                <w:szCs w:val="24"/>
              </w:rPr>
            </w:pPr>
            <w:r w:rsidRPr="00FB0106">
              <w:rPr>
                <w:rFonts w:ascii="Times New Roman" w:eastAsia="Times New Roman" w:hAnsi="Times New Roman"/>
                <w:sz w:val="24"/>
                <w:szCs w:val="24"/>
              </w:rPr>
              <w:t xml:space="preserve">Трудовой десант </w:t>
            </w:r>
            <w:r>
              <w:rPr>
                <w:rFonts w:ascii="Times New Roman" w:eastAsia="Times New Roman" w:hAnsi="Times New Roman"/>
                <w:sz w:val="24"/>
                <w:szCs w:val="24"/>
              </w:rPr>
              <w:t>совместно с родителями (у памятников воинов</w:t>
            </w:r>
            <w:r w:rsidRPr="00FB0106">
              <w:rPr>
                <w:rFonts w:ascii="Times New Roman" w:eastAsia="Times New Roman" w:hAnsi="Times New Roman"/>
                <w:sz w:val="24"/>
                <w:szCs w:val="24"/>
              </w:rPr>
              <w:t>)</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25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день инвалидов</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 ДНН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Мероприятия  в рамках недели инклюзивного образования.</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25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val="restart"/>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5</w:t>
            </w:r>
          </w:p>
        </w:tc>
        <w:tc>
          <w:tcPr>
            <w:tcW w:w="4819" w:type="dxa"/>
            <w:vMerge w:val="restart"/>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добровольца (волонтера) в России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ЭН, ДНН</w:t>
            </w:r>
          </w:p>
        </w:tc>
        <w:tc>
          <w:tcPr>
            <w:tcW w:w="5245" w:type="dxa"/>
          </w:tcPr>
          <w:p w:rsidR="00DE579A" w:rsidRPr="00FB0106" w:rsidRDefault="00DE579A" w:rsidP="00797E93">
            <w:pPr>
              <w:rPr>
                <w:rFonts w:ascii="Times New Roman" w:hAnsi="Times New Roman"/>
                <w:sz w:val="24"/>
                <w:szCs w:val="24"/>
              </w:rPr>
            </w:pPr>
            <w:r w:rsidRPr="00FB0106">
              <w:rPr>
                <w:rFonts w:ascii="Times New Roman" w:eastAsia="Times New Roman" w:hAnsi="Times New Roman"/>
                <w:sz w:val="24"/>
                <w:szCs w:val="24"/>
              </w:rPr>
              <w:t>Театральные представления для малышей</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25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vMerge/>
          </w:tcPr>
          <w:p w:rsidR="00DE579A" w:rsidRPr="00FB0106" w:rsidRDefault="00DE579A" w:rsidP="00797E93">
            <w:pPr>
              <w:jc w:val="center"/>
              <w:rPr>
                <w:rFonts w:ascii="Times New Roman" w:hAnsi="Times New Roman"/>
                <w:sz w:val="24"/>
                <w:szCs w:val="24"/>
              </w:rPr>
            </w:pPr>
          </w:p>
        </w:tc>
        <w:tc>
          <w:tcPr>
            <w:tcW w:w="4819" w:type="dxa"/>
            <w:vMerge/>
          </w:tcPr>
          <w:p w:rsidR="00DE579A" w:rsidRPr="00FB0106" w:rsidRDefault="00DE579A" w:rsidP="00797E93">
            <w:pPr>
              <w:pStyle w:val="1f3"/>
              <w:shd w:val="clear" w:color="auto" w:fill="auto"/>
              <w:spacing w:before="0" w:line="240" w:lineRule="auto"/>
              <w:jc w:val="both"/>
              <w:rPr>
                <w:sz w:val="24"/>
                <w:szCs w:val="24"/>
              </w:rPr>
            </w:pP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СН,ТН</w:t>
            </w:r>
          </w:p>
        </w:tc>
        <w:tc>
          <w:tcPr>
            <w:tcW w:w="5245" w:type="dxa"/>
          </w:tcPr>
          <w:p w:rsidR="00DE579A" w:rsidRPr="00FB0106" w:rsidRDefault="00DE579A" w:rsidP="00797E93">
            <w:pPr>
              <w:rPr>
                <w:rFonts w:ascii="Times New Roman" w:eastAsia="Times New Roman" w:hAnsi="Times New Roman"/>
                <w:sz w:val="24"/>
                <w:szCs w:val="24"/>
              </w:rPr>
            </w:pPr>
            <w:r w:rsidRPr="00FB0106">
              <w:rPr>
                <w:rFonts w:ascii="Times New Roman" w:eastAsia="Times New Roman" w:hAnsi="Times New Roman"/>
                <w:sz w:val="24"/>
                <w:szCs w:val="24"/>
              </w:rPr>
              <w:t>Акция «Сдай макулатуру – спаси дерево»</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5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день художника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ЭН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Выставка детских работ</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56"/>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9</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Героев Отечества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 СН</w:t>
            </w:r>
          </w:p>
        </w:tc>
        <w:tc>
          <w:tcPr>
            <w:tcW w:w="5245" w:type="dxa"/>
          </w:tcPr>
          <w:p w:rsidR="00DE579A" w:rsidRPr="00FB0106" w:rsidRDefault="00DE579A" w:rsidP="00797E93">
            <w:pPr>
              <w:rPr>
                <w:rFonts w:ascii="Times New Roman" w:hAnsi="Times New Roman"/>
                <w:sz w:val="24"/>
                <w:szCs w:val="24"/>
              </w:rPr>
            </w:pPr>
            <w:r>
              <w:rPr>
                <w:rFonts w:ascii="Times New Roman" w:hAnsi="Times New Roman"/>
                <w:sz w:val="24"/>
                <w:szCs w:val="24"/>
              </w:rPr>
              <w:t>Проект «Герои России»</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r w:rsidR="00DE579A" w:rsidRPr="00FB0106" w:rsidTr="00797E93">
        <w:trPr>
          <w:cantSplit/>
          <w:trHeight w:val="27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Конституции Российской Федерации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Квест «Путешествие по России»</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27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31</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Новый год</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СН, ЭН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Праздничные утренники</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77"/>
        </w:trPr>
        <w:tc>
          <w:tcPr>
            <w:tcW w:w="959" w:type="dxa"/>
            <w:vMerge w:val="restart"/>
            <w:textDirection w:val="btLr"/>
          </w:tcPr>
          <w:p w:rsidR="00DE579A" w:rsidRPr="00C460F1" w:rsidRDefault="00DE579A" w:rsidP="00797E93">
            <w:pPr>
              <w:jc w:val="center"/>
              <w:rPr>
                <w:rFonts w:ascii="Times New Roman" w:hAnsi="Times New Roman"/>
                <w:b/>
                <w:sz w:val="24"/>
                <w:szCs w:val="24"/>
              </w:rPr>
            </w:pPr>
            <w:r w:rsidRPr="00C460F1">
              <w:rPr>
                <w:rFonts w:ascii="Times New Roman" w:hAnsi="Times New Roman"/>
                <w:b/>
                <w:sz w:val="24"/>
                <w:szCs w:val="24"/>
              </w:rPr>
              <w:t>01</w:t>
            </w:r>
          </w:p>
        </w:tc>
        <w:tc>
          <w:tcPr>
            <w:tcW w:w="1276" w:type="dxa"/>
          </w:tcPr>
          <w:p w:rsidR="00DE579A" w:rsidRPr="00FB0106" w:rsidRDefault="00DE579A" w:rsidP="00797E93">
            <w:pPr>
              <w:jc w:val="center"/>
              <w:rPr>
                <w:rFonts w:ascii="Times New Roman" w:hAnsi="Times New Roman"/>
                <w:sz w:val="24"/>
                <w:szCs w:val="24"/>
              </w:rPr>
            </w:pPr>
            <w:r>
              <w:rPr>
                <w:rFonts w:ascii="Times New Roman" w:hAnsi="Times New Roman"/>
                <w:sz w:val="24"/>
                <w:szCs w:val="24"/>
              </w:rPr>
              <w:t>Первая неделя</w:t>
            </w:r>
          </w:p>
        </w:tc>
        <w:tc>
          <w:tcPr>
            <w:tcW w:w="4819" w:type="dxa"/>
          </w:tcPr>
          <w:p w:rsidR="00DE579A" w:rsidRPr="00FB0106" w:rsidRDefault="00DE579A" w:rsidP="00797E93">
            <w:pPr>
              <w:pStyle w:val="1f3"/>
              <w:shd w:val="clear" w:color="auto" w:fill="auto"/>
              <w:spacing w:before="0" w:line="240" w:lineRule="auto"/>
              <w:jc w:val="both"/>
              <w:rPr>
                <w:i/>
                <w:iCs/>
                <w:sz w:val="24"/>
                <w:szCs w:val="24"/>
              </w:rPr>
            </w:pPr>
            <w:r w:rsidRPr="00FB0106">
              <w:rPr>
                <w:i/>
                <w:iCs/>
                <w:sz w:val="24"/>
                <w:szCs w:val="24"/>
              </w:rPr>
              <w:t>Колядки (ЧФУ)</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DE579A" w:rsidRPr="006E39F5" w:rsidRDefault="00DE579A" w:rsidP="00797E93">
            <w:pPr>
              <w:rPr>
                <w:rFonts w:ascii="Times New Roman" w:hAnsi="Times New Roman"/>
                <w:i/>
                <w:sz w:val="24"/>
                <w:szCs w:val="24"/>
              </w:rPr>
            </w:pPr>
            <w:r w:rsidRPr="006E39F5">
              <w:rPr>
                <w:rFonts w:ascii="Times New Roman" w:hAnsi="Times New Roman"/>
                <w:i/>
                <w:sz w:val="24"/>
                <w:szCs w:val="24"/>
              </w:rPr>
              <w:t>Музыкальное развлечение</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838"/>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i/>
                <w:sz w:val="24"/>
                <w:szCs w:val="24"/>
              </w:rPr>
            </w:pPr>
            <w:r>
              <w:rPr>
                <w:rFonts w:ascii="Times New Roman" w:hAnsi="Times New Roman"/>
                <w:i/>
                <w:sz w:val="24"/>
                <w:szCs w:val="24"/>
              </w:rPr>
              <w:t>Вторая неделя</w:t>
            </w:r>
          </w:p>
        </w:tc>
        <w:tc>
          <w:tcPr>
            <w:tcW w:w="481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 xml:space="preserve">Международный день зимних видов спорта </w:t>
            </w:r>
            <w:r w:rsidRPr="00FB0106">
              <w:rPr>
                <w:rFonts w:ascii="Times New Roman" w:hAnsi="Times New Roman"/>
                <w:i/>
                <w:iCs/>
                <w:sz w:val="24"/>
                <w:szCs w:val="24"/>
              </w:rPr>
              <w:t>(ЧФУ)</w:t>
            </w: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ФОН</w:t>
            </w:r>
          </w:p>
        </w:tc>
        <w:tc>
          <w:tcPr>
            <w:tcW w:w="5245"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День здоровья</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3-7</w:t>
            </w:r>
          </w:p>
        </w:tc>
      </w:tr>
      <w:tr w:rsidR="00DE579A" w:rsidRPr="00FB0106" w:rsidTr="00797E93">
        <w:trPr>
          <w:cantSplit/>
          <w:trHeight w:val="835"/>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vMerge w:val="restart"/>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День снятия блокады Ленинграда</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DE579A" w:rsidRPr="00FB0106" w:rsidRDefault="00DE579A" w:rsidP="00797E93">
            <w:pPr>
              <w:rPr>
                <w:rFonts w:ascii="Times New Roman" w:hAnsi="Times New Roman"/>
                <w:sz w:val="24"/>
                <w:szCs w:val="24"/>
              </w:rPr>
            </w:pPr>
            <w:r>
              <w:rPr>
                <w:rFonts w:ascii="Times New Roman" w:hAnsi="Times New Roman"/>
                <w:sz w:val="24"/>
                <w:szCs w:val="24"/>
              </w:rPr>
              <w:t xml:space="preserve">Акция </w:t>
            </w:r>
            <w:r w:rsidRPr="00FB0106">
              <w:rPr>
                <w:rFonts w:ascii="Times New Roman" w:hAnsi="Times New Roman"/>
                <w:sz w:val="24"/>
                <w:szCs w:val="24"/>
              </w:rPr>
              <w:t xml:space="preserve"> «Блокадный </w:t>
            </w:r>
            <w:r>
              <w:rPr>
                <w:rFonts w:ascii="Times New Roman" w:hAnsi="Times New Roman"/>
                <w:sz w:val="24"/>
                <w:szCs w:val="24"/>
              </w:rPr>
              <w:t>х</w:t>
            </w:r>
            <w:r w:rsidRPr="00FB0106">
              <w:rPr>
                <w:rFonts w:ascii="Times New Roman" w:hAnsi="Times New Roman"/>
                <w:sz w:val="24"/>
                <w:szCs w:val="24"/>
              </w:rPr>
              <w:t>леб»</w:t>
            </w:r>
          </w:p>
        </w:tc>
        <w:tc>
          <w:tcPr>
            <w:tcW w:w="709" w:type="dxa"/>
          </w:tcPr>
          <w:p w:rsidR="00DE579A" w:rsidRPr="00FB0106" w:rsidRDefault="00DE579A" w:rsidP="00797E93">
            <w:pPr>
              <w:rPr>
                <w:rFonts w:ascii="Times New Roman" w:hAnsi="Times New Roman"/>
                <w:sz w:val="24"/>
                <w:szCs w:val="24"/>
              </w:rPr>
            </w:pPr>
            <w:r>
              <w:rPr>
                <w:rFonts w:ascii="Times New Roman" w:hAnsi="Times New Roman"/>
                <w:sz w:val="24"/>
                <w:szCs w:val="24"/>
              </w:rPr>
              <w:t>5</w:t>
            </w:r>
            <w:r w:rsidRPr="00FB0106">
              <w:rPr>
                <w:rFonts w:ascii="Times New Roman" w:hAnsi="Times New Roman"/>
                <w:sz w:val="24"/>
                <w:szCs w:val="24"/>
              </w:rPr>
              <w:t>-7</w:t>
            </w:r>
          </w:p>
        </w:tc>
      </w:tr>
      <w:tr w:rsidR="00DE579A" w:rsidRPr="00FB0106" w:rsidTr="00797E93">
        <w:trPr>
          <w:cantSplit/>
          <w:trHeight w:val="279"/>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vMerge/>
          </w:tcPr>
          <w:p w:rsidR="00DE579A" w:rsidRPr="00FB0106" w:rsidRDefault="00DE579A" w:rsidP="00797E93">
            <w:pPr>
              <w:jc w:val="center"/>
              <w:rPr>
                <w:rFonts w:ascii="Times New Roman" w:hAnsi="Times New Roman"/>
                <w:sz w:val="24"/>
                <w:szCs w:val="24"/>
              </w:rPr>
            </w:pPr>
          </w:p>
        </w:tc>
        <w:tc>
          <w:tcPr>
            <w:tcW w:w="4819" w:type="dxa"/>
          </w:tcPr>
          <w:p w:rsidR="00DE579A" w:rsidRPr="0052426C" w:rsidRDefault="00DE579A" w:rsidP="00797E93">
            <w:pPr>
              <w:rPr>
                <w:rFonts w:ascii="Times New Roman" w:hAnsi="Times New Roman"/>
                <w:sz w:val="24"/>
                <w:szCs w:val="24"/>
              </w:rPr>
            </w:pPr>
            <w:r w:rsidRPr="0052426C">
              <w:rPr>
                <w:rFonts w:ascii="Times New Roman" w:hAnsi="Times New Roman"/>
                <w:sz w:val="24"/>
                <w:szCs w:val="24"/>
              </w:rPr>
              <w:t>День освобождения Красной армией крупнейшего «лагеря смерти» Аушвиц-Биркенау (Освенцима) - День памяти жертв Холокоста</w:t>
            </w:r>
            <w:r>
              <w:rPr>
                <w:rFonts w:ascii="Times New Roman" w:hAnsi="Times New Roman"/>
                <w:sz w:val="24"/>
                <w:szCs w:val="24"/>
              </w:rPr>
              <w:t xml:space="preserve"> (ситуативно)</w:t>
            </w:r>
          </w:p>
        </w:tc>
        <w:tc>
          <w:tcPr>
            <w:tcW w:w="2268" w:type="dxa"/>
            <w:vMerge/>
          </w:tcPr>
          <w:p w:rsidR="00DE579A" w:rsidRPr="00FB0106" w:rsidRDefault="00DE579A" w:rsidP="00797E93">
            <w:pPr>
              <w:rPr>
                <w:rFonts w:ascii="Times New Roman" w:hAnsi="Times New Roman"/>
                <w:i/>
                <w:sz w:val="24"/>
                <w:szCs w:val="24"/>
              </w:rPr>
            </w:pPr>
          </w:p>
        </w:tc>
        <w:tc>
          <w:tcPr>
            <w:tcW w:w="5245" w:type="dxa"/>
          </w:tcPr>
          <w:p w:rsidR="00DE579A" w:rsidRPr="006E39F5" w:rsidRDefault="00DE579A" w:rsidP="00797E93">
            <w:pPr>
              <w:rPr>
                <w:rFonts w:ascii="Times New Roman" w:hAnsi="Times New Roman"/>
                <w:sz w:val="24"/>
                <w:szCs w:val="24"/>
              </w:rPr>
            </w:pPr>
            <w:r>
              <w:rPr>
                <w:rFonts w:ascii="Times New Roman" w:hAnsi="Times New Roman"/>
                <w:sz w:val="24"/>
                <w:szCs w:val="24"/>
              </w:rPr>
              <w:t>Совместное мероприятие с Центральной библиотекой</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260"/>
        </w:trPr>
        <w:tc>
          <w:tcPr>
            <w:tcW w:w="959" w:type="dxa"/>
            <w:vMerge w:val="restart"/>
            <w:textDirection w:val="btLr"/>
          </w:tcPr>
          <w:p w:rsidR="00DE579A" w:rsidRPr="00FB0106" w:rsidRDefault="00DE579A" w:rsidP="00797E93">
            <w:pPr>
              <w:jc w:val="center"/>
              <w:rPr>
                <w:rFonts w:ascii="Times New Roman" w:hAnsi="Times New Roman"/>
                <w:sz w:val="24"/>
                <w:szCs w:val="24"/>
              </w:rPr>
            </w:pPr>
            <w:r>
              <w:rPr>
                <w:rFonts w:ascii="Times New Roman" w:hAnsi="Times New Roman"/>
                <w:b/>
                <w:bCs/>
                <w:sz w:val="24"/>
                <w:szCs w:val="24"/>
              </w:rPr>
              <w:t>02</w:t>
            </w:r>
          </w:p>
        </w:tc>
        <w:tc>
          <w:tcPr>
            <w:tcW w:w="1276" w:type="dxa"/>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1-23</w:t>
            </w:r>
          </w:p>
        </w:tc>
        <w:tc>
          <w:tcPr>
            <w:tcW w:w="4819" w:type="dxa"/>
          </w:tcPr>
          <w:p w:rsidR="00DE579A" w:rsidRPr="00FB0106" w:rsidRDefault="00DE579A" w:rsidP="00797E93">
            <w:pPr>
              <w:rPr>
                <w:rFonts w:ascii="Times New Roman" w:hAnsi="Times New Roman"/>
                <w:i/>
                <w:sz w:val="24"/>
                <w:szCs w:val="24"/>
              </w:rPr>
            </w:pPr>
            <w:r w:rsidRPr="00CB63A7">
              <w:rPr>
                <w:rFonts w:ascii="Times New Roman" w:hAnsi="Times New Roman"/>
                <w:i/>
                <w:sz w:val="24"/>
                <w:szCs w:val="24"/>
              </w:rPr>
              <w:t>Месячник по оборонно-массовой и военно-патриотической работе</w:t>
            </w:r>
            <w:r w:rsidRPr="00CB63A7">
              <w:rPr>
                <w:rFonts w:ascii="Times New Roman" w:hAnsi="Times New Roman"/>
                <w:i/>
                <w:iCs/>
                <w:sz w:val="24"/>
                <w:szCs w:val="24"/>
              </w:rPr>
              <w:t>(ЧФУ)</w:t>
            </w: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ПатН, ПозН,СН, ДНН, ЭН, ТН, ФОН</w:t>
            </w:r>
          </w:p>
        </w:tc>
        <w:tc>
          <w:tcPr>
            <w:tcW w:w="5245"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 xml:space="preserve">Мероприятия месячника в соответствии с планом  управления образования </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60"/>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pStyle w:val="1f3"/>
              <w:shd w:val="clear" w:color="auto" w:fill="auto"/>
              <w:spacing w:before="0" w:line="240" w:lineRule="auto"/>
              <w:rPr>
                <w:sz w:val="24"/>
                <w:szCs w:val="24"/>
              </w:rPr>
            </w:pPr>
            <w:r w:rsidRPr="00FB0106">
              <w:rPr>
                <w:sz w:val="24"/>
                <w:szCs w:val="24"/>
              </w:rPr>
              <w:t>2</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разгрома советскими войсками немецко-фашистских войск в Сталинградской битве</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DE579A" w:rsidRPr="00FB0106" w:rsidRDefault="00DE579A" w:rsidP="00797E93">
            <w:pPr>
              <w:rPr>
                <w:rFonts w:ascii="Times New Roman" w:hAnsi="Times New Roman"/>
                <w:sz w:val="24"/>
                <w:szCs w:val="24"/>
              </w:rPr>
            </w:pPr>
            <w:r w:rsidRPr="00CB63A7">
              <w:rPr>
                <w:rFonts w:ascii="Times New Roman" w:hAnsi="Times New Roman"/>
                <w:sz w:val="24"/>
                <w:szCs w:val="24"/>
              </w:rPr>
              <w:t>Совместное мероприятие с Центральной детской библиотекой</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r w:rsidR="00DE579A" w:rsidRPr="00FB0106" w:rsidTr="00797E93">
        <w:trPr>
          <w:cantSplit/>
          <w:trHeight w:val="260"/>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российской науки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ПознН, ТН</w:t>
            </w:r>
          </w:p>
        </w:tc>
        <w:tc>
          <w:tcPr>
            <w:tcW w:w="5245" w:type="dxa"/>
          </w:tcPr>
          <w:p w:rsidR="00DE579A" w:rsidRPr="00FB0106" w:rsidRDefault="00DE579A" w:rsidP="00797E93">
            <w:pPr>
              <w:rPr>
                <w:rFonts w:ascii="Times New Roman" w:hAnsi="Times New Roman"/>
                <w:color w:val="C00000"/>
                <w:sz w:val="24"/>
                <w:szCs w:val="24"/>
              </w:rPr>
            </w:pPr>
            <w:r w:rsidRPr="00FB0106">
              <w:rPr>
                <w:rFonts w:ascii="Times New Roman" w:hAnsi="Times New Roman"/>
                <w:sz w:val="24"/>
                <w:szCs w:val="24"/>
              </w:rPr>
              <w:t>Досуг «Академия веселых наук»</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60"/>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15</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памяти о россиянах, исполнявших служебный долг за пределами Отечества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DE579A" w:rsidRPr="00FB0106" w:rsidRDefault="00DE579A" w:rsidP="00797E93">
            <w:pPr>
              <w:rPr>
                <w:rFonts w:ascii="Times New Roman" w:hAnsi="Times New Roman"/>
                <w:sz w:val="24"/>
                <w:szCs w:val="24"/>
              </w:rPr>
            </w:pPr>
            <w:r w:rsidRPr="00FB0106">
              <w:rPr>
                <w:rFonts w:ascii="Times New Roman" w:eastAsia="Times New Roman" w:hAnsi="Times New Roman"/>
                <w:color w:val="000000"/>
                <w:sz w:val="24"/>
                <w:szCs w:val="24"/>
              </w:rPr>
              <w:t xml:space="preserve">Музейная экспозиция-выставка детско-взрослого творчества </w:t>
            </w:r>
            <w:r w:rsidRPr="00FB0106">
              <w:rPr>
                <w:rFonts w:ascii="Times New Roman" w:hAnsi="Times New Roman"/>
                <w:sz w:val="24"/>
                <w:szCs w:val="24"/>
              </w:rPr>
              <w:t>«Военная техника»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60"/>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21</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день родного языка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ПозН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Литературная гостиная</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25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23</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защитника Отечества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Спортивные праздники, посвящённые Дню защитника Отечества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48"/>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i/>
                <w:sz w:val="24"/>
                <w:szCs w:val="24"/>
              </w:rPr>
            </w:pPr>
            <w:r>
              <w:rPr>
                <w:rFonts w:ascii="Times New Roman" w:hAnsi="Times New Roman"/>
                <w:i/>
                <w:sz w:val="24"/>
                <w:szCs w:val="24"/>
              </w:rPr>
              <w:t>*</w:t>
            </w:r>
          </w:p>
        </w:tc>
        <w:tc>
          <w:tcPr>
            <w:tcW w:w="4819" w:type="dxa"/>
          </w:tcPr>
          <w:p w:rsidR="00DE579A" w:rsidRPr="00FB0106" w:rsidRDefault="00DE579A" w:rsidP="00797E93">
            <w:pPr>
              <w:pStyle w:val="1f3"/>
              <w:shd w:val="clear" w:color="auto" w:fill="auto"/>
              <w:spacing w:before="0" w:line="240" w:lineRule="auto"/>
              <w:jc w:val="both"/>
              <w:rPr>
                <w:i/>
                <w:iCs/>
                <w:sz w:val="24"/>
                <w:szCs w:val="24"/>
              </w:rPr>
            </w:pPr>
            <w:r w:rsidRPr="00FB0106">
              <w:rPr>
                <w:i/>
                <w:iCs/>
                <w:sz w:val="24"/>
                <w:szCs w:val="24"/>
              </w:rPr>
              <w:t>Масленица (ЧФУ)</w:t>
            </w:r>
          </w:p>
        </w:tc>
        <w:tc>
          <w:tcPr>
            <w:tcW w:w="2268" w:type="dxa"/>
          </w:tcPr>
          <w:p w:rsidR="00DE579A" w:rsidRPr="00FA4359" w:rsidRDefault="00DE579A" w:rsidP="00797E93">
            <w:pPr>
              <w:rPr>
                <w:rFonts w:ascii="Times New Roman" w:hAnsi="Times New Roman"/>
                <w:i/>
                <w:sz w:val="24"/>
                <w:szCs w:val="24"/>
              </w:rPr>
            </w:pPr>
            <w:r w:rsidRPr="00FA4359">
              <w:rPr>
                <w:rFonts w:ascii="Times New Roman" w:hAnsi="Times New Roman"/>
                <w:i/>
                <w:sz w:val="24"/>
                <w:szCs w:val="24"/>
              </w:rPr>
              <w:t>ЭН, СН, ФОН</w:t>
            </w:r>
          </w:p>
        </w:tc>
        <w:tc>
          <w:tcPr>
            <w:tcW w:w="5245" w:type="dxa"/>
          </w:tcPr>
          <w:p w:rsidR="00DE579A" w:rsidRPr="00FA4359" w:rsidRDefault="00DE579A" w:rsidP="00797E93">
            <w:pPr>
              <w:rPr>
                <w:rFonts w:ascii="Times New Roman" w:hAnsi="Times New Roman"/>
                <w:i/>
                <w:sz w:val="24"/>
                <w:szCs w:val="24"/>
              </w:rPr>
            </w:pPr>
            <w:r>
              <w:rPr>
                <w:rFonts w:ascii="Times New Roman" w:hAnsi="Times New Roman"/>
                <w:i/>
                <w:sz w:val="24"/>
                <w:szCs w:val="24"/>
              </w:rPr>
              <w:t xml:space="preserve">Музыкальный </w:t>
            </w:r>
            <w:r w:rsidRPr="00FA4359">
              <w:rPr>
                <w:rFonts w:ascii="Times New Roman" w:hAnsi="Times New Roman"/>
                <w:i/>
                <w:sz w:val="24"/>
                <w:szCs w:val="24"/>
              </w:rPr>
              <w:t xml:space="preserve"> досуг «Масленица широкая»</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411"/>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03</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Международный женский день</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ЭН, СН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Праздники, посвященные  Международному женскому дню 8 Марта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411"/>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18</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воссоединения Крыма с Россией</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ПатрН, 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411"/>
        </w:trPr>
        <w:tc>
          <w:tcPr>
            <w:tcW w:w="959" w:type="dxa"/>
            <w:vMerge/>
            <w:textDirection w:val="btLr"/>
          </w:tcPr>
          <w:p w:rsidR="00DE579A" w:rsidRDefault="00DE579A" w:rsidP="00797E93">
            <w:pPr>
              <w:jc w:val="center"/>
              <w:rPr>
                <w:rFonts w:ascii="Times New Roman" w:hAnsi="Times New Roman"/>
                <w:b/>
                <w:bCs/>
                <w:sz w:val="24"/>
                <w:szCs w:val="24"/>
              </w:rPr>
            </w:pPr>
          </w:p>
        </w:tc>
        <w:tc>
          <w:tcPr>
            <w:tcW w:w="1276" w:type="dxa"/>
          </w:tcPr>
          <w:p w:rsidR="00DE579A" w:rsidRPr="00A414DE" w:rsidRDefault="00DE579A" w:rsidP="00797E93">
            <w:pPr>
              <w:jc w:val="center"/>
              <w:rPr>
                <w:rFonts w:ascii="Times New Roman" w:hAnsi="Times New Roman"/>
                <w:i/>
                <w:sz w:val="24"/>
                <w:szCs w:val="24"/>
              </w:rPr>
            </w:pPr>
            <w:r>
              <w:rPr>
                <w:rFonts w:ascii="Times New Roman" w:hAnsi="Times New Roman"/>
                <w:i/>
                <w:sz w:val="24"/>
                <w:szCs w:val="24"/>
              </w:rPr>
              <w:t>**</w:t>
            </w:r>
          </w:p>
        </w:tc>
        <w:tc>
          <w:tcPr>
            <w:tcW w:w="4819" w:type="dxa"/>
          </w:tcPr>
          <w:p w:rsidR="00DE579A" w:rsidRPr="00DE579A" w:rsidRDefault="00DE579A" w:rsidP="00797E93">
            <w:pPr>
              <w:pStyle w:val="1f3"/>
              <w:shd w:val="clear" w:color="auto" w:fill="auto"/>
              <w:spacing w:before="0" w:line="240" w:lineRule="auto"/>
              <w:jc w:val="both"/>
              <w:rPr>
                <w:i/>
                <w:sz w:val="24"/>
                <w:szCs w:val="24"/>
                <w:highlight w:val="lightGray"/>
              </w:rPr>
            </w:pPr>
            <w:r w:rsidRPr="00CB63A7">
              <w:rPr>
                <w:i/>
                <w:sz w:val="24"/>
                <w:szCs w:val="24"/>
              </w:rPr>
              <w:t>Начало месячника по благоустройству территории ДОУ (ЧФУ)</w:t>
            </w:r>
          </w:p>
        </w:tc>
        <w:tc>
          <w:tcPr>
            <w:tcW w:w="2268" w:type="dxa"/>
          </w:tcPr>
          <w:p w:rsidR="00DE579A" w:rsidRPr="00CB63A7" w:rsidRDefault="00DE579A" w:rsidP="00797E93">
            <w:pPr>
              <w:rPr>
                <w:rFonts w:ascii="Times New Roman" w:hAnsi="Times New Roman"/>
                <w:i/>
                <w:sz w:val="24"/>
                <w:szCs w:val="24"/>
              </w:rPr>
            </w:pPr>
            <w:r w:rsidRPr="00CB63A7">
              <w:rPr>
                <w:rFonts w:ascii="Times New Roman" w:hAnsi="Times New Roman"/>
                <w:i/>
                <w:sz w:val="24"/>
                <w:szCs w:val="24"/>
              </w:rPr>
              <w:t>ЭН, ТН, СН</w:t>
            </w:r>
          </w:p>
        </w:tc>
        <w:tc>
          <w:tcPr>
            <w:tcW w:w="5245" w:type="dxa"/>
          </w:tcPr>
          <w:p w:rsidR="00DE579A" w:rsidRPr="00CB63A7" w:rsidRDefault="00DE579A" w:rsidP="00797E93">
            <w:pPr>
              <w:rPr>
                <w:rFonts w:ascii="Times New Roman" w:hAnsi="Times New Roman"/>
                <w:i/>
                <w:sz w:val="24"/>
                <w:szCs w:val="24"/>
              </w:rPr>
            </w:pPr>
            <w:r w:rsidRPr="00CB63A7">
              <w:rPr>
                <w:rFonts w:ascii="Times New Roman" w:hAnsi="Times New Roman"/>
                <w:i/>
                <w:sz w:val="24"/>
                <w:szCs w:val="24"/>
              </w:rPr>
              <w:t>Трудовой десант на территории ДОУ</w:t>
            </w:r>
          </w:p>
        </w:tc>
        <w:tc>
          <w:tcPr>
            <w:tcW w:w="709" w:type="dxa"/>
          </w:tcPr>
          <w:p w:rsidR="00DE579A" w:rsidRPr="00A414DE" w:rsidRDefault="00DE579A" w:rsidP="00797E93">
            <w:pPr>
              <w:rPr>
                <w:rFonts w:ascii="Times New Roman" w:hAnsi="Times New Roman"/>
                <w:i/>
                <w:sz w:val="24"/>
                <w:szCs w:val="24"/>
              </w:rPr>
            </w:pPr>
            <w:r>
              <w:rPr>
                <w:rFonts w:ascii="Times New Roman" w:hAnsi="Times New Roman"/>
                <w:i/>
                <w:sz w:val="24"/>
                <w:szCs w:val="24"/>
              </w:rPr>
              <w:t>4-7</w:t>
            </w:r>
          </w:p>
        </w:tc>
      </w:tr>
      <w:tr w:rsidR="00DE579A" w:rsidRPr="00FB0106" w:rsidTr="00797E93">
        <w:trPr>
          <w:cantSplit/>
          <w:trHeight w:val="263"/>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Всемирный день театра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ЭН, СН</w:t>
            </w:r>
          </w:p>
        </w:tc>
        <w:tc>
          <w:tcPr>
            <w:tcW w:w="5245" w:type="dxa"/>
          </w:tcPr>
          <w:p w:rsidR="00DE579A" w:rsidRPr="00FB0106" w:rsidRDefault="00DE579A" w:rsidP="00797E93">
            <w:pPr>
              <w:rPr>
                <w:rFonts w:ascii="Times New Roman" w:hAnsi="Times New Roman"/>
                <w:sz w:val="24"/>
                <w:szCs w:val="24"/>
              </w:rPr>
            </w:pPr>
            <w:r>
              <w:rPr>
                <w:rFonts w:ascii="Times New Roman" w:hAnsi="Times New Roman"/>
                <w:sz w:val="24"/>
                <w:szCs w:val="24"/>
              </w:rPr>
              <w:t>Т</w:t>
            </w:r>
            <w:r w:rsidRPr="00FB0106">
              <w:rPr>
                <w:rFonts w:ascii="Times New Roman" w:hAnsi="Times New Roman"/>
                <w:sz w:val="24"/>
                <w:szCs w:val="24"/>
              </w:rPr>
              <w:t>еатра</w:t>
            </w:r>
            <w:r>
              <w:rPr>
                <w:rFonts w:ascii="Times New Roman" w:hAnsi="Times New Roman"/>
                <w:sz w:val="24"/>
                <w:szCs w:val="24"/>
              </w:rPr>
              <w:t>лизованное представление</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250"/>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04</w:t>
            </w:r>
          </w:p>
        </w:tc>
        <w:tc>
          <w:tcPr>
            <w:tcW w:w="1276" w:type="dxa"/>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2</w:t>
            </w:r>
          </w:p>
        </w:tc>
        <w:tc>
          <w:tcPr>
            <w:tcW w:w="4819" w:type="dxa"/>
          </w:tcPr>
          <w:p w:rsidR="00DE579A" w:rsidRPr="00064818" w:rsidRDefault="00DE579A" w:rsidP="00797E93">
            <w:pPr>
              <w:pStyle w:val="1f3"/>
              <w:shd w:val="clear" w:color="auto" w:fill="auto"/>
              <w:spacing w:before="0" w:line="240" w:lineRule="auto"/>
              <w:jc w:val="both"/>
              <w:rPr>
                <w:i/>
                <w:sz w:val="24"/>
                <w:szCs w:val="24"/>
              </w:rPr>
            </w:pPr>
            <w:r w:rsidRPr="00064818">
              <w:rPr>
                <w:i/>
                <w:sz w:val="24"/>
                <w:szCs w:val="24"/>
              </w:rPr>
              <w:t xml:space="preserve">Международный день детской  книги </w:t>
            </w:r>
            <w:r>
              <w:rPr>
                <w:i/>
                <w:sz w:val="24"/>
                <w:szCs w:val="24"/>
              </w:rPr>
              <w:t>(ЧФУ)</w:t>
            </w:r>
          </w:p>
        </w:tc>
        <w:tc>
          <w:tcPr>
            <w:tcW w:w="2268" w:type="dxa"/>
          </w:tcPr>
          <w:p w:rsidR="00DE579A" w:rsidRPr="00064818" w:rsidRDefault="00DE579A" w:rsidP="00797E93">
            <w:pPr>
              <w:rPr>
                <w:rFonts w:ascii="Times New Roman" w:hAnsi="Times New Roman"/>
                <w:i/>
                <w:sz w:val="24"/>
                <w:szCs w:val="24"/>
              </w:rPr>
            </w:pPr>
            <w:r w:rsidRPr="00064818">
              <w:rPr>
                <w:rFonts w:ascii="Times New Roman" w:hAnsi="Times New Roman"/>
                <w:i/>
                <w:sz w:val="24"/>
                <w:szCs w:val="24"/>
              </w:rPr>
              <w:t>ЭН, ТН, СН</w:t>
            </w:r>
          </w:p>
        </w:tc>
        <w:tc>
          <w:tcPr>
            <w:tcW w:w="5245" w:type="dxa"/>
          </w:tcPr>
          <w:p w:rsidR="00DE579A" w:rsidRPr="00CB63A7" w:rsidRDefault="00DE579A" w:rsidP="00797E93">
            <w:pPr>
              <w:rPr>
                <w:rFonts w:ascii="Times New Roman" w:hAnsi="Times New Roman"/>
                <w:i/>
                <w:sz w:val="24"/>
                <w:szCs w:val="24"/>
              </w:rPr>
            </w:pPr>
            <w:r w:rsidRPr="00CB63A7">
              <w:rPr>
                <w:rFonts w:ascii="Times New Roman" w:hAnsi="Times New Roman"/>
                <w:i/>
                <w:sz w:val="24"/>
                <w:szCs w:val="24"/>
              </w:rPr>
              <w:t>Экскурсия в Центральную детскую  библиотеку им. Ю.В. Сальникова ст. Северской.</w:t>
            </w:r>
          </w:p>
          <w:p w:rsidR="00DE579A" w:rsidRPr="00064818" w:rsidRDefault="00DE579A" w:rsidP="00797E93">
            <w:pPr>
              <w:rPr>
                <w:rFonts w:ascii="Times New Roman" w:hAnsi="Times New Roman"/>
                <w:i/>
                <w:sz w:val="24"/>
                <w:szCs w:val="24"/>
              </w:rPr>
            </w:pPr>
            <w:r w:rsidRPr="00CB63A7">
              <w:rPr>
                <w:rFonts w:ascii="Times New Roman" w:hAnsi="Times New Roman"/>
                <w:i/>
                <w:sz w:val="24"/>
                <w:szCs w:val="24"/>
              </w:rPr>
              <w:t>Акция-выставка «Книжка-малышка своими руками»</w:t>
            </w:r>
          </w:p>
        </w:tc>
        <w:tc>
          <w:tcPr>
            <w:tcW w:w="709" w:type="dxa"/>
          </w:tcPr>
          <w:p w:rsidR="00DE579A" w:rsidRDefault="00DE579A" w:rsidP="00797E93">
            <w:pPr>
              <w:rPr>
                <w:rFonts w:ascii="Times New Roman" w:hAnsi="Times New Roman"/>
                <w:i/>
                <w:sz w:val="24"/>
                <w:szCs w:val="24"/>
              </w:rPr>
            </w:pPr>
            <w:r w:rsidRPr="00064818">
              <w:rPr>
                <w:rFonts w:ascii="Times New Roman" w:hAnsi="Times New Roman"/>
                <w:i/>
                <w:sz w:val="24"/>
                <w:szCs w:val="24"/>
              </w:rPr>
              <w:t>5-7</w:t>
            </w:r>
          </w:p>
          <w:p w:rsidR="00DE579A" w:rsidRDefault="00DE579A" w:rsidP="00797E93">
            <w:pPr>
              <w:rPr>
                <w:rFonts w:ascii="Times New Roman" w:hAnsi="Times New Roman"/>
                <w:i/>
                <w:sz w:val="24"/>
                <w:szCs w:val="24"/>
              </w:rPr>
            </w:pPr>
          </w:p>
          <w:p w:rsidR="00DE579A" w:rsidRPr="00064818" w:rsidRDefault="00DE579A" w:rsidP="00797E93">
            <w:pPr>
              <w:rPr>
                <w:rFonts w:ascii="Times New Roman" w:hAnsi="Times New Roman"/>
                <w:i/>
                <w:sz w:val="24"/>
                <w:szCs w:val="24"/>
              </w:rPr>
            </w:pPr>
            <w:r>
              <w:rPr>
                <w:rFonts w:ascii="Times New Roman" w:hAnsi="Times New Roman"/>
                <w:i/>
                <w:sz w:val="24"/>
                <w:szCs w:val="24"/>
              </w:rPr>
              <w:t>3-7</w:t>
            </w:r>
          </w:p>
        </w:tc>
      </w:tr>
      <w:tr w:rsidR="00DE579A" w:rsidRPr="00FB0106" w:rsidTr="00797E93">
        <w:trPr>
          <w:cantSplit/>
          <w:trHeight w:val="250"/>
        </w:trPr>
        <w:tc>
          <w:tcPr>
            <w:tcW w:w="959" w:type="dxa"/>
            <w:vMerge/>
            <w:textDirection w:val="btLr"/>
          </w:tcPr>
          <w:p w:rsidR="00DE579A" w:rsidRPr="00FB0106" w:rsidRDefault="00DE579A" w:rsidP="00797E93">
            <w:pPr>
              <w:jc w:val="center"/>
              <w:rPr>
                <w:rFonts w:ascii="Times New Roman" w:hAnsi="Times New Roman"/>
                <w:b/>
                <w:bCs/>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космонавтики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ФОН, ТН, ЭН</w:t>
            </w:r>
          </w:p>
        </w:tc>
        <w:tc>
          <w:tcPr>
            <w:tcW w:w="5245" w:type="dxa"/>
          </w:tcPr>
          <w:p w:rsidR="00DE579A" w:rsidRPr="00FB0106" w:rsidRDefault="00DE579A" w:rsidP="00797E93">
            <w:pPr>
              <w:rPr>
                <w:rFonts w:ascii="Times New Roman" w:hAnsi="Times New Roman"/>
                <w:sz w:val="24"/>
                <w:szCs w:val="24"/>
              </w:rPr>
            </w:pPr>
            <w:r w:rsidRPr="00FB0106">
              <w:rPr>
                <w:rFonts w:ascii="Times New Roman" w:eastAsia="Times New Roman" w:hAnsi="Times New Roman"/>
                <w:color w:val="000000"/>
                <w:sz w:val="24"/>
                <w:szCs w:val="24"/>
              </w:rPr>
              <w:t xml:space="preserve">Музейная экспозиция-выставка детско-взрослого творчества </w:t>
            </w:r>
            <w:r w:rsidRPr="00A312EE">
              <w:rPr>
                <w:rFonts w:ascii="Times New Roman" w:eastAsia="Times New Roman" w:hAnsi="Times New Roman"/>
                <w:color w:val="000000"/>
                <w:sz w:val="24"/>
                <w:szCs w:val="24"/>
              </w:rPr>
              <w:t>«Невероятные краски                       космоса!»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402"/>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AF4BD3" w:rsidRDefault="00DE579A" w:rsidP="00797E93">
            <w:pPr>
              <w:jc w:val="center"/>
              <w:rPr>
                <w:rFonts w:ascii="Times New Roman" w:hAnsi="Times New Roman"/>
                <w:sz w:val="24"/>
                <w:szCs w:val="24"/>
              </w:rPr>
            </w:pPr>
            <w:r w:rsidRPr="00AF4BD3">
              <w:rPr>
                <w:rFonts w:ascii="Times New Roman" w:hAnsi="Times New Roman"/>
                <w:sz w:val="24"/>
                <w:szCs w:val="24"/>
              </w:rPr>
              <w:t>22</w:t>
            </w:r>
          </w:p>
        </w:tc>
        <w:tc>
          <w:tcPr>
            <w:tcW w:w="4819" w:type="dxa"/>
          </w:tcPr>
          <w:p w:rsidR="00DE579A" w:rsidRPr="00AF4BD3" w:rsidRDefault="00DE579A" w:rsidP="00797E93">
            <w:pPr>
              <w:pStyle w:val="1f3"/>
              <w:shd w:val="clear" w:color="auto" w:fill="auto"/>
              <w:spacing w:before="0" w:line="240" w:lineRule="auto"/>
              <w:jc w:val="both"/>
              <w:rPr>
                <w:sz w:val="24"/>
                <w:szCs w:val="24"/>
              </w:rPr>
            </w:pPr>
            <w:r w:rsidRPr="00AF4BD3">
              <w:rPr>
                <w:sz w:val="24"/>
                <w:szCs w:val="24"/>
              </w:rPr>
              <w:t xml:space="preserve">Международный день Земли </w:t>
            </w:r>
          </w:p>
        </w:tc>
        <w:tc>
          <w:tcPr>
            <w:tcW w:w="2268" w:type="dxa"/>
          </w:tcPr>
          <w:p w:rsidR="00DE579A" w:rsidRPr="00AF4BD3" w:rsidRDefault="00DE579A" w:rsidP="00797E93">
            <w:pPr>
              <w:rPr>
                <w:rFonts w:ascii="Times New Roman" w:hAnsi="Times New Roman"/>
                <w:sz w:val="24"/>
                <w:szCs w:val="24"/>
              </w:rPr>
            </w:pPr>
            <w:r w:rsidRPr="00AF4BD3">
              <w:rPr>
                <w:rFonts w:ascii="Times New Roman" w:hAnsi="Times New Roman"/>
                <w:sz w:val="24"/>
                <w:szCs w:val="24"/>
              </w:rPr>
              <w:t>ТН, СН</w:t>
            </w:r>
          </w:p>
        </w:tc>
        <w:tc>
          <w:tcPr>
            <w:tcW w:w="5245" w:type="dxa"/>
          </w:tcPr>
          <w:p w:rsidR="00DE579A" w:rsidRPr="00AF4BD3" w:rsidRDefault="00DE579A" w:rsidP="00797E93">
            <w:pPr>
              <w:rPr>
                <w:rFonts w:ascii="Times New Roman" w:hAnsi="Times New Roman"/>
                <w:sz w:val="24"/>
                <w:szCs w:val="24"/>
              </w:rPr>
            </w:pPr>
            <w:r w:rsidRPr="00CB63A7">
              <w:rPr>
                <w:rFonts w:ascii="Times New Roman" w:hAnsi="Times New Roman"/>
                <w:sz w:val="24"/>
                <w:szCs w:val="24"/>
              </w:rPr>
              <w:t>Образовательное событие «Дружат люди всей Земли»</w:t>
            </w:r>
          </w:p>
        </w:tc>
        <w:tc>
          <w:tcPr>
            <w:tcW w:w="709" w:type="dxa"/>
          </w:tcPr>
          <w:p w:rsidR="00DE579A" w:rsidRPr="00AF4BD3" w:rsidRDefault="00DE579A" w:rsidP="00797E93">
            <w:pPr>
              <w:rPr>
                <w:rFonts w:ascii="Times New Roman" w:hAnsi="Times New Roman"/>
                <w:sz w:val="24"/>
                <w:szCs w:val="24"/>
              </w:rPr>
            </w:pPr>
            <w:r w:rsidRPr="00AF4BD3">
              <w:rPr>
                <w:rFonts w:ascii="Times New Roman" w:hAnsi="Times New Roman"/>
                <w:sz w:val="24"/>
                <w:szCs w:val="24"/>
              </w:rPr>
              <w:t>4-7</w:t>
            </w:r>
          </w:p>
        </w:tc>
      </w:tr>
      <w:tr w:rsidR="00DE579A" w:rsidRPr="00FB0106" w:rsidTr="00797E93">
        <w:trPr>
          <w:cantSplit/>
          <w:trHeight w:val="285"/>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lastRenderedPageBreak/>
              <w:t>05</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Праздник Весны и Труда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ТН, ЭН</w:t>
            </w:r>
          </w:p>
        </w:tc>
        <w:tc>
          <w:tcPr>
            <w:tcW w:w="5245" w:type="dxa"/>
          </w:tcPr>
          <w:p w:rsidR="00DE579A" w:rsidRPr="00FB0106" w:rsidRDefault="00DE579A" w:rsidP="00797E93">
            <w:pPr>
              <w:rPr>
                <w:rFonts w:ascii="Times New Roman" w:eastAsia="Times New Roman" w:hAnsi="Times New Roman"/>
                <w:sz w:val="24"/>
                <w:szCs w:val="24"/>
              </w:rPr>
            </w:pPr>
            <w:r w:rsidRPr="00FB0106">
              <w:rPr>
                <w:rFonts w:ascii="Times New Roman" w:eastAsia="Times New Roman" w:hAnsi="Times New Roman"/>
                <w:sz w:val="24"/>
                <w:szCs w:val="24"/>
              </w:rPr>
              <w:t>Трудовой десант на территории детского сада</w:t>
            </w:r>
          </w:p>
          <w:p w:rsidR="00DE579A" w:rsidRPr="00FB0106" w:rsidRDefault="00DE579A" w:rsidP="00797E93">
            <w:pPr>
              <w:rPr>
                <w:rFonts w:ascii="Times New Roman" w:hAnsi="Times New Roman"/>
                <w:sz w:val="24"/>
                <w:szCs w:val="24"/>
              </w:rPr>
            </w:pPr>
            <w:r w:rsidRPr="00FB0106">
              <w:rPr>
                <w:rFonts w:ascii="Times New Roman" w:eastAsia="Times New Roman" w:hAnsi="Times New Roman"/>
                <w:sz w:val="24"/>
                <w:szCs w:val="24"/>
              </w:rPr>
              <w:t>Акция «Украсим наш сад» (посадка деревьев, цветов)</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879"/>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9</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Победы</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ДНН,СН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Дошкольный парад Победы. </w:t>
            </w:r>
          </w:p>
          <w:p w:rsidR="00DE579A" w:rsidRPr="00FB0106" w:rsidRDefault="00DE579A" w:rsidP="00797E93">
            <w:pPr>
              <w:rPr>
                <w:rFonts w:ascii="Times New Roman" w:hAnsi="Times New Roman"/>
                <w:sz w:val="24"/>
                <w:szCs w:val="24"/>
              </w:rPr>
            </w:pPr>
            <w:r w:rsidRPr="00CB63A7">
              <w:rPr>
                <w:rFonts w:ascii="Times New Roman" w:hAnsi="Times New Roman"/>
                <w:sz w:val="24"/>
                <w:szCs w:val="24"/>
              </w:rPr>
              <w:t>Акция «Бессмертный полк. Мы наследники Победы»</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602"/>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19</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детских общественных организаций России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СН, ФОН, ТН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День здоровья.</w:t>
            </w:r>
          </w:p>
          <w:p w:rsidR="00DE579A" w:rsidRPr="00FB0106" w:rsidRDefault="00DE579A" w:rsidP="00797E93">
            <w:pPr>
              <w:rPr>
                <w:rFonts w:ascii="Times New Roman" w:hAnsi="Times New Roman"/>
                <w:sz w:val="24"/>
                <w:szCs w:val="24"/>
              </w:rPr>
            </w:pPr>
            <w:r w:rsidRPr="00FB0106">
              <w:rPr>
                <w:rFonts w:ascii="Times New Roman" w:hAnsi="Times New Roman"/>
                <w:sz w:val="24"/>
                <w:szCs w:val="24"/>
              </w:rPr>
              <w:t>Акция «Чистая станица»</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r w:rsidR="00DE579A" w:rsidRPr="00FB0106" w:rsidTr="00797E93">
        <w:trPr>
          <w:cantSplit/>
          <w:trHeight w:val="555"/>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24</w:t>
            </w:r>
          </w:p>
        </w:tc>
        <w:tc>
          <w:tcPr>
            <w:tcW w:w="4819" w:type="dxa"/>
          </w:tcPr>
          <w:p w:rsidR="00DE579A" w:rsidRPr="00FB0106" w:rsidRDefault="00DE579A" w:rsidP="00797E93">
            <w:pPr>
              <w:pStyle w:val="1f3"/>
              <w:shd w:val="clear" w:color="auto" w:fill="auto"/>
              <w:spacing w:before="0" w:line="240" w:lineRule="auto"/>
              <w:jc w:val="left"/>
              <w:rPr>
                <w:sz w:val="24"/>
                <w:szCs w:val="24"/>
              </w:rPr>
            </w:pPr>
            <w:r w:rsidRPr="00FB0106">
              <w:rPr>
                <w:sz w:val="24"/>
                <w:szCs w:val="24"/>
              </w:rPr>
              <w:t>День славянской письменности и культуры</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ПозН, ЭН </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Проект «История возникновения письменности»</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584"/>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Последняя неделя</w:t>
            </w:r>
          </w:p>
        </w:tc>
        <w:tc>
          <w:tcPr>
            <w:tcW w:w="4819" w:type="dxa"/>
          </w:tcPr>
          <w:p w:rsidR="00DE579A" w:rsidRPr="00FB0106" w:rsidRDefault="00DE579A" w:rsidP="00797E93">
            <w:pPr>
              <w:pStyle w:val="1f3"/>
              <w:shd w:val="clear" w:color="auto" w:fill="auto"/>
              <w:spacing w:before="0" w:line="240" w:lineRule="auto"/>
              <w:jc w:val="both"/>
              <w:rPr>
                <w:i/>
                <w:iCs/>
                <w:sz w:val="24"/>
                <w:szCs w:val="24"/>
              </w:rPr>
            </w:pPr>
            <w:r w:rsidRPr="00FB0106">
              <w:rPr>
                <w:bCs/>
                <w:i/>
                <w:sz w:val="24"/>
                <w:szCs w:val="24"/>
              </w:rPr>
              <w:t xml:space="preserve">Традиции детского сада </w:t>
            </w:r>
            <w:r w:rsidRPr="00FB0106">
              <w:rPr>
                <w:i/>
                <w:iCs/>
                <w:sz w:val="24"/>
                <w:szCs w:val="24"/>
              </w:rPr>
              <w:t>(ЧФУ)</w:t>
            </w: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ЭН, СН</w:t>
            </w:r>
          </w:p>
        </w:tc>
        <w:tc>
          <w:tcPr>
            <w:tcW w:w="5245" w:type="dxa"/>
          </w:tcPr>
          <w:p w:rsidR="00DE579A" w:rsidRPr="00FB0106" w:rsidRDefault="00DE579A" w:rsidP="00797E93">
            <w:pPr>
              <w:rPr>
                <w:rFonts w:ascii="Times New Roman" w:hAnsi="Times New Roman"/>
                <w:i/>
                <w:sz w:val="24"/>
                <w:szCs w:val="24"/>
              </w:rPr>
            </w:pPr>
            <w:r w:rsidRPr="00CB63A7">
              <w:rPr>
                <w:rFonts w:ascii="Times New Roman" w:hAnsi="Times New Roman"/>
                <w:i/>
                <w:sz w:val="24"/>
                <w:szCs w:val="24"/>
              </w:rPr>
              <w:t>Выпускной</w:t>
            </w:r>
            <w:r w:rsidRPr="00CB63A7">
              <w:rPr>
                <w:rFonts w:ascii="Times New Roman" w:hAnsi="Times New Roman"/>
                <w:sz w:val="28"/>
                <w:szCs w:val="28"/>
              </w:rPr>
              <w:t xml:space="preserve"> </w:t>
            </w:r>
            <w:r w:rsidRPr="00CB63A7">
              <w:rPr>
                <w:rFonts w:ascii="Times New Roman" w:hAnsi="Times New Roman"/>
                <w:i/>
                <w:sz w:val="24"/>
                <w:szCs w:val="24"/>
              </w:rPr>
              <w:t>«До свидания, детский сад»</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6-7</w:t>
            </w:r>
          </w:p>
        </w:tc>
      </w:tr>
      <w:tr w:rsidR="00DE579A" w:rsidRPr="00FB0106" w:rsidTr="00797E93">
        <w:trPr>
          <w:cantSplit/>
          <w:trHeight w:val="711"/>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06</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защиты детей</w:t>
            </w:r>
          </w:p>
        </w:tc>
        <w:tc>
          <w:tcPr>
            <w:tcW w:w="2268" w:type="dxa"/>
          </w:tcPr>
          <w:p w:rsidR="00DE579A" w:rsidRPr="00FB0106" w:rsidRDefault="00DE579A" w:rsidP="00797E93">
            <w:pPr>
              <w:rPr>
                <w:rFonts w:ascii="Times New Roman" w:hAnsi="Times New Roman"/>
                <w:sz w:val="24"/>
                <w:szCs w:val="24"/>
              </w:rPr>
            </w:pPr>
            <w:r>
              <w:rPr>
                <w:rFonts w:ascii="Times New Roman" w:hAnsi="Times New Roman"/>
                <w:sz w:val="24"/>
                <w:szCs w:val="24"/>
              </w:rPr>
              <w:t xml:space="preserve">СН, ФОН </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Праздник, посвящённый Дню защиты детей</w:t>
            </w:r>
            <w:r>
              <w:rPr>
                <w:rFonts w:ascii="Times New Roman" w:hAnsi="Times New Roman"/>
                <w:sz w:val="24"/>
                <w:szCs w:val="24"/>
              </w:rPr>
              <w:t xml:space="preserve"> </w:t>
            </w:r>
            <w:r w:rsidRPr="00B83123">
              <w:rPr>
                <w:rFonts w:ascii="Times New Roman" w:hAnsi="Times New Roman"/>
                <w:sz w:val="24"/>
                <w:szCs w:val="24"/>
              </w:rPr>
              <w:t>«Здравствуй, солнце! Здравствуй, лето!»</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552"/>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6</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русского языка</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ЭН, ПозН</w:t>
            </w:r>
          </w:p>
          <w:p w:rsidR="00DE579A" w:rsidRPr="00FB0106" w:rsidRDefault="00DE579A" w:rsidP="00797E93">
            <w:pPr>
              <w:rPr>
                <w:rFonts w:ascii="Times New Roman" w:hAnsi="Times New Roman"/>
                <w:sz w:val="24"/>
                <w:szCs w:val="24"/>
              </w:rPr>
            </w:pPr>
          </w:p>
        </w:tc>
        <w:tc>
          <w:tcPr>
            <w:tcW w:w="5245" w:type="dxa"/>
          </w:tcPr>
          <w:p w:rsidR="00DE579A" w:rsidRPr="00FB0106" w:rsidRDefault="00DE579A" w:rsidP="00797E93">
            <w:pPr>
              <w:rPr>
                <w:rFonts w:ascii="Times New Roman" w:hAnsi="Times New Roman"/>
                <w:sz w:val="24"/>
                <w:szCs w:val="24"/>
              </w:rPr>
            </w:pPr>
            <w:r w:rsidRPr="00CB63A7">
              <w:rPr>
                <w:rFonts w:ascii="Times New Roman" w:hAnsi="Times New Roman"/>
                <w:sz w:val="24"/>
                <w:szCs w:val="24"/>
              </w:rPr>
              <w:t>Литературная гостиная в юбилейные года поэтов и писателей</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183"/>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8</w:t>
            </w:r>
          </w:p>
        </w:tc>
        <w:tc>
          <w:tcPr>
            <w:tcW w:w="4819" w:type="dxa"/>
          </w:tcPr>
          <w:p w:rsidR="00DE579A" w:rsidRPr="00B83123" w:rsidRDefault="00DE579A" w:rsidP="00797E93">
            <w:pPr>
              <w:rPr>
                <w:rFonts w:ascii="Times New Roman" w:hAnsi="Times New Roman"/>
                <w:i/>
                <w:sz w:val="24"/>
                <w:szCs w:val="24"/>
              </w:rPr>
            </w:pPr>
            <w:r w:rsidRPr="00B83123">
              <w:rPr>
                <w:rFonts w:ascii="Times New Roman" w:hAnsi="Times New Roman"/>
                <w:i/>
                <w:sz w:val="24"/>
                <w:szCs w:val="24"/>
              </w:rPr>
              <w:t xml:space="preserve">День рождения А.С. Пушкина </w:t>
            </w:r>
          </w:p>
        </w:tc>
        <w:tc>
          <w:tcPr>
            <w:tcW w:w="2268" w:type="dxa"/>
            <w:vMerge/>
          </w:tcPr>
          <w:p w:rsidR="00DE579A" w:rsidRPr="00A04017" w:rsidRDefault="00DE579A" w:rsidP="00797E93">
            <w:pPr>
              <w:rPr>
                <w:rFonts w:ascii="Times New Roman" w:hAnsi="Times New Roman"/>
                <w:sz w:val="24"/>
                <w:szCs w:val="24"/>
              </w:rPr>
            </w:pPr>
          </w:p>
        </w:tc>
        <w:tc>
          <w:tcPr>
            <w:tcW w:w="5245" w:type="dxa"/>
          </w:tcPr>
          <w:p w:rsidR="00DE579A" w:rsidRPr="00A04017" w:rsidRDefault="00DE579A" w:rsidP="00797E93">
            <w:pPr>
              <w:rPr>
                <w:rFonts w:ascii="Times New Roman" w:hAnsi="Times New Roman"/>
                <w:sz w:val="24"/>
                <w:szCs w:val="24"/>
              </w:rPr>
            </w:pPr>
            <w:r w:rsidRPr="00FB0106">
              <w:rPr>
                <w:rFonts w:ascii="Times New Roman" w:hAnsi="Times New Roman"/>
                <w:sz w:val="24"/>
                <w:szCs w:val="24"/>
              </w:rPr>
              <w:t>Литературная гостиная</w:t>
            </w:r>
            <w:r>
              <w:rPr>
                <w:rFonts w:ascii="Times New Roman" w:hAnsi="Times New Roman"/>
                <w:sz w:val="24"/>
                <w:szCs w:val="24"/>
              </w:rPr>
              <w:t xml:space="preserve"> </w:t>
            </w:r>
            <w:r w:rsidRPr="00A04017">
              <w:rPr>
                <w:rFonts w:ascii="Times New Roman" w:hAnsi="Times New Roman"/>
                <w:sz w:val="24"/>
                <w:szCs w:val="24"/>
              </w:rPr>
              <w:t>«По сказкам А.С. Пушкина»</w:t>
            </w:r>
          </w:p>
        </w:tc>
        <w:tc>
          <w:tcPr>
            <w:tcW w:w="709" w:type="dxa"/>
          </w:tcPr>
          <w:p w:rsidR="00DE579A" w:rsidRPr="00FB0106" w:rsidRDefault="00DE579A" w:rsidP="00797E93">
            <w:pPr>
              <w:rPr>
                <w:rFonts w:ascii="Times New Roman" w:hAnsi="Times New Roman"/>
                <w:i/>
                <w:sz w:val="24"/>
                <w:szCs w:val="24"/>
              </w:rPr>
            </w:pPr>
            <w:r>
              <w:rPr>
                <w:rFonts w:ascii="Times New Roman" w:hAnsi="Times New Roman"/>
                <w:i/>
                <w:sz w:val="24"/>
                <w:szCs w:val="24"/>
              </w:rPr>
              <w:t>3-7</w:t>
            </w:r>
          </w:p>
        </w:tc>
      </w:tr>
      <w:tr w:rsidR="00DE579A" w:rsidRPr="00FB0106" w:rsidTr="00797E93">
        <w:trPr>
          <w:cantSplit/>
          <w:trHeight w:val="286"/>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России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ПатН, ДНН, </w:t>
            </w:r>
          </w:p>
        </w:tc>
        <w:tc>
          <w:tcPr>
            <w:tcW w:w="5245" w:type="dxa"/>
          </w:tcPr>
          <w:p w:rsidR="00DE579A" w:rsidRPr="00FB0106" w:rsidRDefault="00DE579A" w:rsidP="00797E93">
            <w:pPr>
              <w:rPr>
                <w:rFonts w:ascii="Times New Roman" w:hAnsi="Times New Roman"/>
                <w:sz w:val="24"/>
                <w:szCs w:val="24"/>
              </w:rPr>
            </w:pPr>
            <w:r w:rsidRPr="00CB63A7">
              <w:rPr>
                <w:rFonts w:ascii="Times New Roman" w:hAnsi="Times New Roman"/>
                <w:sz w:val="24"/>
                <w:szCs w:val="24"/>
              </w:rPr>
              <w:t>Флешмоб «Россия начинается с тебя»</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286"/>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22</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памяти и скорби</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Возложение цветов к подножию памятника солдату – освободителю в </w:t>
            </w:r>
            <w:r>
              <w:rPr>
                <w:rFonts w:ascii="Times New Roman" w:hAnsi="Times New Roman"/>
                <w:sz w:val="24"/>
                <w:szCs w:val="24"/>
              </w:rPr>
              <w:t>парке</w:t>
            </w:r>
            <w:r w:rsidRPr="00FB0106">
              <w:rPr>
                <w:rFonts w:ascii="Times New Roman" w:hAnsi="Times New Roman"/>
                <w:sz w:val="24"/>
                <w:szCs w:val="24"/>
              </w:rPr>
              <w:t xml:space="preserve"> ст. </w:t>
            </w:r>
            <w:r>
              <w:rPr>
                <w:rFonts w:ascii="Times New Roman" w:hAnsi="Times New Roman"/>
                <w:sz w:val="24"/>
                <w:szCs w:val="24"/>
              </w:rPr>
              <w:t>Северской совместно с родителями</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6-7</w:t>
            </w:r>
          </w:p>
        </w:tc>
      </w:tr>
      <w:tr w:rsidR="00DE579A" w:rsidRPr="00FB0106" w:rsidTr="00797E93">
        <w:trPr>
          <w:cantSplit/>
          <w:trHeight w:val="428"/>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07</w:t>
            </w:r>
          </w:p>
        </w:tc>
        <w:tc>
          <w:tcPr>
            <w:tcW w:w="1276" w:type="dxa"/>
            <w:vMerge w:val="restart"/>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8</w:t>
            </w:r>
          </w:p>
        </w:tc>
        <w:tc>
          <w:tcPr>
            <w:tcW w:w="4819" w:type="dxa"/>
            <w:vMerge w:val="restart"/>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семьи, любви и верности</w:t>
            </w:r>
          </w:p>
        </w:tc>
        <w:tc>
          <w:tcPr>
            <w:tcW w:w="2268" w:type="dxa"/>
            <w:vMerge w:val="restart"/>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СН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Праздник «Ромашковое поле»</w:t>
            </w:r>
          </w:p>
        </w:tc>
        <w:tc>
          <w:tcPr>
            <w:tcW w:w="709" w:type="dxa"/>
          </w:tcPr>
          <w:p w:rsidR="00DE579A" w:rsidRPr="00FB0106" w:rsidRDefault="00DE579A" w:rsidP="00797E93">
            <w:pPr>
              <w:rPr>
                <w:rFonts w:ascii="Times New Roman" w:hAnsi="Times New Roman"/>
                <w:sz w:val="24"/>
                <w:szCs w:val="24"/>
              </w:rPr>
            </w:pPr>
            <w:r>
              <w:rPr>
                <w:rFonts w:ascii="Times New Roman" w:hAnsi="Times New Roman"/>
                <w:sz w:val="24"/>
                <w:szCs w:val="24"/>
              </w:rPr>
              <w:t>4</w:t>
            </w:r>
            <w:r w:rsidRPr="00FB0106">
              <w:rPr>
                <w:rFonts w:ascii="Times New Roman" w:hAnsi="Times New Roman"/>
                <w:sz w:val="24"/>
                <w:szCs w:val="24"/>
              </w:rPr>
              <w:t>-7</w:t>
            </w:r>
          </w:p>
        </w:tc>
      </w:tr>
      <w:tr w:rsidR="00DE579A" w:rsidRPr="00FB0106" w:rsidTr="00797E93">
        <w:trPr>
          <w:cantSplit/>
          <w:trHeight w:val="411"/>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vMerge/>
          </w:tcPr>
          <w:p w:rsidR="00DE579A" w:rsidRPr="00FB0106" w:rsidRDefault="00DE579A" w:rsidP="00797E93">
            <w:pPr>
              <w:jc w:val="center"/>
              <w:rPr>
                <w:rFonts w:ascii="Times New Roman" w:hAnsi="Times New Roman"/>
                <w:sz w:val="24"/>
                <w:szCs w:val="24"/>
              </w:rPr>
            </w:pPr>
          </w:p>
        </w:tc>
        <w:tc>
          <w:tcPr>
            <w:tcW w:w="4819" w:type="dxa"/>
            <w:vMerge/>
          </w:tcPr>
          <w:p w:rsidR="00DE579A" w:rsidRPr="00FB0106" w:rsidRDefault="00DE579A" w:rsidP="00797E93">
            <w:pPr>
              <w:pStyle w:val="1f3"/>
              <w:shd w:val="clear" w:color="auto" w:fill="auto"/>
              <w:spacing w:before="0" w:line="240" w:lineRule="auto"/>
              <w:jc w:val="both"/>
              <w:rPr>
                <w:sz w:val="24"/>
                <w:szCs w:val="24"/>
              </w:rPr>
            </w:pPr>
          </w:p>
        </w:tc>
        <w:tc>
          <w:tcPr>
            <w:tcW w:w="2268" w:type="dxa"/>
            <w:vMerge/>
          </w:tcPr>
          <w:p w:rsidR="00DE579A" w:rsidRPr="00FB0106" w:rsidRDefault="00DE579A" w:rsidP="00797E93">
            <w:pPr>
              <w:rPr>
                <w:rFonts w:ascii="Times New Roman" w:hAnsi="Times New Roman"/>
                <w:sz w:val="24"/>
                <w:szCs w:val="24"/>
              </w:rPr>
            </w:pPr>
          </w:p>
        </w:tc>
        <w:tc>
          <w:tcPr>
            <w:tcW w:w="5245" w:type="dxa"/>
          </w:tcPr>
          <w:p w:rsidR="00DE579A" w:rsidRPr="00FB0106" w:rsidRDefault="00DE579A" w:rsidP="00797E93">
            <w:pPr>
              <w:rPr>
                <w:rFonts w:ascii="Times New Roman" w:hAnsi="Times New Roman"/>
                <w:sz w:val="24"/>
                <w:szCs w:val="24"/>
              </w:rPr>
            </w:pPr>
            <w:r w:rsidRPr="00CB63A7">
              <w:rPr>
                <w:rFonts w:ascii="Times New Roman" w:hAnsi="Times New Roman"/>
                <w:sz w:val="24"/>
                <w:szCs w:val="24"/>
              </w:rPr>
              <w:t>Фото-выставка «Моя семья»</w:t>
            </w:r>
          </w:p>
        </w:tc>
        <w:tc>
          <w:tcPr>
            <w:tcW w:w="709" w:type="dxa"/>
          </w:tcPr>
          <w:p w:rsidR="00DE579A" w:rsidRPr="00FB0106" w:rsidRDefault="00DE579A" w:rsidP="00797E93">
            <w:pPr>
              <w:rPr>
                <w:rFonts w:ascii="Times New Roman" w:hAnsi="Times New Roman"/>
                <w:sz w:val="24"/>
                <w:szCs w:val="24"/>
              </w:rPr>
            </w:pPr>
            <w:r>
              <w:rPr>
                <w:rFonts w:ascii="Times New Roman" w:hAnsi="Times New Roman"/>
                <w:sz w:val="24"/>
                <w:szCs w:val="24"/>
              </w:rPr>
              <w:t>3</w:t>
            </w:r>
            <w:r w:rsidRPr="00FB0106">
              <w:rPr>
                <w:rFonts w:ascii="Times New Roman" w:hAnsi="Times New Roman"/>
                <w:sz w:val="24"/>
                <w:szCs w:val="24"/>
              </w:rPr>
              <w:t>-7</w:t>
            </w:r>
          </w:p>
        </w:tc>
      </w:tr>
      <w:tr w:rsidR="00DE579A" w:rsidRPr="00FB0106" w:rsidTr="00797E93">
        <w:trPr>
          <w:cantSplit/>
          <w:trHeight w:val="579"/>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4D5740" w:rsidRDefault="00DE579A" w:rsidP="00797E93">
            <w:pPr>
              <w:jc w:val="center"/>
              <w:rPr>
                <w:rFonts w:ascii="Times New Roman" w:hAnsi="Times New Roman"/>
                <w:sz w:val="24"/>
                <w:szCs w:val="24"/>
              </w:rPr>
            </w:pPr>
            <w:r w:rsidRPr="004D5740">
              <w:rPr>
                <w:rFonts w:ascii="Times New Roman" w:hAnsi="Times New Roman"/>
                <w:sz w:val="24"/>
                <w:szCs w:val="24"/>
              </w:rPr>
              <w:t>30</w:t>
            </w:r>
          </w:p>
        </w:tc>
        <w:tc>
          <w:tcPr>
            <w:tcW w:w="4819" w:type="dxa"/>
          </w:tcPr>
          <w:p w:rsidR="00DE579A" w:rsidRPr="004D5740" w:rsidRDefault="00DE579A" w:rsidP="00797E93">
            <w:pPr>
              <w:pStyle w:val="1f3"/>
              <w:shd w:val="clear" w:color="auto" w:fill="auto"/>
              <w:spacing w:before="0" w:line="240" w:lineRule="auto"/>
              <w:jc w:val="both"/>
              <w:rPr>
                <w:sz w:val="24"/>
                <w:szCs w:val="24"/>
              </w:rPr>
            </w:pPr>
            <w:r w:rsidRPr="004D5740">
              <w:rPr>
                <w:sz w:val="24"/>
                <w:szCs w:val="24"/>
              </w:rPr>
              <w:t xml:space="preserve">Международный день дружбы </w:t>
            </w:r>
          </w:p>
        </w:tc>
        <w:tc>
          <w:tcPr>
            <w:tcW w:w="2268" w:type="dxa"/>
          </w:tcPr>
          <w:p w:rsidR="00DE579A" w:rsidRPr="004D5740" w:rsidRDefault="00DE579A" w:rsidP="00797E93">
            <w:pPr>
              <w:rPr>
                <w:rFonts w:ascii="Times New Roman" w:hAnsi="Times New Roman"/>
                <w:sz w:val="24"/>
                <w:szCs w:val="24"/>
              </w:rPr>
            </w:pPr>
            <w:r w:rsidRPr="004D5740">
              <w:rPr>
                <w:rFonts w:ascii="Times New Roman" w:hAnsi="Times New Roman"/>
                <w:sz w:val="24"/>
                <w:szCs w:val="24"/>
              </w:rPr>
              <w:t>СН</w:t>
            </w:r>
          </w:p>
        </w:tc>
        <w:tc>
          <w:tcPr>
            <w:tcW w:w="5245" w:type="dxa"/>
          </w:tcPr>
          <w:p w:rsidR="00DE579A" w:rsidRPr="004D5740" w:rsidRDefault="00DE579A" w:rsidP="00797E93">
            <w:pPr>
              <w:rPr>
                <w:rFonts w:ascii="Times New Roman" w:hAnsi="Times New Roman"/>
                <w:sz w:val="24"/>
                <w:szCs w:val="24"/>
              </w:rPr>
            </w:pPr>
            <w:r w:rsidRPr="004D5740">
              <w:rPr>
                <w:rFonts w:ascii="Times New Roman" w:hAnsi="Times New Roman"/>
                <w:sz w:val="24"/>
                <w:szCs w:val="24"/>
              </w:rPr>
              <w:t xml:space="preserve">День дружбы, добра и вежливости </w:t>
            </w:r>
          </w:p>
          <w:p w:rsidR="00DE579A" w:rsidRPr="004D5740" w:rsidRDefault="00DE579A" w:rsidP="00797E93">
            <w:pPr>
              <w:rPr>
                <w:rFonts w:ascii="Times New Roman" w:hAnsi="Times New Roman"/>
                <w:sz w:val="24"/>
                <w:szCs w:val="24"/>
              </w:rPr>
            </w:pPr>
            <w:r w:rsidRPr="004D5740">
              <w:rPr>
                <w:rFonts w:ascii="Times New Roman" w:hAnsi="Times New Roman"/>
                <w:sz w:val="24"/>
                <w:szCs w:val="24"/>
              </w:rPr>
              <w:t>Акция «Добрые дела для друзей»</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3-7</w:t>
            </w:r>
          </w:p>
        </w:tc>
      </w:tr>
      <w:tr w:rsidR="00DE579A" w:rsidRPr="00FB0106" w:rsidTr="00797E93">
        <w:trPr>
          <w:cantSplit/>
          <w:trHeight w:val="417"/>
        </w:trPr>
        <w:tc>
          <w:tcPr>
            <w:tcW w:w="959" w:type="dxa"/>
            <w:vMerge w:val="restart"/>
            <w:textDirection w:val="btLr"/>
          </w:tcPr>
          <w:p w:rsidR="00DE579A" w:rsidRPr="00FB0106" w:rsidRDefault="00DE579A" w:rsidP="00797E93">
            <w:pPr>
              <w:jc w:val="center"/>
              <w:rPr>
                <w:rFonts w:ascii="Times New Roman" w:hAnsi="Times New Roman"/>
                <w:b/>
                <w:bCs/>
                <w:sz w:val="24"/>
                <w:szCs w:val="24"/>
              </w:rPr>
            </w:pPr>
            <w:r>
              <w:rPr>
                <w:rFonts w:ascii="Times New Roman" w:hAnsi="Times New Roman"/>
                <w:b/>
                <w:bCs/>
                <w:sz w:val="24"/>
                <w:szCs w:val="24"/>
              </w:rPr>
              <w:t>08</w:t>
            </w: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физкультурника</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ФОН</w:t>
            </w:r>
          </w:p>
        </w:tc>
        <w:tc>
          <w:tcPr>
            <w:tcW w:w="5245" w:type="dxa"/>
          </w:tcPr>
          <w:p w:rsidR="00DE579A" w:rsidRPr="00FB0106" w:rsidRDefault="00DE579A" w:rsidP="00797E93">
            <w:pPr>
              <w:rPr>
                <w:rFonts w:ascii="Times New Roman" w:hAnsi="Times New Roman"/>
                <w:sz w:val="24"/>
                <w:szCs w:val="24"/>
              </w:rPr>
            </w:pPr>
            <w:r w:rsidRPr="00FB0106">
              <w:rPr>
                <w:rFonts w:ascii="Times New Roman" w:eastAsia="Times New Roman" w:hAnsi="Times New Roman"/>
                <w:sz w:val="24"/>
                <w:szCs w:val="24"/>
              </w:rPr>
              <w:t>Флешмоб «Зарядка с родителями»</w:t>
            </w:r>
          </w:p>
          <w:p w:rsidR="00DE579A" w:rsidRPr="00FB0106" w:rsidRDefault="00DE579A" w:rsidP="00797E93">
            <w:pPr>
              <w:rPr>
                <w:rFonts w:ascii="Times New Roman" w:hAnsi="Times New Roman"/>
                <w:sz w:val="24"/>
                <w:szCs w:val="24"/>
              </w:rPr>
            </w:pPr>
            <w:r w:rsidRPr="00FB0106">
              <w:rPr>
                <w:rFonts w:ascii="Times New Roman" w:hAnsi="Times New Roman"/>
                <w:sz w:val="24"/>
                <w:szCs w:val="24"/>
              </w:rPr>
              <w:t xml:space="preserve">Спортивный праздник  «Здоровье – это здорово» </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3-7</w:t>
            </w:r>
          </w:p>
        </w:tc>
      </w:tr>
      <w:tr w:rsidR="00DE579A" w:rsidRPr="00FB0106" w:rsidTr="00797E93">
        <w:trPr>
          <w:cantSplit/>
          <w:trHeight w:val="411"/>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i/>
                <w:sz w:val="24"/>
                <w:szCs w:val="24"/>
              </w:rPr>
            </w:pPr>
            <w:r w:rsidRPr="00FB0106">
              <w:rPr>
                <w:rFonts w:ascii="Times New Roman" w:hAnsi="Times New Roman"/>
                <w:i/>
                <w:sz w:val="24"/>
                <w:szCs w:val="24"/>
              </w:rPr>
              <w:t>19</w:t>
            </w:r>
          </w:p>
        </w:tc>
        <w:tc>
          <w:tcPr>
            <w:tcW w:w="4819" w:type="dxa"/>
          </w:tcPr>
          <w:p w:rsidR="00DE579A" w:rsidRPr="00FB0106" w:rsidRDefault="00DE579A" w:rsidP="00797E93">
            <w:pPr>
              <w:pStyle w:val="1f3"/>
              <w:shd w:val="clear" w:color="auto" w:fill="auto"/>
              <w:spacing w:before="0" w:line="240" w:lineRule="auto"/>
              <w:jc w:val="both"/>
              <w:rPr>
                <w:i/>
                <w:sz w:val="24"/>
                <w:szCs w:val="24"/>
              </w:rPr>
            </w:pPr>
            <w:r w:rsidRPr="00FB0106">
              <w:rPr>
                <w:i/>
                <w:sz w:val="24"/>
                <w:szCs w:val="24"/>
              </w:rPr>
              <w:t>Яблочный спас (ЧФУ)</w:t>
            </w:r>
          </w:p>
        </w:tc>
        <w:tc>
          <w:tcPr>
            <w:tcW w:w="2268"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ПатН, СН, ФОН</w:t>
            </w:r>
          </w:p>
        </w:tc>
        <w:tc>
          <w:tcPr>
            <w:tcW w:w="5245" w:type="dxa"/>
          </w:tcPr>
          <w:p w:rsidR="00DE579A" w:rsidRPr="00FB0106" w:rsidRDefault="00DE579A" w:rsidP="00797E93">
            <w:pPr>
              <w:rPr>
                <w:rFonts w:ascii="Times New Roman" w:hAnsi="Times New Roman"/>
                <w:i/>
                <w:sz w:val="24"/>
                <w:szCs w:val="24"/>
              </w:rPr>
            </w:pPr>
            <w:r>
              <w:rPr>
                <w:rFonts w:ascii="Times New Roman" w:hAnsi="Times New Roman"/>
                <w:i/>
                <w:sz w:val="24"/>
                <w:szCs w:val="24"/>
              </w:rPr>
              <w:t xml:space="preserve">Музыкальное развлечение </w:t>
            </w:r>
          </w:p>
        </w:tc>
        <w:tc>
          <w:tcPr>
            <w:tcW w:w="709" w:type="dxa"/>
          </w:tcPr>
          <w:p w:rsidR="00DE579A" w:rsidRPr="00FB0106" w:rsidRDefault="00DE579A" w:rsidP="00797E93">
            <w:pPr>
              <w:rPr>
                <w:rFonts w:ascii="Times New Roman" w:hAnsi="Times New Roman"/>
                <w:i/>
                <w:sz w:val="24"/>
                <w:szCs w:val="24"/>
              </w:rPr>
            </w:pPr>
            <w:r w:rsidRPr="00FB0106">
              <w:rPr>
                <w:rFonts w:ascii="Times New Roman" w:hAnsi="Times New Roman"/>
                <w:i/>
                <w:sz w:val="24"/>
                <w:szCs w:val="24"/>
              </w:rPr>
              <w:t>5-7</w:t>
            </w:r>
          </w:p>
        </w:tc>
      </w:tr>
      <w:tr w:rsidR="00DE579A" w:rsidRPr="00FB0106" w:rsidTr="00797E93">
        <w:trPr>
          <w:cantSplit/>
          <w:trHeight w:val="561"/>
        </w:trPr>
        <w:tc>
          <w:tcPr>
            <w:tcW w:w="959" w:type="dxa"/>
            <w:vMerge/>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22</w:t>
            </w:r>
          </w:p>
          <w:p w:rsidR="00DE579A" w:rsidRPr="00FB0106" w:rsidRDefault="00DE579A" w:rsidP="00797E93">
            <w:pPr>
              <w:jc w:val="center"/>
              <w:rPr>
                <w:rFonts w:ascii="Times New Roman" w:hAnsi="Times New Roman"/>
                <w:sz w:val="24"/>
                <w:szCs w:val="24"/>
              </w:rPr>
            </w:pP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Государственного флага РФ</w:t>
            </w:r>
          </w:p>
          <w:p w:rsidR="00DE579A" w:rsidRPr="00FB0106" w:rsidRDefault="00DE579A" w:rsidP="00797E93">
            <w:pPr>
              <w:pStyle w:val="1f3"/>
              <w:shd w:val="clear" w:color="auto" w:fill="auto"/>
              <w:spacing w:before="0" w:line="240" w:lineRule="auto"/>
              <w:jc w:val="both"/>
              <w:rPr>
                <w:sz w:val="24"/>
                <w:szCs w:val="24"/>
              </w:rPr>
            </w:pP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w:t>
            </w:r>
          </w:p>
        </w:tc>
        <w:tc>
          <w:tcPr>
            <w:tcW w:w="5245"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Акция «Мой флаг»</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4-7</w:t>
            </w:r>
          </w:p>
        </w:tc>
      </w:tr>
      <w:tr w:rsidR="00DE579A" w:rsidRPr="00FB0106" w:rsidTr="00797E93">
        <w:trPr>
          <w:cantSplit/>
          <w:trHeight w:val="561"/>
        </w:trPr>
        <w:tc>
          <w:tcPr>
            <w:tcW w:w="959" w:type="dxa"/>
            <w:textDirection w:val="btLr"/>
          </w:tcPr>
          <w:p w:rsidR="00DE579A" w:rsidRPr="00FB0106" w:rsidRDefault="00DE579A" w:rsidP="00797E93">
            <w:pPr>
              <w:rPr>
                <w:rFonts w:ascii="Times New Roman" w:hAnsi="Times New Roman"/>
                <w:sz w:val="24"/>
                <w:szCs w:val="24"/>
              </w:rPr>
            </w:pPr>
          </w:p>
        </w:tc>
        <w:tc>
          <w:tcPr>
            <w:tcW w:w="1276" w:type="dxa"/>
          </w:tcPr>
          <w:p w:rsidR="00DE579A" w:rsidRPr="00FB0106" w:rsidRDefault="00DE579A" w:rsidP="00797E9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DE579A" w:rsidRPr="00FB0106" w:rsidRDefault="00DE579A" w:rsidP="00797E93">
            <w:pPr>
              <w:pStyle w:val="1f3"/>
              <w:shd w:val="clear" w:color="auto" w:fill="auto"/>
              <w:spacing w:before="0" w:line="240" w:lineRule="auto"/>
              <w:jc w:val="both"/>
              <w:rPr>
                <w:sz w:val="24"/>
                <w:szCs w:val="24"/>
              </w:rPr>
            </w:pPr>
            <w:r w:rsidRPr="00FB0106">
              <w:rPr>
                <w:sz w:val="24"/>
                <w:szCs w:val="24"/>
              </w:rPr>
              <w:t>День российского кино</w:t>
            </w:r>
          </w:p>
        </w:tc>
        <w:tc>
          <w:tcPr>
            <w:tcW w:w="2268"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ПатН, ЭН</w:t>
            </w:r>
          </w:p>
        </w:tc>
        <w:tc>
          <w:tcPr>
            <w:tcW w:w="5245" w:type="dxa"/>
          </w:tcPr>
          <w:p w:rsidR="00DE579A" w:rsidRPr="00FB0106" w:rsidRDefault="00DE579A" w:rsidP="00797E93">
            <w:pPr>
              <w:rPr>
                <w:rFonts w:ascii="Times New Roman" w:eastAsia="Times New Roman" w:hAnsi="Times New Roman"/>
                <w:sz w:val="24"/>
                <w:szCs w:val="24"/>
              </w:rPr>
            </w:pPr>
            <w:r w:rsidRPr="004307C2">
              <w:rPr>
                <w:rFonts w:ascii="Times New Roman" w:hAnsi="Times New Roman"/>
                <w:sz w:val="24"/>
                <w:szCs w:val="24"/>
              </w:rPr>
              <w:t>Просмотр и обсуждение  мультфильмов</w:t>
            </w:r>
          </w:p>
        </w:tc>
        <w:tc>
          <w:tcPr>
            <w:tcW w:w="709" w:type="dxa"/>
          </w:tcPr>
          <w:p w:rsidR="00DE579A" w:rsidRPr="00FB0106" w:rsidRDefault="00DE579A" w:rsidP="00797E93">
            <w:pPr>
              <w:rPr>
                <w:rFonts w:ascii="Times New Roman" w:hAnsi="Times New Roman"/>
                <w:sz w:val="24"/>
                <w:szCs w:val="24"/>
              </w:rPr>
            </w:pPr>
            <w:r w:rsidRPr="00FB0106">
              <w:rPr>
                <w:rFonts w:ascii="Times New Roman" w:hAnsi="Times New Roman"/>
                <w:sz w:val="24"/>
                <w:szCs w:val="24"/>
              </w:rPr>
              <w:t>5-7</w:t>
            </w:r>
          </w:p>
        </w:tc>
      </w:tr>
    </w:tbl>
    <w:p w:rsidR="00DE579A" w:rsidRDefault="00DE579A" w:rsidP="00DE579A">
      <w:pPr>
        <w:spacing w:after="0" w:line="240" w:lineRule="auto"/>
        <w:rPr>
          <w:rFonts w:ascii="Times New Roman" w:hAnsi="Times New Roman"/>
          <w:sz w:val="28"/>
          <w:szCs w:val="28"/>
        </w:rPr>
      </w:pPr>
    </w:p>
    <w:p w:rsidR="00DE579A" w:rsidRDefault="00DE579A" w:rsidP="00DE579A">
      <w:pPr>
        <w:spacing w:after="0" w:line="240" w:lineRule="auto"/>
        <w:rPr>
          <w:rFonts w:ascii="Times New Roman" w:hAnsi="Times New Roman"/>
          <w:sz w:val="28"/>
          <w:szCs w:val="28"/>
        </w:rPr>
      </w:pPr>
      <w:r w:rsidRPr="008B0316">
        <w:rPr>
          <w:rFonts w:ascii="Times New Roman" w:hAnsi="Times New Roman"/>
          <w:sz w:val="28"/>
          <w:szCs w:val="28"/>
        </w:rPr>
        <w:t>*</w:t>
      </w:r>
      <w:r w:rsidRPr="00E62BF7">
        <w:rPr>
          <w:rFonts w:ascii="Times New Roman" w:hAnsi="Times New Roman"/>
          <w:sz w:val="28"/>
          <w:szCs w:val="28"/>
        </w:rPr>
        <w:t xml:space="preserve"> </w:t>
      </w:r>
      <w:r w:rsidRPr="008B0316">
        <w:rPr>
          <w:rFonts w:ascii="Times New Roman" w:hAnsi="Times New Roman"/>
          <w:sz w:val="28"/>
          <w:szCs w:val="28"/>
        </w:rPr>
        <w:t>Праздн</w:t>
      </w:r>
      <w:r>
        <w:rPr>
          <w:rFonts w:ascii="Times New Roman" w:hAnsi="Times New Roman"/>
          <w:sz w:val="28"/>
          <w:szCs w:val="28"/>
        </w:rPr>
        <w:t xml:space="preserve">ование </w:t>
      </w:r>
      <w:r w:rsidRPr="008B0316">
        <w:rPr>
          <w:rFonts w:ascii="Times New Roman" w:hAnsi="Times New Roman"/>
          <w:sz w:val="28"/>
          <w:szCs w:val="28"/>
        </w:rPr>
        <w:t xml:space="preserve"> </w:t>
      </w:r>
      <w:r>
        <w:rPr>
          <w:rFonts w:ascii="Times New Roman" w:hAnsi="Times New Roman"/>
          <w:sz w:val="28"/>
          <w:szCs w:val="28"/>
        </w:rPr>
        <w:t>Масленицы</w:t>
      </w:r>
      <w:r w:rsidRPr="008B0316">
        <w:rPr>
          <w:rFonts w:ascii="Times New Roman" w:hAnsi="Times New Roman"/>
          <w:sz w:val="28"/>
          <w:szCs w:val="28"/>
        </w:rPr>
        <w:t xml:space="preserve"> не привязан</w:t>
      </w:r>
      <w:r>
        <w:rPr>
          <w:rFonts w:ascii="Times New Roman" w:hAnsi="Times New Roman"/>
          <w:sz w:val="28"/>
          <w:szCs w:val="28"/>
        </w:rPr>
        <w:t>о</w:t>
      </w:r>
      <w:r w:rsidRPr="008B0316">
        <w:rPr>
          <w:rFonts w:ascii="Times New Roman" w:hAnsi="Times New Roman"/>
          <w:sz w:val="28"/>
          <w:szCs w:val="28"/>
        </w:rPr>
        <w:t xml:space="preserve"> к конкретн</w:t>
      </w:r>
      <w:r>
        <w:rPr>
          <w:rFonts w:ascii="Times New Roman" w:hAnsi="Times New Roman"/>
          <w:sz w:val="28"/>
          <w:szCs w:val="28"/>
        </w:rPr>
        <w:t>ым</w:t>
      </w:r>
      <w:r w:rsidRPr="008B0316">
        <w:rPr>
          <w:rFonts w:ascii="Times New Roman" w:hAnsi="Times New Roman"/>
          <w:sz w:val="28"/>
          <w:szCs w:val="28"/>
        </w:rPr>
        <w:t xml:space="preserve"> дат</w:t>
      </w:r>
      <w:r>
        <w:rPr>
          <w:rFonts w:ascii="Times New Roman" w:hAnsi="Times New Roman"/>
          <w:sz w:val="28"/>
          <w:szCs w:val="28"/>
        </w:rPr>
        <w:t>ам</w:t>
      </w:r>
      <w:r w:rsidRPr="008B0316">
        <w:rPr>
          <w:rFonts w:ascii="Times New Roman" w:hAnsi="Times New Roman"/>
          <w:sz w:val="28"/>
          <w:szCs w:val="28"/>
        </w:rPr>
        <w:t>, конкретн</w:t>
      </w:r>
      <w:r>
        <w:rPr>
          <w:rFonts w:ascii="Times New Roman" w:hAnsi="Times New Roman"/>
          <w:sz w:val="28"/>
          <w:szCs w:val="28"/>
        </w:rPr>
        <w:t xml:space="preserve">ые </w:t>
      </w:r>
      <w:r w:rsidRPr="008B0316">
        <w:rPr>
          <w:rFonts w:ascii="Times New Roman" w:hAnsi="Times New Roman"/>
          <w:sz w:val="28"/>
          <w:szCs w:val="28"/>
        </w:rPr>
        <w:t xml:space="preserve"> дат</w:t>
      </w:r>
      <w:r>
        <w:rPr>
          <w:rFonts w:ascii="Times New Roman" w:hAnsi="Times New Roman"/>
          <w:sz w:val="28"/>
          <w:szCs w:val="28"/>
        </w:rPr>
        <w:t>ы</w:t>
      </w:r>
      <w:r w:rsidRPr="008B0316">
        <w:rPr>
          <w:rFonts w:ascii="Times New Roman" w:hAnsi="Times New Roman"/>
          <w:sz w:val="28"/>
          <w:szCs w:val="28"/>
        </w:rPr>
        <w:t xml:space="preserve"> ежегодно утвержда</w:t>
      </w:r>
      <w:r>
        <w:rPr>
          <w:rFonts w:ascii="Times New Roman" w:hAnsi="Times New Roman"/>
          <w:sz w:val="28"/>
          <w:szCs w:val="28"/>
        </w:rPr>
        <w:t>ю</w:t>
      </w:r>
      <w:r w:rsidRPr="008B0316">
        <w:rPr>
          <w:rFonts w:ascii="Times New Roman" w:hAnsi="Times New Roman"/>
          <w:sz w:val="28"/>
          <w:szCs w:val="28"/>
        </w:rPr>
        <w:t>тся в Годовом плане работы</w:t>
      </w:r>
    </w:p>
    <w:p w:rsidR="00DE579A" w:rsidRDefault="00DE579A" w:rsidP="00DE579A">
      <w:pPr>
        <w:spacing w:after="0" w:line="240" w:lineRule="auto"/>
        <w:rPr>
          <w:rFonts w:ascii="Times New Roman" w:hAnsi="Times New Roman"/>
          <w:sz w:val="28"/>
          <w:szCs w:val="28"/>
        </w:rPr>
      </w:pPr>
      <w:r>
        <w:rPr>
          <w:rFonts w:ascii="Times New Roman" w:hAnsi="Times New Roman"/>
          <w:i/>
          <w:sz w:val="24"/>
          <w:szCs w:val="24"/>
        </w:rPr>
        <w:t xml:space="preserve">** </w:t>
      </w:r>
      <w:r w:rsidRPr="008B0316">
        <w:rPr>
          <w:rFonts w:ascii="Times New Roman" w:hAnsi="Times New Roman"/>
          <w:sz w:val="28"/>
          <w:szCs w:val="28"/>
        </w:rPr>
        <w:t>не привязан</w:t>
      </w:r>
      <w:r>
        <w:rPr>
          <w:rFonts w:ascii="Times New Roman" w:hAnsi="Times New Roman"/>
          <w:sz w:val="28"/>
          <w:szCs w:val="28"/>
        </w:rPr>
        <w:t>о</w:t>
      </w:r>
      <w:r w:rsidRPr="008B0316">
        <w:rPr>
          <w:rFonts w:ascii="Times New Roman" w:hAnsi="Times New Roman"/>
          <w:sz w:val="28"/>
          <w:szCs w:val="28"/>
        </w:rPr>
        <w:t xml:space="preserve"> к конкретн</w:t>
      </w:r>
      <w:r>
        <w:rPr>
          <w:rFonts w:ascii="Times New Roman" w:hAnsi="Times New Roman"/>
          <w:sz w:val="28"/>
          <w:szCs w:val="28"/>
        </w:rPr>
        <w:t>ым</w:t>
      </w:r>
      <w:r w:rsidRPr="008B0316">
        <w:rPr>
          <w:rFonts w:ascii="Times New Roman" w:hAnsi="Times New Roman"/>
          <w:sz w:val="28"/>
          <w:szCs w:val="28"/>
        </w:rPr>
        <w:t xml:space="preserve"> дат</w:t>
      </w:r>
      <w:r>
        <w:rPr>
          <w:rFonts w:ascii="Times New Roman" w:hAnsi="Times New Roman"/>
          <w:sz w:val="28"/>
          <w:szCs w:val="28"/>
        </w:rPr>
        <w:t>ам</w:t>
      </w:r>
      <w:r w:rsidRPr="008B0316">
        <w:rPr>
          <w:rFonts w:ascii="Times New Roman" w:hAnsi="Times New Roman"/>
          <w:sz w:val="28"/>
          <w:szCs w:val="28"/>
        </w:rPr>
        <w:t>, конкретн</w:t>
      </w:r>
      <w:r>
        <w:rPr>
          <w:rFonts w:ascii="Times New Roman" w:hAnsi="Times New Roman"/>
          <w:sz w:val="28"/>
          <w:szCs w:val="28"/>
        </w:rPr>
        <w:t xml:space="preserve">ые </w:t>
      </w:r>
      <w:r w:rsidRPr="008B0316">
        <w:rPr>
          <w:rFonts w:ascii="Times New Roman" w:hAnsi="Times New Roman"/>
          <w:sz w:val="28"/>
          <w:szCs w:val="28"/>
        </w:rPr>
        <w:t xml:space="preserve"> дат</w:t>
      </w:r>
      <w:r>
        <w:rPr>
          <w:rFonts w:ascii="Times New Roman" w:hAnsi="Times New Roman"/>
          <w:sz w:val="28"/>
          <w:szCs w:val="28"/>
        </w:rPr>
        <w:t>ы</w:t>
      </w:r>
      <w:r w:rsidRPr="008B0316">
        <w:rPr>
          <w:rFonts w:ascii="Times New Roman" w:hAnsi="Times New Roman"/>
          <w:sz w:val="28"/>
          <w:szCs w:val="28"/>
        </w:rPr>
        <w:t xml:space="preserve"> ежегодно утвержда</w:t>
      </w:r>
      <w:r>
        <w:rPr>
          <w:rFonts w:ascii="Times New Roman" w:hAnsi="Times New Roman"/>
          <w:sz w:val="28"/>
          <w:szCs w:val="28"/>
        </w:rPr>
        <w:t>ю</w:t>
      </w:r>
      <w:r w:rsidRPr="008B0316">
        <w:rPr>
          <w:rFonts w:ascii="Times New Roman" w:hAnsi="Times New Roman"/>
          <w:sz w:val="28"/>
          <w:szCs w:val="28"/>
        </w:rPr>
        <w:t>тся в Годовом плане работы</w:t>
      </w:r>
    </w:p>
    <w:p w:rsidR="00DE579A" w:rsidRDefault="00DE579A" w:rsidP="00DE579A"/>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ПатН – патриотическое направление</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ДНН – духовно-нравственное направление</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ЭН – эстетическое направление</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 xml:space="preserve">ТН – трудовое направление </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ПозН – познавательное направление</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СН – социальное направление</w:t>
      </w:r>
    </w:p>
    <w:p w:rsidR="00DE579A" w:rsidRPr="004307C2" w:rsidRDefault="00DE579A" w:rsidP="00DE579A">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ФОН – физическое и оздоровительное направление</w:t>
      </w:r>
    </w:p>
    <w:p w:rsidR="00DE579A" w:rsidRDefault="00DE579A" w:rsidP="00DE579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DE579A" w:rsidRDefault="00DE579A" w:rsidP="00DE579A">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sectPr w:rsidR="00DE579A" w:rsidSect="00DE579A">
          <w:pgSz w:w="16838" w:h="11906" w:orient="landscape"/>
          <w:pgMar w:top="851" w:right="851" w:bottom="1134" w:left="851" w:header="709" w:footer="709" w:gutter="0"/>
          <w:cols w:space="720"/>
          <w:docGrid w:linePitch="299"/>
        </w:sectPr>
      </w:pPr>
    </w:p>
    <w:p w:rsidR="00DE579A" w:rsidRDefault="00DE579A" w:rsidP="00DE579A">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EC507E"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1" w:name="_heading=h.30j0zll" w:colFirst="0" w:colLast="0"/>
      <w:bookmarkEnd w:id="11"/>
      <w:r w:rsidRPr="002344B0">
        <w:rPr>
          <w:rFonts w:ascii="Times New Roman" w:eastAsia="Times New Roman" w:hAnsi="Times New Roman" w:cs="Times New Roman"/>
          <w:b/>
          <w:color w:val="000000"/>
          <w:sz w:val="28"/>
          <w:szCs w:val="28"/>
        </w:rPr>
        <w:t xml:space="preserve">IV. ДОПОЛНИТЕЛЬНЫЙ РАЗДЕЛ </w:t>
      </w:r>
    </w:p>
    <w:p w:rsidR="00EC507E" w:rsidRPr="002344B0" w:rsidRDefault="00EC507E" w:rsidP="002344B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507E" w:rsidRPr="002344B0" w:rsidRDefault="001A76E6" w:rsidP="002344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2344B0">
        <w:rPr>
          <w:rFonts w:ascii="Times New Roman" w:eastAsia="Times New Roman" w:hAnsi="Times New Roman" w:cs="Times New Roman"/>
          <w:b/>
          <w:color w:val="000000"/>
          <w:sz w:val="28"/>
          <w:szCs w:val="28"/>
        </w:rPr>
        <w:t>Краткая презентация Программы</w:t>
      </w:r>
    </w:p>
    <w:p w:rsidR="00741565" w:rsidRDefault="00741565" w:rsidP="002344B0">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E579A">
        <w:rPr>
          <w:rFonts w:ascii="Times New Roman" w:eastAsia="Times New Roman" w:hAnsi="Times New Roman" w:cs="Times New Roman"/>
          <w:color w:val="000000"/>
          <w:sz w:val="28"/>
          <w:szCs w:val="28"/>
        </w:rPr>
        <w:t>Адаптированная о</w:t>
      </w:r>
      <w:r w:rsidRPr="00D479FB">
        <w:rPr>
          <w:rFonts w:ascii="Times New Roman" w:eastAsia="Times New Roman" w:hAnsi="Times New Roman" w:cs="Times New Roman"/>
          <w:color w:val="000000"/>
          <w:sz w:val="28"/>
          <w:szCs w:val="28"/>
        </w:rPr>
        <w:t xml:space="preserve">бразовательная программа дошкольного образования (далее – Программа) </w:t>
      </w:r>
      <w:r w:rsidRPr="00DE579A">
        <w:rPr>
          <w:rFonts w:ascii="Times New Roman" w:eastAsia="Times New Roman" w:hAnsi="Times New Roman" w:cs="Times New Roman"/>
          <w:color w:val="000000"/>
          <w:sz w:val="28"/>
          <w:szCs w:val="28"/>
        </w:rPr>
        <w:t xml:space="preserve">муниципального бюджетного дошкольного образовательного учреждения </w:t>
      </w:r>
      <w:r w:rsidRPr="00DE579A">
        <w:rPr>
          <w:rFonts w:ascii="Times New Roman" w:hAnsi="Times New Roman" w:cs="Times New Roman"/>
          <w:sz w:val="28"/>
          <w:szCs w:val="28"/>
        </w:rPr>
        <w:t xml:space="preserve">детского сада </w:t>
      </w:r>
      <w:r w:rsidR="00DE579A">
        <w:rPr>
          <w:rFonts w:ascii="Times New Roman" w:hAnsi="Times New Roman" w:cs="Times New Roman"/>
          <w:sz w:val="28"/>
          <w:szCs w:val="28"/>
        </w:rPr>
        <w:t>комбинированного вида  № 14</w:t>
      </w:r>
      <w:r w:rsidRPr="00DE579A">
        <w:rPr>
          <w:rFonts w:ascii="Times New Roman" w:hAnsi="Times New Roman" w:cs="Times New Roman"/>
          <w:sz w:val="28"/>
          <w:szCs w:val="28"/>
        </w:rPr>
        <w:t xml:space="preserve"> станицы </w:t>
      </w:r>
      <w:r w:rsidR="00DE579A">
        <w:rPr>
          <w:rFonts w:ascii="Times New Roman" w:hAnsi="Times New Roman" w:cs="Times New Roman"/>
          <w:sz w:val="28"/>
          <w:szCs w:val="28"/>
        </w:rPr>
        <w:t>Северской</w:t>
      </w:r>
      <w:r w:rsidRPr="000A7C06">
        <w:rPr>
          <w:rFonts w:ascii="Times New Roman" w:hAnsi="Times New Roman" w:cs="Times New Roman"/>
          <w:sz w:val="28"/>
          <w:szCs w:val="28"/>
        </w:rPr>
        <w:t xml:space="preserve"> муниципального образования Северский район</w:t>
      </w:r>
      <w:r>
        <w:rPr>
          <w:rFonts w:ascii="Times New Roman" w:hAnsi="Times New Roman" w:cs="Times New Roman"/>
          <w:sz w:val="28"/>
          <w:szCs w:val="28"/>
        </w:rPr>
        <w:t xml:space="preserve"> </w:t>
      </w:r>
      <w:r w:rsidRPr="000A7C06">
        <w:rPr>
          <w:rFonts w:ascii="Times New Roman" w:hAnsi="Times New Roman" w:cs="Times New Roman"/>
          <w:sz w:val="28"/>
          <w:szCs w:val="28"/>
        </w:rPr>
        <w:t>разработана на основе двух документов:</w:t>
      </w:r>
    </w:p>
    <w:p w:rsidR="00741565" w:rsidRDefault="007B660C" w:rsidP="00741565">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bookmarkStart w:id="12" w:name="_Hlk136378483"/>
      <w:bookmarkEnd w:id="12"/>
      <w:r>
        <w:rPr>
          <w:rFonts w:ascii="Times New Roman" w:hAnsi="Times New Roman" w:cs="Times New Roman"/>
          <w:noProof/>
          <w:sz w:val="28"/>
          <w:szCs w:val="28"/>
        </w:rPr>
        <w:pict>
          <v:roundrect id="_x0000_s1027" style="position:absolute;left:0;text-align:left;margin-left:244.05pt;margin-top:14.4pt;width:273pt;height:95.25pt;z-index:251693056" arcsize="10923f" fillcolor="#8db3e2 [1311]" strokecolor="#f2f2f2 [3041]" strokeweight="3pt">
            <v:shadow on="t" type="perspective" color="#243f60 [1604]" opacity=".5" offset="1pt" offset2="-1pt"/>
            <v:textbox style="mso-next-textbox:#_x0000_s1027">
              <w:txbxContent>
                <w:p w:rsidR="00797E93" w:rsidRDefault="00797E93" w:rsidP="00741565">
                  <w:pPr>
                    <w:numPr>
                      <w:ilvl w:val="0"/>
                      <w:numId w:val="44"/>
                    </w:numPr>
                    <w:spacing w:after="0" w:line="240" w:lineRule="auto"/>
                    <w:ind w:left="357" w:hanging="357"/>
                    <w:jc w:val="center"/>
                    <w:rPr>
                      <w:rFonts w:ascii="Times New Roman" w:hAnsi="Times New Roman" w:cs="Times New Roman"/>
                      <w:b/>
                      <w:sz w:val="24"/>
                      <w:szCs w:val="24"/>
                    </w:rPr>
                  </w:pPr>
                  <w:r w:rsidRPr="00203846">
                    <w:rPr>
                      <w:rFonts w:ascii="Times New Roman" w:hAnsi="Times New Roman" w:cs="Times New Roman"/>
                      <w:b/>
                      <w:sz w:val="24"/>
                      <w:szCs w:val="24"/>
                    </w:rPr>
                    <w:t xml:space="preserve">Федеральная </w:t>
                  </w:r>
                  <w:r>
                    <w:rPr>
                      <w:rFonts w:ascii="Times New Roman" w:hAnsi="Times New Roman" w:cs="Times New Roman"/>
                      <w:b/>
                      <w:sz w:val="24"/>
                      <w:szCs w:val="24"/>
                    </w:rPr>
                    <w:t xml:space="preserve">адаптированная </w:t>
                  </w:r>
                  <w:r w:rsidRPr="00203846">
                    <w:rPr>
                      <w:rFonts w:ascii="Times New Roman" w:hAnsi="Times New Roman" w:cs="Times New Roman"/>
                      <w:b/>
                      <w:sz w:val="24"/>
                      <w:szCs w:val="24"/>
                    </w:rPr>
                    <w:t>образовательная программа дошкольного образования</w:t>
                  </w:r>
                  <w:r>
                    <w:rPr>
                      <w:rFonts w:ascii="Times New Roman" w:hAnsi="Times New Roman" w:cs="Times New Roman"/>
                      <w:b/>
                      <w:sz w:val="24"/>
                      <w:szCs w:val="24"/>
                    </w:rPr>
                    <w:t>,</w:t>
                  </w:r>
                </w:p>
                <w:p w:rsidR="00797E93" w:rsidRPr="00203846" w:rsidRDefault="00797E93" w:rsidP="00741565">
                  <w:pPr>
                    <w:numPr>
                      <w:ilvl w:val="0"/>
                      <w:numId w:val="44"/>
                    </w:numPr>
                    <w:spacing w:after="0" w:line="240" w:lineRule="auto"/>
                    <w:ind w:left="357" w:hanging="357"/>
                    <w:jc w:val="center"/>
                    <w:rPr>
                      <w:rFonts w:ascii="Times New Roman" w:hAnsi="Times New Roman" w:cs="Times New Roman"/>
                      <w:b/>
                      <w:sz w:val="24"/>
                      <w:szCs w:val="24"/>
                    </w:rPr>
                  </w:pPr>
                  <w:r w:rsidRPr="00203846">
                    <w:rPr>
                      <w:rFonts w:ascii="Times New Roman" w:hAnsi="Times New Roman" w:cs="Times New Roman"/>
                      <w:sz w:val="24"/>
                      <w:szCs w:val="24"/>
                    </w:rPr>
                    <w:t>утв</w:t>
                  </w:r>
                  <w:r>
                    <w:rPr>
                      <w:rFonts w:ascii="Times New Roman" w:hAnsi="Times New Roman" w:cs="Times New Roman"/>
                      <w:sz w:val="24"/>
                      <w:szCs w:val="24"/>
                    </w:rPr>
                    <w:t xml:space="preserve">ерждена приказом Минпросвещения РФ </w:t>
                  </w:r>
                  <w:r>
                    <w:rPr>
                      <w:rFonts w:ascii="Times New Roman" w:hAnsi="Times New Roman" w:cs="Times New Roman"/>
                      <w:sz w:val="24"/>
                      <w:szCs w:val="24"/>
                    </w:rPr>
                    <w:br/>
                    <w:t>от 24.11.2022 № 1022</w:t>
                  </w:r>
                </w:p>
                <w:p w:rsidR="00797E93" w:rsidRPr="00203846" w:rsidRDefault="00797E93" w:rsidP="00741565">
                  <w:pPr>
                    <w:numPr>
                      <w:ilvl w:val="0"/>
                      <w:numId w:val="44"/>
                    </w:numPr>
                    <w:spacing w:after="0" w:line="240" w:lineRule="auto"/>
                    <w:ind w:left="357" w:hanging="357"/>
                    <w:jc w:val="center"/>
                    <w:rPr>
                      <w:rFonts w:ascii="Times New Roman" w:hAnsi="Times New Roman" w:cs="Times New Roman"/>
                      <w:sz w:val="24"/>
                      <w:szCs w:val="24"/>
                    </w:rPr>
                  </w:pPr>
                </w:p>
                <w:p w:rsidR="00797E93" w:rsidRPr="000A7C06" w:rsidRDefault="00797E93" w:rsidP="00741565">
                  <w:pPr>
                    <w:numPr>
                      <w:ilvl w:val="0"/>
                      <w:numId w:val="44"/>
                    </w:numPr>
                  </w:pPr>
                </w:p>
                <w:p w:rsidR="00797E93" w:rsidRDefault="00797E93" w:rsidP="00741565"/>
              </w:txbxContent>
            </v:textbox>
          </v:roundrect>
        </w:pict>
      </w:r>
      <w:r>
        <w:rPr>
          <w:rFonts w:ascii="Times New Roman" w:hAnsi="Times New Roman" w:cs="Times New Roman"/>
          <w:noProof/>
          <w:sz w:val="28"/>
          <w:szCs w:val="28"/>
        </w:rPr>
        <w:pict>
          <v:roundrect id="_x0000_s1026" style="position:absolute;left:0;text-align:left;margin-left:-13.2pt;margin-top:14.4pt;width:252.75pt;height:95.25pt;z-index:251692032" arcsize="10923f" fillcolor="#8db3e2 [1311]" strokecolor="#f2f2f2 [3041]" strokeweight="3pt">
            <v:shadow on="t" type="perspective" color="#243f60 [1604]" opacity=".5" offset="1pt" offset2="-1pt"/>
            <v:textbox style="mso-next-textbox:#_x0000_s1026">
              <w:txbxContent>
                <w:p w:rsidR="00797E93" w:rsidRPr="00203846" w:rsidRDefault="00797E93" w:rsidP="00741565">
                  <w:pPr>
                    <w:numPr>
                      <w:ilvl w:val="0"/>
                      <w:numId w:val="44"/>
                    </w:numPr>
                    <w:spacing w:after="0" w:line="240" w:lineRule="auto"/>
                    <w:ind w:left="357" w:hanging="357"/>
                    <w:jc w:val="center"/>
                    <w:rPr>
                      <w:rFonts w:ascii="Times New Roman" w:hAnsi="Times New Roman" w:cs="Times New Roman"/>
                      <w:sz w:val="24"/>
                      <w:szCs w:val="24"/>
                    </w:rPr>
                  </w:pPr>
                  <w:r w:rsidRPr="00203846">
                    <w:rPr>
                      <w:rFonts w:ascii="Times New Roman" w:hAnsi="Times New Roman" w:cs="Times New Roman"/>
                      <w:b/>
                      <w:sz w:val="24"/>
                      <w:szCs w:val="24"/>
                    </w:rPr>
                    <w:t>Федеральный государственный образовательный стандарт дошкольного образования,</w:t>
                  </w:r>
                </w:p>
                <w:p w:rsidR="00797E93" w:rsidRPr="00203846" w:rsidRDefault="00797E93" w:rsidP="00741565">
                  <w:pPr>
                    <w:numPr>
                      <w:ilvl w:val="0"/>
                      <w:numId w:val="44"/>
                    </w:numPr>
                    <w:spacing w:after="0" w:line="240" w:lineRule="auto"/>
                    <w:ind w:left="357" w:hanging="357"/>
                    <w:jc w:val="center"/>
                    <w:rPr>
                      <w:rFonts w:ascii="Times New Roman" w:hAnsi="Times New Roman" w:cs="Times New Roman"/>
                      <w:sz w:val="24"/>
                      <w:szCs w:val="24"/>
                    </w:rPr>
                  </w:pPr>
                  <w:r w:rsidRPr="00203846">
                    <w:rPr>
                      <w:rFonts w:ascii="Times New Roman" w:hAnsi="Times New Roman" w:cs="Times New Roman"/>
                      <w:sz w:val="24"/>
                      <w:szCs w:val="24"/>
                    </w:rPr>
                    <w:t>утверж</w:t>
                  </w:r>
                  <w:r>
                    <w:rPr>
                      <w:rFonts w:ascii="Times New Roman" w:hAnsi="Times New Roman" w:cs="Times New Roman"/>
                      <w:sz w:val="24"/>
                      <w:szCs w:val="24"/>
                    </w:rPr>
                    <w:t xml:space="preserve">ден приказом Минобрнауки РФ </w:t>
                  </w:r>
                  <w:r w:rsidRPr="00203846">
                    <w:rPr>
                      <w:rFonts w:ascii="Times New Roman" w:hAnsi="Times New Roman" w:cs="Times New Roman"/>
                      <w:sz w:val="24"/>
                      <w:szCs w:val="24"/>
                    </w:rPr>
                    <w:t>от 17.10.2013 № 1155</w:t>
                  </w:r>
                </w:p>
                <w:p w:rsidR="00797E93" w:rsidRPr="000A7C06" w:rsidRDefault="00797E93" w:rsidP="00741565">
                  <w:pPr>
                    <w:numPr>
                      <w:ilvl w:val="0"/>
                      <w:numId w:val="44"/>
                    </w:numPr>
                  </w:pPr>
                </w:p>
                <w:p w:rsidR="00797E93" w:rsidRDefault="00797E93" w:rsidP="00741565"/>
              </w:txbxContent>
            </v:textbox>
          </v:roundrect>
        </w:pict>
      </w:r>
    </w:p>
    <w:p w:rsidR="00741565" w:rsidRDefault="00741565" w:rsidP="00741565">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741565" w:rsidRDefault="00741565" w:rsidP="00741565">
      <w:pPr>
        <w:pBdr>
          <w:top w:val="nil"/>
          <w:left w:val="nil"/>
          <w:bottom w:val="nil"/>
          <w:right w:val="nil"/>
          <w:between w:val="nil"/>
        </w:pBdr>
        <w:tabs>
          <w:tab w:val="left" w:pos="2913"/>
        </w:tabs>
        <w:spacing w:after="0" w:line="240" w:lineRule="auto"/>
        <w:jc w:val="both"/>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Default="00741565" w:rsidP="00741565">
      <w:pPr>
        <w:spacing w:after="0" w:line="240" w:lineRule="auto"/>
        <w:ind w:firstLine="708"/>
        <w:jc w:val="both"/>
        <w:rPr>
          <w:rFonts w:ascii="Times New Roman" w:eastAsia="Times New Roman" w:hAnsi="Times New Roman" w:cs="Times New Roman"/>
          <w:color w:val="000000"/>
          <w:sz w:val="28"/>
          <w:szCs w:val="28"/>
        </w:rPr>
      </w:pPr>
    </w:p>
    <w:p w:rsidR="00741565" w:rsidRPr="00D74205" w:rsidRDefault="00741565" w:rsidP="004C18B1">
      <w:pPr>
        <w:spacing w:after="0" w:line="240" w:lineRule="auto"/>
        <w:ind w:firstLine="708"/>
        <w:jc w:val="center"/>
        <w:rPr>
          <w:rFonts w:ascii="Times New Roman" w:eastAsia="Times New Roman" w:hAnsi="Times New Roman" w:cs="Times New Roman"/>
          <w:b/>
          <w:color w:val="000000"/>
          <w:sz w:val="28"/>
          <w:szCs w:val="28"/>
        </w:rPr>
      </w:pPr>
      <w:r w:rsidRPr="00D74205">
        <w:rPr>
          <w:rFonts w:ascii="Times New Roman" w:eastAsia="Times New Roman" w:hAnsi="Times New Roman" w:cs="Times New Roman"/>
          <w:b/>
          <w:color w:val="000000"/>
          <w:sz w:val="28"/>
          <w:szCs w:val="28"/>
        </w:rPr>
        <w:t>Организация режима пребывания детей</w:t>
      </w:r>
    </w:p>
    <w:p w:rsidR="00741565" w:rsidRPr="00D74205" w:rsidRDefault="00741565" w:rsidP="004C18B1">
      <w:pPr>
        <w:spacing w:after="0" w:line="240" w:lineRule="auto"/>
        <w:jc w:val="both"/>
        <w:rPr>
          <w:rFonts w:ascii="Times New Roman" w:eastAsia="Times New Roman" w:hAnsi="Times New Roman" w:cs="Times New Roman"/>
          <w:b/>
          <w:color w:val="000000"/>
          <w:sz w:val="28"/>
          <w:szCs w:val="28"/>
        </w:rPr>
      </w:pPr>
    </w:p>
    <w:p w:rsidR="00741565" w:rsidRPr="00D74205" w:rsidRDefault="00741565" w:rsidP="00741565">
      <w:pPr>
        <w:spacing w:after="0" w:line="240" w:lineRule="auto"/>
        <w:ind w:firstLine="708"/>
        <w:jc w:val="both"/>
        <w:rPr>
          <w:rFonts w:ascii="Times New Roman" w:eastAsia="Times New Roman" w:hAnsi="Times New Roman" w:cs="Times New Roman"/>
          <w:sz w:val="28"/>
          <w:szCs w:val="28"/>
        </w:rPr>
      </w:pPr>
      <w:r w:rsidRPr="00D74205">
        <w:rPr>
          <w:rFonts w:ascii="Times New Roman" w:eastAsia="Times New Roman" w:hAnsi="Times New Roman" w:cs="Times New Roman"/>
          <w:color w:val="000000"/>
          <w:sz w:val="28"/>
          <w:szCs w:val="28"/>
        </w:rPr>
        <w:t xml:space="preserve">Режим работы: </w:t>
      </w:r>
      <w:r w:rsidR="00DE579A">
        <w:rPr>
          <w:rFonts w:ascii="Times New Roman" w:hAnsi="Times New Roman" w:cs="Times New Roman"/>
          <w:sz w:val="28"/>
          <w:szCs w:val="28"/>
        </w:rPr>
        <w:t>10</w:t>
      </w:r>
      <w:r w:rsidRPr="00D74205">
        <w:rPr>
          <w:rFonts w:ascii="Times New Roman" w:hAnsi="Times New Roman" w:cs="Times New Roman"/>
          <w:sz w:val="28"/>
          <w:szCs w:val="28"/>
        </w:rPr>
        <w:t xml:space="preserve"> часовое пребывание обучающихся </w:t>
      </w:r>
      <w:r w:rsidRPr="00D74205">
        <w:rPr>
          <w:rFonts w:ascii="Times New Roman" w:eastAsia="Times New Roman" w:hAnsi="Times New Roman" w:cs="Times New Roman"/>
          <w:color w:val="000000"/>
          <w:sz w:val="28"/>
          <w:szCs w:val="28"/>
        </w:rPr>
        <w:t xml:space="preserve"> при пятидневной рабочей неделе. </w:t>
      </w:r>
      <w:r w:rsidRPr="00D74205">
        <w:rPr>
          <w:rFonts w:ascii="Times New Roman" w:eastAsia="Times New Roman" w:hAnsi="Times New Roman" w:cs="Times New Roman"/>
          <w:sz w:val="28"/>
          <w:szCs w:val="28"/>
        </w:rPr>
        <w:t>График работы ДОО с 7.30 до 1</w:t>
      </w:r>
      <w:r w:rsidR="00DE579A">
        <w:rPr>
          <w:rFonts w:ascii="Times New Roman" w:eastAsia="Times New Roman" w:hAnsi="Times New Roman" w:cs="Times New Roman"/>
          <w:sz w:val="28"/>
          <w:szCs w:val="28"/>
        </w:rPr>
        <w:t>7.3</w:t>
      </w:r>
      <w:r w:rsidRPr="00D74205">
        <w:rPr>
          <w:rFonts w:ascii="Times New Roman" w:eastAsia="Times New Roman" w:hAnsi="Times New Roman" w:cs="Times New Roman"/>
          <w:sz w:val="28"/>
          <w:szCs w:val="28"/>
        </w:rPr>
        <w:t>0</w:t>
      </w:r>
      <w:r w:rsidR="00DE579A">
        <w:rPr>
          <w:rFonts w:ascii="Times New Roman" w:eastAsia="Times New Roman" w:hAnsi="Times New Roman" w:cs="Times New Roman"/>
          <w:sz w:val="28"/>
          <w:szCs w:val="28"/>
        </w:rPr>
        <w:t xml:space="preserve"> </w:t>
      </w:r>
      <w:r w:rsidRPr="00D74205">
        <w:rPr>
          <w:rFonts w:ascii="Times New Roman" w:eastAsia="Times New Roman" w:hAnsi="Times New Roman" w:cs="Times New Roman"/>
          <w:sz w:val="28"/>
          <w:szCs w:val="28"/>
        </w:rPr>
        <w:t>часов; выходные: суббота, воскресенье, праздничные дни.</w:t>
      </w:r>
    </w:p>
    <w:p w:rsidR="00741565" w:rsidRDefault="00741565" w:rsidP="00741565">
      <w:pPr>
        <w:shd w:val="clear" w:color="auto" w:fill="FFFFFF"/>
        <w:spacing w:after="0" w:line="240" w:lineRule="auto"/>
        <w:ind w:firstLine="708"/>
        <w:jc w:val="both"/>
        <w:rPr>
          <w:rFonts w:ascii="Times New Roman" w:eastAsia="Times New Roman" w:hAnsi="Times New Roman" w:cs="Times New Roman"/>
          <w:sz w:val="28"/>
          <w:szCs w:val="28"/>
        </w:rPr>
      </w:pPr>
      <w:r w:rsidRPr="00D74205">
        <w:rPr>
          <w:rFonts w:ascii="Times New Roman" w:eastAsia="Times New Roman" w:hAnsi="Times New Roman" w:cs="Times New Roman"/>
          <w:sz w:val="28"/>
          <w:szCs w:val="28"/>
        </w:rPr>
        <w:t xml:space="preserve">Программа реализуется в течение всего времени пребывания детей в ДОО круглогодично с выделением трёх периодов: </w:t>
      </w:r>
    </w:p>
    <w:p w:rsidR="00741565" w:rsidRPr="00DE579A" w:rsidRDefault="00741565" w:rsidP="00741565">
      <w:pPr>
        <w:shd w:val="clear" w:color="auto" w:fill="FFFFFF"/>
        <w:spacing w:after="0" w:line="240" w:lineRule="auto"/>
        <w:jc w:val="both"/>
        <w:rPr>
          <w:rFonts w:ascii="Times New Roman" w:hAnsi="Times New Roman" w:cs="Times New Roman"/>
        </w:rPr>
      </w:pPr>
      <w:r w:rsidRPr="001055C9">
        <w:rPr>
          <w:rFonts w:ascii="Times New Roman" w:eastAsia="Times New Roman" w:hAnsi="Times New Roman" w:cs="Times New Roman"/>
          <w:sz w:val="28"/>
          <w:szCs w:val="28"/>
        </w:rPr>
        <w:t xml:space="preserve">- </w:t>
      </w:r>
      <w:r w:rsidRPr="00DE579A">
        <w:rPr>
          <w:rFonts w:ascii="Times New Roman" w:eastAsia="Times New Roman" w:hAnsi="Times New Roman" w:cs="Times New Roman"/>
          <w:b/>
          <w:bCs/>
          <w:sz w:val="28"/>
          <w:szCs w:val="28"/>
        </w:rPr>
        <w:t xml:space="preserve">первый: </w:t>
      </w:r>
      <w:r w:rsidR="00DE579A" w:rsidRPr="00DE579A">
        <w:rPr>
          <w:rFonts w:ascii="Times New Roman" w:eastAsia="Times New Roman" w:hAnsi="Times New Roman" w:cs="Times New Roman"/>
          <w:sz w:val="28"/>
          <w:szCs w:val="28"/>
        </w:rPr>
        <w:t>с 30</w:t>
      </w:r>
      <w:r w:rsidRPr="00DE579A">
        <w:rPr>
          <w:rFonts w:ascii="Times New Roman" w:eastAsia="Times New Roman" w:hAnsi="Times New Roman" w:cs="Times New Roman"/>
          <w:sz w:val="28"/>
          <w:szCs w:val="28"/>
        </w:rPr>
        <w:t xml:space="preserve"> сентября по </w:t>
      </w:r>
      <w:r w:rsidR="00DE579A" w:rsidRPr="00DE579A">
        <w:rPr>
          <w:rFonts w:ascii="Times New Roman" w:eastAsia="Times New Roman" w:hAnsi="Times New Roman" w:cs="Times New Roman"/>
          <w:sz w:val="28"/>
          <w:szCs w:val="28"/>
        </w:rPr>
        <w:t>19</w:t>
      </w:r>
      <w:r w:rsidRPr="00DE579A">
        <w:rPr>
          <w:rFonts w:ascii="Times New Roman" w:eastAsia="Times New Roman" w:hAnsi="Times New Roman" w:cs="Times New Roman"/>
          <w:sz w:val="28"/>
          <w:szCs w:val="28"/>
        </w:rPr>
        <w:t xml:space="preserve"> мая (наличие выделенной в утренний отрезок времени образовательной деятельности (занятия);</w:t>
      </w:r>
    </w:p>
    <w:p w:rsidR="00741565" w:rsidRPr="00DE579A" w:rsidRDefault="00741565" w:rsidP="00741565">
      <w:pPr>
        <w:shd w:val="clear" w:color="auto" w:fill="FFFFFF"/>
        <w:spacing w:after="0" w:line="240" w:lineRule="auto"/>
        <w:jc w:val="both"/>
        <w:rPr>
          <w:rFonts w:ascii="Times New Roman" w:eastAsia="Times New Roman" w:hAnsi="Times New Roman" w:cs="Times New Roman"/>
          <w:sz w:val="28"/>
          <w:szCs w:val="28"/>
        </w:rPr>
      </w:pPr>
      <w:r w:rsidRPr="00DE579A">
        <w:rPr>
          <w:rFonts w:ascii="Times New Roman" w:eastAsia="Times New Roman" w:hAnsi="Times New Roman" w:cs="Times New Roman"/>
          <w:sz w:val="28"/>
          <w:szCs w:val="28"/>
        </w:rPr>
        <w:t xml:space="preserve">- </w:t>
      </w:r>
      <w:r w:rsidRPr="00DE579A">
        <w:rPr>
          <w:rFonts w:ascii="Times New Roman" w:eastAsia="Times New Roman" w:hAnsi="Times New Roman" w:cs="Times New Roman"/>
          <w:b/>
          <w:bCs/>
          <w:sz w:val="28"/>
          <w:szCs w:val="28"/>
        </w:rPr>
        <w:t>второй</w:t>
      </w:r>
      <w:r w:rsidRPr="00DE579A">
        <w:rPr>
          <w:rFonts w:ascii="Times New Roman" w:eastAsia="Times New Roman" w:hAnsi="Times New Roman" w:cs="Times New Roman"/>
          <w:sz w:val="28"/>
          <w:szCs w:val="28"/>
        </w:rPr>
        <w:t xml:space="preserve">: </w:t>
      </w:r>
      <w:r w:rsidR="00DE579A" w:rsidRPr="00DE579A">
        <w:rPr>
          <w:rFonts w:ascii="Times New Roman" w:eastAsia="Times New Roman" w:hAnsi="Times New Roman" w:cs="Times New Roman"/>
          <w:sz w:val="28"/>
          <w:szCs w:val="28"/>
        </w:rPr>
        <w:t>с 01 сентября по 30 сентября; с 20</w:t>
      </w:r>
      <w:r w:rsidRPr="00DE579A">
        <w:rPr>
          <w:rFonts w:ascii="Times New Roman" w:eastAsia="Times New Roman" w:hAnsi="Times New Roman" w:cs="Times New Roman"/>
          <w:sz w:val="28"/>
          <w:szCs w:val="28"/>
        </w:rPr>
        <w:t xml:space="preserve"> мая по 31 мая</w:t>
      </w:r>
      <w:r w:rsidRPr="00DE579A">
        <w:rPr>
          <w:rFonts w:ascii="Times New Roman" w:eastAsia="Times New Roman" w:hAnsi="Times New Roman" w:cs="Times New Roman"/>
          <w:color w:val="FF0000"/>
          <w:sz w:val="28"/>
          <w:szCs w:val="28"/>
        </w:rPr>
        <w:t xml:space="preserve"> </w:t>
      </w:r>
      <w:r w:rsidRPr="00DE579A">
        <w:rPr>
          <w:rFonts w:ascii="Times New Roman" w:eastAsia="Times New Roman" w:hAnsi="Times New Roman" w:cs="Times New Roman"/>
          <w:sz w:val="28"/>
          <w:szCs w:val="28"/>
        </w:rPr>
        <w:t xml:space="preserve">(диагностический); </w:t>
      </w:r>
    </w:p>
    <w:p w:rsidR="00741565" w:rsidRPr="002344B0" w:rsidRDefault="00741565" w:rsidP="00741565">
      <w:pPr>
        <w:shd w:val="clear" w:color="auto" w:fill="FFFFFF"/>
        <w:spacing w:after="0" w:line="240" w:lineRule="auto"/>
        <w:jc w:val="both"/>
        <w:rPr>
          <w:rFonts w:ascii="Times New Roman" w:eastAsia="Times New Roman" w:hAnsi="Times New Roman" w:cs="Times New Roman"/>
          <w:sz w:val="28"/>
          <w:szCs w:val="28"/>
        </w:rPr>
      </w:pPr>
      <w:r w:rsidRPr="00DE579A">
        <w:rPr>
          <w:rFonts w:ascii="Times New Roman" w:eastAsia="Times New Roman" w:hAnsi="Times New Roman" w:cs="Times New Roman"/>
          <w:sz w:val="28"/>
          <w:szCs w:val="28"/>
        </w:rPr>
        <w:t xml:space="preserve">- </w:t>
      </w:r>
      <w:r w:rsidRPr="00DE579A">
        <w:rPr>
          <w:rFonts w:ascii="Times New Roman" w:eastAsia="Times New Roman" w:hAnsi="Times New Roman" w:cs="Times New Roman"/>
          <w:b/>
          <w:bCs/>
          <w:sz w:val="28"/>
          <w:szCs w:val="28"/>
        </w:rPr>
        <w:t>третий</w:t>
      </w:r>
      <w:r w:rsidRPr="00DE579A">
        <w:rPr>
          <w:rFonts w:ascii="Times New Roman" w:eastAsia="Times New Roman" w:hAnsi="Times New Roman" w:cs="Times New Roman"/>
          <w:sz w:val="28"/>
          <w:szCs w:val="28"/>
        </w:rPr>
        <w:t>: с 01 июня по 31 августа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741565" w:rsidRPr="00D74205" w:rsidRDefault="00741565" w:rsidP="00741565">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741565" w:rsidRPr="00D74205" w:rsidRDefault="00741565" w:rsidP="00741565">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r w:rsidRPr="00D74205">
        <w:rPr>
          <w:rFonts w:ascii="Times New Roman" w:hAnsi="Times New Roman" w:cs="Times New Roman"/>
          <w:b/>
          <w:bCs/>
          <w:sz w:val="28"/>
          <w:szCs w:val="28"/>
        </w:rPr>
        <w:t>Возрастные и иные категории детей, на которых ориентирована Программа.</w:t>
      </w:r>
    </w:p>
    <w:p w:rsidR="00DE579A" w:rsidRPr="00D66BC2" w:rsidRDefault="00741565" w:rsidP="00D66BC2">
      <w:pPr>
        <w:spacing w:after="0" w:line="240" w:lineRule="auto"/>
        <w:ind w:firstLine="708"/>
        <w:jc w:val="both"/>
        <w:rPr>
          <w:rFonts w:ascii="Times New Roman" w:eastAsia="Times New Roman" w:hAnsi="Times New Roman" w:cs="Times New Roman"/>
          <w:sz w:val="28"/>
          <w:szCs w:val="28"/>
        </w:rPr>
      </w:pPr>
      <w:r w:rsidRPr="00D74205">
        <w:rPr>
          <w:rFonts w:ascii="Times New Roman" w:eastAsia="Times New Roman" w:hAnsi="Times New Roman" w:cs="Times New Roman"/>
          <w:sz w:val="28"/>
          <w:szCs w:val="28"/>
        </w:rPr>
        <w:t xml:space="preserve">В ДОО функционирует </w:t>
      </w:r>
      <w:r w:rsidR="00DE579A">
        <w:rPr>
          <w:rFonts w:ascii="Times New Roman" w:eastAsia="Times New Roman" w:hAnsi="Times New Roman" w:cs="Times New Roman"/>
          <w:sz w:val="28"/>
          <w:szCs w:val="28"/>
        </w:rPr>
        <w:t>5</w:t>
      </w:r>
      <w:r w:rsidRPr="00DE579A">
        <w:rPr>
          <w:rFonts w:ascii="Times New Roman" w:eastAsia="Times New Roman" w:hAnsi="Times New Roman" w:cs="Times New Roman"/>
          <w:sz w:val="28"/>
          <w:szCs w:val="28"/>
        </w:rPr>
        <w:t xml:space="preserve"> групп компенсирующей направленности</w:t>
      </w:r>
      <w:r w:rsidR="00DE579A">
        <w:rPr>
          <w:rFonts w:ascii="Times New Roman" w:eastAsia="Times New Roman" w:hAnsi="Times New Roman" w:cs="Times New Roman"/>
          <w:sz w:val="28"/>
          <w:szCs w:val="28"/>
        </w:rPr>
        <w:t>:</w:t>
      </w:r>
      <w:r w:rsidR="00D66BC2">
        <w:rPr>
          <w:rFonts w:ascii="Times New Roman" w:eastAsia="Times New Roman" w:hAnsi="Times New Roman" w:cs="Times New Roman"/>
          <w:sz w:val="28"/>
          <w:szCs w:val="28"/>
        </w:rPr>
        <w:t xml:space="preserve"> 2 </w:t>
      </w:r>
      <w:r w:rsidR="00DE579A" w:rsidRPr="00D66BC2">
        <w:rPr>
          <w:rFonts w:ascii="Times New Roman" w:eastAsia="Times New Roman" w:hAnsi="Times New Roman" w:cs="Times New Roman"/>
          <w:sz w:val="28"/>
          <w:szCs w:val="28"/>
        </w:rPr>
        <w:t>группы – средний возраст;</w:t>
      </w:r>
      <w:r w:rsidR="00D66BC2">
        <w:rPr>
          <w:rFonts w:ascii="Times New Roman" w:eastAsia="Times New Roman" w:hAnsi="Times New Roman" w:cs="Times New Roman"/>
          <w:sz w:val="28"/>
          <w:szCs w:val="28"/>
        </w:rPr>
        <w:t xml:space="preserve"> 2 </w:t>
      </w:r>
      <w:r w:rsidR="00DE579A" w:rsidRPr="00D66BC2">
        <w:rPr>
          <w:rFonts w:ascii="Times New Roman" w:eastAsia="Times New Roman" w:hAnsi="Times New Roman" w:cs="Times New Roman"/>
          <w:sz w:val="28"/>
          <w:szCs w:val="28"/>
        </w:rPr>
        <w:t>группы – старший возраст;</w:t>
      </w:r>
      <w:r w:rsidR="00D66BC2">
        <w:rPr>
          <w:rFonts w:ascii="Times New Roman" w:eastAsia="Times New Roman" w:hAnsi="Times New Roman" w:cs="Times New Roman"/>
          <w:sz w:val="28"/>
          <w:szCs w:val="28"/>
        </w:rPr>
        <w:t xml:space="preserve"> 1 группа –подготовительная.</w:t>
      </w:r>
    </w:p>
    <w:p w:rsidR="00741565" w:rsidRDefault="00741565" w:rsidP="00741565">
      <w:pPr>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74205">
        <w:rPr>
          <w:rFonts w:ascii="Times New Roman" w:hAnsi="Times New Roman" w:cs="Times New Roman"/>
          <w:sz w:val="28"/>
          <w:szCs w:val="28"/>
        </w:rPr>
        <w:t>Программа реализуется в течение всего периода пребывания детей в</w:t>
      </w:r>
      <w:r>
        <w:rPr>
          <w:rFonts w:ascii="Times New Roman" w:hAnsi="Times New Roman" w:cs="Times New Roman"/>
          <w:sz w:val="28"/>
          <w:szCs w:val="28"/>
        </w:rPr>
        <w:t xml:space="preserve"> </w:t>
      </w:r>
      <w:r w:rsidRPr="00D74205">
        <w:rPr>
          <w:rFonts w:ascii="Times New Roman" w:hAnsi="Times New Roman" w:cs="Times New Roman"/>
          <w:sz w:val="28"/>
          <w:szCs w:val="28"/>
        </w:rPr>
        <w:t>детском</w:t>
      </w:r>
      <w:r>
        <w:rPr>
          <w:rFonts w:ascii="Times New Roman" w:hAnsi="Times New Roman" w:cs="Times New Roman"/>
          <w:sz w:val="28"/>
          <w:szCs w:val="28"/>
        </w:rPr>
        <w:t xml:space="preserve"> </w:t>
      </w:r>
      <w:r w:rsidRPr="00D74205">
        <w:rPr>
          <w:rFonts w:ascii="Times New Roman" w:hAnsi="Times New Roman" w:cs="Times New Roman"/>
          <w:sz w:val="28"/>
          <w:szCs w:val="28"/>
        </w:rPr>
        <w:t>саду</w:t>
      </w:r>
      <w:r>
        <w:rPr>
          <w:rFonts w:ascii="Times New Roman" w:hAnsi="Times New Roman" w:cs="Times New Roman"/>
          <w:sz w:val="28"/>
          <w:szCs w:val="28"/>
        </w:rPr>
        <w:t xml:space="preserve"> </w:t>
      </w:r>
      <w:r w:rsidRPr="00D74205">
        <w:rPr>
          <w:rFonts w:ascii="Times New Roman" w:hAnsi="Times New Roman" w:cs="Times New Roman"/>
          <w:sz w:val="28"/>
          <w:szCs w:val="28"/>
        </w:rPr>
        <w:t xml:space="preserve">от </w:t>
      </w:r>
      <w:r w:rsidR="00DE579A">
        <w:rPr>
          <w:rFonts w:ascii="Times New Roman" w:hAnsi="Times New Roman" w:cs="Times New Roman"/>
          <w:sz w:val="28"/>
          <w:szCs w:val="28"/>
        </w:rPr>
        <w:t>4</w:t>
      </w:r>
      <w:r w:rsidRPr="00DE579A">
        <w:rPr>
          <w:rFonts w:ascii="Times New Roman" w:hAnsi="Times New Roman" w:cs="Times New Roman"/>
          <w:sz w:val="28"/>
          <w:szCs w:val="28"/>
        </w:rPr>
        <w:t xml:space="preserve"> лет до</w:t>
      </w:r>
      <w:r w:rsidRPr="00D74205">
        <w:rPr>
          <w:rFonts w:ascii="Times New Roman" w:hAnsi="Times New Roman" w:cs="Times New Roman"/>
          <w:sz w:val="28"/>
          <w:szCs w:val="28"/>
        </w:rPr>
        <w:t xml:space="preserve"> прекращения</w:t>
      </w:r>
      <w:r>
        <w:rPr>
          <w:rFonts w:ascii="Times New Roman" w:hAnsi="Times New Roman" w:cs="Times New Roman"/>
          <w:sz w:val="28"/>
          <w:szCs w:val="28"/>
        </w:rPr>
        <w:t xml:space="preserve"> о</w:t>
      </w:r>
      <w:r w:rsidRPr="00D74205">
        <w:rPr>
          <w:rFonts w:ascii="Times New Roman" w:hAnsi="Times New Roman" w:cs="Times New Roman"/>
          <w:sz w:val="28"/>
          <w:szCs w:val="28"/>
        </w:rPr>
        <w:t>бразовательных отношений.</w:t>
      </w:r>
    </w:p>
    <w:p w:rsidR="00741565" w:rsidRDefault="00741565" w:rsidP="00741565">
      <w:pPr>
        <w:adjustRightInd w:val="0"/>
        <w:spacing w:after="0" w:line="240" w:lineRule="auto"/>
        <w:jc w:val="both"/>
        <w:rPr>
          <w:rFonts w:ascii="Times New Roman" w:hAnsi="Times New Roman" w:cs="Times New Roman"/>
          <w:b/>
          <w:sz w:val="28"/>
          <w:szCs w:val="28"/>
        </w:rPr>
      </w:pPr>
    </w:p>
    <w:tbl>
      <w:tblPr>
        <w:tblStyle w:val="af9"/>
        <w:tblpPr w:leftFromText="180" w:rightFromText="180" w:vertAnchor="text" w:horzAnchor="margin" w:tblpY="1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7637"/>
      </w:tblGrid>
      <w:tr w:rsidR="00741565" w:rsidRPr="002344B0" w:rsidTr="00741565">
        <w:trPr>
          <w:trHeight w:val="1480"/>
        </w:trPr>
        <w:tc>
          <w:tcPr>
            <w:tcW w:w="2500" w:type="dxa"/>
          </w:tcPr>
          <w:p w:rsidR="00741565" w:rsidRPr="002344B0" w:rsidRDefault="00741565" w:rsidP="00741565">
            <w:pPr>
              <w:tabs>
                <w:tab w:val="left" w:pos="2913"/>
              </w:tabs>
              <w:jc w:val="both"/>
              <w:rPr>
                <w:rFonts w:ascii="Times New Roman" w:hAnsi="Times New Roman"/>
                <w:sz w:val="28"/>
                <w:szCs w:val="28"/>
              </w:rPr>
            </w:pPr>
            <w:r w:rsidRPr="002344B0">
              <w:rPr>
                <w:rFonts w:ascii="Times New Roman" w:hAnsi="Times New Roman"/>
                <w:noProof/>
                <w:sz w:val="28"/>
                <w:szCs w:val="28"/>
              </w:rPr>
              <w:drawing>
                <wp:anchor distT="0" distB="0" distL="114300" distR="114300" simplePos="0" relativeHeight="251695104" behindDoc="0" locked="0" layoutInCell="1" allowOverlap="1" wp14:anchorId="5D4DAEA0" wp14:editId="083121B8">
                  <wp:simplePos x="0" y="0"/>
                  <wp:positionH relativeFrom="column">
                    <wp:posOffset>251460</wp:posOffset>
                  </wp:positionH>
                  <wp:positionV relativeFrom="paragraph">
                    <wp:posOffset>49530</wp:posOffset>
                  </wp:positionV>
                  <wp:extent cx="861060" cy="861060"/>
                  <wp:effectExtent l="0" t="0" r="0" b="0"/>
                  <wp:wrapThrough wrapText="bothSides">
                    <wp:wrapPolygon edited="0">
                      <wp:start x="0" y="0"/>
                      <wp:lineTo x="0" y="21027"/>
                      <wp:lineTo x="21027" y="21027"/>
                      <wp:lineTo x="21027"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tc>
        <w:tc>
          <w:tcPr>
            <w:tcW w:w="7637" w:type="dxa"/>
          </w:tcPr>
          <w:p w:rsidR="00741565" w:rsidRPr="002344B0" w:rsidRDefault="00741565" w:rsidP="00741565">
            <w:pPr>
              <w:pBdr>
                <w:top w:val="nil"/>
                <w:left w:val="nil"/>
                <w:bottom w:val="nil"/>
                <w:right w:val="nil"/>
                <w:between w:val="nil"/>
              </w:pBdr>
              <w:tabs>
                <w:tab w:val="left" w:pos="2913"/>
              </w:tabs>
              <w:jc w:val="both"/>
              <w:rPr>
                <w:rFonts w:ascii="Times New Roman" w:hAnsi="Times New Roman"/>
                <w:sz w:val="28"/>
                <w:szCs w:val="28"/>
              </w:rPr>
            </w:pPr>
            <w:r w:rsidRPr="002344B0">
              <w:rPr>
                <w:rFonts w:ascii="Times New Roman" w:hAnsi="Times New Roman"/>
                <w:sz w:val="28"/>
                <w:szCs w:val="28"/>
              </w:rPr>
              <w:t xml:space="preserve">ФАОП ДО реализуется педагогическими работниками ДОО во всех помещениях и на территории детского сада, со всеми детьми ДОО. </w:t>
            </w:r>
          </w:p>
          <w:p w:rsidR="00741565" w:rsidRPr="002344B0" w:rsidRDefault="00741565" w:rsidP="00741565">
            <w:pPr>
              <w:pBdr>
                <w:top w:val="nil"/>
                <w:left w:val="nil"/>
                <w:bottom w:val="nil"/>
                <w:right w:val="nil"/>
                <w:between w:val="nil"/>
              </w:pBdr>
              <w:tabs>
                <w:tab w:val="left" w:pos="2913"/>
              </w:tabs>
              <w:jc w:val="both"/>
              <w:rPr>
                <w:rFonts w:ascii="Times New Roman" w:hAnsi="Times New Roman"/>
                <w:sz w:val="28"/>
                <w:szCs w:val="28"/>
              </w:rPr>
            </w:pPr>
            <w:r w:rsidRPr="002344B0">
              <w:rPr>
                <w:rFonts w:ascii="Times New Roman" w:hAnsi="Times New Roman"/>
                <w:sz w:val="28"/>
                <w:szCs w:val="28"/>
              </w:rPr>
              <w:t xml:space="preserve">Составляет, примерно </w:t>
            </w:r>
            <w:r w:rsidRPr="00DE579A">
              <w:rPr>
                <w:rFonts w:ascii="Times New Roman" w:hAnsi="Times New Roman"/>
                <w:sz w:val="28"/>
                <w:szCs w:val="28"/>
              </w:rPr>
              <w:t>90%</w:t>
            </w:r>
            <w:r w:rsidRPr="002344B0">
              <w:rPr>
                <w:rFonts w:ascii="Times New Roman" w:hAnsi="Times New Roman"/>
                <w:sz w:val="28"/>
                <w:szCs w:val="28"/>
              </w:rPr>
              <w:t xml:space="preserve"> от общего объема Программы.</w:t>
            </w:r>
          </w:p>
          <w:p w:rsidR="00741565" w:rsidRPr="002344B0" w:rsidRDefault="00741565" w:rsidP="00741565">
            <w:pPr>
              <w:tabs>
                <w:tab w:val="left" w:pos="2913"/>
              </w:tabs>
              <w:jc w:val="both"/>
              <w:rPr>
                <w:rFonts w:ascii="Times New Roman" w:hAnsi="Times New Roman"/>
                <w:sz w:val="28"/>
                <w:szCs w:val="28"/>
              </w:rPr>
            </w:pPr>
          </w:p>
        </w:tc>
      </w:tr>
    </w:tbl>
    <w:p w:rsidR="00741565" w:rsidRPr="00741565" w:rsidRDefault="00741565" w:rsidP="00741565">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sectPr w:rsidR="00741565" w:rsidRPr="00741565" w:rsidSect="00045336">
          <w:pgSz w:w="11906" w:h="16838"/>
          <w:pgMar w:top="567" w:right="737" w:bottom="567" w:left="1134" w:header="709" w:footer="709" w:gutter="0"/>
          <w:cols w:space="720"/>
          <w:titlePg/>
          <w:docGrid w:linePitch="299"/>
        </w:sectPr>
      </w:pPr>
      <w:r>
        <w:rPr>
          <w:rFonts w:ascii="Times New Roman" w:hAnsi="Times New Roman" w:cs="Times New Roman"/>
          <w:sz w:val="28"/>
          <w:szCs w:val="28"/>
        </w:rPr>
        <w:t xml:space="preserve">       </w:t>
      </w:r>
      <w:r w:rsidRPr="002344B0">
        <w:rPr>
          <w:rFonts w:ascii="Times New Roman" w:hAnsi="Times New Roman" w:cs="Times New Roman"/>
          <w:sz w:val="28"/>
          <w:szCs w:val="28"/>
        </w:rPr>
        <w:t xml:space="preserve">Программа ДОО опирается на </w:t>
      </w:r>
      <w:r w:rsidRPr="002344B0">
        <w:rPr>
          <w:rFonts w:ascii="Times New Roman" w:hAnsi="Times New Roman" w:cs="Times New Roman"/>
          <w:b/>
          <w:bCs/>
          <w:sz w:val="28"/>
          <w:szCs w:val="28"/>
        </w:rPr>
        <w:t>Федеральную адаптированную образовательную программу дошкольного образования</w:t>
      </w:r>
      <w:r w:rsidRPr="002344B0">
        <w:rPr>
          <w:rFonts w:ascii="Times New Roman" w:hAnsi="Times New Roman" w:cs="Times New Roman"/>
          <w:sz w:val="28"/>
          <w:szCs w:val="28"/>
        </w:rPr>
        <w:t>, утвержденную Приказом Министерства просвещения Российской федерации №</w:t>
      </w:r>
      <w:r w:rsidR="004C18B1">
        <w:rPr>
          <w:rFonts w:ascii="Times New Roman" w:hAnsi="Times New Roman" w:cs="Times New Roman"/>
          <w:sz w:val="28"/>
          <w:szCs w:val="28"/>
        </w:rPr>
        <w:t xml:space="preserve"> </w:t>
      </w:r>
      <w:r w:rsidRPr="002344B0">
        <w:rPr>
          <w:rFonts w:ascii="Times New Roman" w:hAnsi="Times New Roman" w:cs="Times New Roman"/>
          <w:sz w:val="28"/>
          <w:szCs w:val="28"/>
        </w:rPr>
        <w:t>1022 от 24</w:t>
      </w:r>
      <w:r w:rsidR="004C18B1">
        <w:rPr>
          <w:rFonts w:ascii="Times New Roman" w:hAnsi="Times New Roman" w:cs="Times New Roman"/>
          <w:sz w:val="28"/>
          <w:szCs w:val="28"/>
        </w:rPr>
        <w:t xml:space="preserve"> ноября 2022</w:t>
      </w:r>
    </w:p>
    <w:p w:rsidR="00983D96" w:rsidRDefault="00E77B4E" w:rsidP="000C5E05">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r w:rsidRPr="00741565">
        <w:rPr>
          <w:rFonts w:ascii="Times New Roman" w:hAnsi="Times New Roman" w:cs="Times New Roman"/>
          <w:b/>
          <w:bCs/>
          <w:sz w:val="28"/>
          <w:szCs w:val="28"/>
        </w:rPr>
        <w:lastRenderedPageBreak/>
        <w:t>Х</w:t>
      </w:r>
      <w:r w:rsidR="00E662D7" w:rsidRPr="00741565">
        <w:rPr>
          <w:rFonts w:ascii="Times New Roman" w:hAnsi="Times New Roman" w:cs="Times New Roman"/>
          <w:b/>
          <w:bCs/>
          <w:sz w:val="28"/>
          <w:szCs w:val="28"/>
        </w:rPr>
        <w:t>арактеристика взаимодействия педагогического коллектива</w:t>
      </w:r>
    </w:p>
    <w:p w:rsidR="00EC507E" w:rsidRDefault="00E662D7" w:rsidP="00741565">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r w:rsidRPr="00741565">
        <w:rPr>
          <w:rFonts w:ascii="Times New Roman" w:hAnsi="Times New Roman" w:cs="Times New Roman"/>
          <w:b/>
          <w:bCs/>
          <w:sz w:val="28"/>
          <w:szCs w:val="28"/>
        </w:rPr>
        <w:t>с семьями детей</w:t>
      </w:r>
    </w:p>
    <w:p w:rsidR="00983D96" w:rsidRDefault="00983D96" w:rsidP="00741565">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p>
    <w:p w:rsidR="00983D96" w:rsidRDefault="00983D96" w:rsidP="00741565">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419850" cy="3733800"/>
            <wp:effectExtent l="0" t="95250" r="0" b="762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rsidR="00741565" w:rsidRDefault="00741565" w:rsidP="002344B0">
      <w:pPr>
        <w:pBdr>
          <w:top w:val="nil"/>
          <w:left w:val="nil"/>
          <w:bottom w:val="nil"/>
          <w:right w:val="nil"/>
          <w:between w:val="nil"/>
        </w:pBdr>
        <w:tabs>
          <w:tab w:val="left" w:pos="2913"/>
        </w:tabs>
        <w:spacing w:after="0" w:line="240" w:lineRule="auto"/>
        <w:rPr>
          <w:rFonts w:ascii="Times New Roman" w:hAnsi="Times New Roman" w:cs="Times New Roman"/>
          <w:sz w:val="28"/>
          <w:szCs w:val="28"/>
        </w:rPr>
      </w:pPr>
    </w:p>
    <w:p w:rsidR="006D22BB" w:rsidRPr="00D74205" w:rsidRDefault="006D22BB" w:rsidP="006D22BB">
      <w:pPr>
        <w:pStyle w:val="1f3"/>
        <w:shd w:val="clear" w:color="auto" w:fill="auto"/>
        <w:spacing w:before="0" w:line="240" w:lineRule="auto"/>
        <w:ind w:firstLine="720"/>
        <w:jc w:val="both"/>
        <w:rPr>
          <w:sz w:val="28"/>
          <w:szCs w:val="28"/>
        </w:rPr>
      </w:pPr>
      <w:r>
        <w:rPr>
          <w:sz w:val="28"/>
          <w:szCs w:val="28"/>
        </w:rPr>
        <w:t>П</w:t>
      </w:r>
      <w:r w:rsidRPr="00D74205">
        <w:rPr>
          <w:sz w:val="28"/>
          <w:szCs w:val="28"/>
        </w:rPr>
        <w:t xml:space="preserve">остроение взаимодействия с родителями (законными представителями) придерживается следующих </w:t>
      </w:r>
      <w:r w:rsidRPr="004C18B1">
        <w:rPr>
          <w:b/>
          <w:sz w:val="28"/>
          <w:szCs w:val="28"/>
        </w:rPr>
        <w:t>принципов</w:t>
      </w:r>
      <w:r w:rsidRPr="00D74205">
        <w:rPr>
          <w:sz w:val="28"/>
          <w:szCs w:val="28"/>
        </w:rPr>
        <w:t>:</w:t>
      </w:r>
    </w:p>
    <w:p w:rsidR="006D22BB" w:rsidRPr="00D74205" w:rsidRDefault="006D22BB" w:rsidP="006D22BB">
      <w:pPr>
        <w:pStyle w:val="1f3"/>
        <w:shd w:val="clear" w:color="auto" w:fill="auto"/>
        <w:spacing w:before="0" w:line="240" w:lineRule="auto"/>
        <w:ind w:firstLine="720"/>
        <w:jc w:val="both"/>
        <w:rPr>
          <w:sz w:val="28"/>
          <w:szCs w:val="28"/>
        </w:rPr>
      </w:pPr>
      <w:r w:rsidRPr="00D74205">
        <w:rPr>
          <w:noProof/>
          <w:sz w:val="28"/>
          <w:szCs w:val="28"/>
          <w:lang w:eastAsia="ru-RU"/>
        </w:rPr>
        <w:drawing>
          <wp:anchor distT="0" distB="0" distL="114300" distR="114300" simplePos="0" relativeHeight="251696128" behindDoc="0" locked="0" layoutInCell="1" allowOverlap="1">
            <wp:simplePos x="0" y="0"/>
            <wp:positionH relativeFrom="column">
              <wp:posOffset>127635</wp:posOffset>
            </wp:positionH>
            <wp:positionV relativeFrom="paragraph">
              <wp:posOffset>73660</wp:posOffset>
            </wp:positionV>
            <wp:extent cx="5962650" cy="3200400"/>
            <wp:effectExtent l="0" t="0" r="19050" b="0"/>
            <wp:wrapNone/>
            <wp:docPr id="19"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anchor>
        </w:drawing>
      </w:r>
    </w:p>
    <w:p w:rsidR="006D22BB" w:rsidRPr="00D74205" w:rsidRDefault="006D22BB" w:rsidP="006D22BB">
      <w:pPr>
        <w:pStyle w:val="1f3"/>
        <w:shd w:val="clear" w:color="auto" w:fill="auto"/>
        <w:spacing w:before="0" w:line="240" w:lineRule="auto"/>
        <w:ind w:firstLine="720"/>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6D22BB" w:rsidRDefault="006D22BB" w:rsidP="006D22BB">
      <w:pPr>
        <w:pStyle w:val="1f3"/>
        <w:shd w:val="clear" w:color="auto" w:fill="auto"/>
        <w:spacing w:before="0" w:line="240" w:lineRule="auto"/>
        <w:ind w:firstLine="688"/>
        <w:jc w:val="both"/>
        <w:rPr>
          <w:sz w:val="28"/>
          <w:szCs w:val="28"/>
        </w:rPr>
      </w:pPr>
    </w:p>
    <w:p w:rsidR="00741565" w:rsidRPr="0009576D" w:rsidRDefault="00741565" w:rsidP="006D22BB">
      <w:pPr>
        <w:pStyle w:val="a6"/>
        <w:spacing w:after="0"/>
        <w:ind w:left="1070"/>
        <w:jc w:val="both"/>
        <w:rPr>
          <w:rFonts w:ascii="Times New Roman" w:hAnsi="Times New Roman" w:cs="Times New Roman"/>
          <w:sz w:val="28"/>
          <w:szCs w:val="28"/>
        </w:rPr>
      </w:pPr>
    </w:p>
    <w:p w:rsidR="004C18B1" w:rsidRDefault="004C18B1" w:rsidP="00741565">
      <w:pPr>
        <w:spacing w:after="0"/>
        <w:ind w:firstLine="708"/>
        <w:jc w:val="both"/>
        <w:rPr>
          <w:rFonts w:ascii="Times New Roman" w:hAnsi="Times New Roman" w:cs="Times New Roman"/>
          <w:b/>
          <w:sz w:val="28"/>
          <w:szCs w:val="28"/>
        </w:rPr>
      </w:pPr>
    </w:p>
    <w:p w:rsidR="004C18B1" w:rsidRDefault="004C18B1" w:rsidP="00741565">
      <w:pPr>
        <w:spacing w:after="0"/>
        <w:ind w:firstLine="708"/>
        <w:jc w:val="both"/>
        <w:rPr>
          <w:rFonts w:ascii="Times New Roman" w:hAnsi="Times New Roman" w:cs="Times New Roman"/>
          <w:b/>
          <w:sz w:val="28"/>
          <w:szCs w:val="28"/>
        </w:rPr>
      </w:pPr>
    </w:p>
    <w:p w:rsidR="004C18B1" w:rsidRDefault="004C18B1" w:rsidP="004C18B1">
      <w:pPr>
        <w:spacing w:after="0"/>
        <w:jc w:val="both"/>
        <w:rPr>
          <w:rFonts w:ascii="Times New Roman" w:hAnsi="Times New Roman" w:cs="Times New Roman"/>
          <w:b/>
          <w:sz w:val="28"/>
          <w:szCs w:val="28"/>
        </w:rPr>
      </w:pPr>
      <w:r w:rsidRPr="004C18B1">
        <w:rPr>
          <w:rFonts w:ascii="Times New Roman" w:hAnsi="Times New Roman" w:cs="Times New Roman"/>
          <w:b/>
          <w:noProof/>
          <w:sz w:val="28"/>
          <w:szCs w:val="28"/>
        </w:rPr>
        <w:lastRenderedPageBreak/>
        <w:drawing>
          <wp:inline distT="0" distB="0" distL="0" distR="0">
            <wp:extent cx="6299835" cy="4219575"/>
            <wp:effectExtent l="38100" t="0" r="43815" b="9525"/>
            <wp:docPr id="20"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rsidR="004C18B1" w:rsidRDefault="004C18B1" w:rsidP="004C18B1">
      <w:pPr>
        <w:spacing w:after="0"/>
        <w:jc w:val="both"/>
        <w:rPr>
          <w:rFonts w:ascii="Times New Roman" w:hAnsi="Times New Roman" w:cs="Times New Roman"/>
          <w:b/>
          <w:sz w:val="28"/>
          <w:szCs w:val="28"/>
        </w:rPr>
      </w:pPr>
    </w:p>
    <w:p w:rsidR="004C18B1" w:rsidRPr="0009576D" w:rsidRDefault="004C18B1" w:rsidP="004C18B1">
      <w:pPr>
        <w:spacing w:after="0"/>
        <w:jc w:val="both"/>
        <w:rPr>
          <w:rFonts w:ascii="Times New Roman" w:hAnsi="Times New Roman" w:cs="Times New Roman"/>
          <w:b/>
          <w:sz w:val="28"/>
          <w:szCs w:val="28"/>
        </w:rPr>
      </w:pPr>
    </w:p>
    <w:p w:rsidR="00741565" w:rsidRDefault="00741565" w:rsidP="00741565">
      <w:pPr>
        <w:pStyle w:val="1f3"/>
        <w:shd w:val="clear" w:color="auto" w:fill="auto"/>
        <w:tabs>
          <w:tab w:val="left" w:pos="1033"/>
        </w:tabs>
        <w:spacing w:before="0" w:line="379" w:lineRule="exact"/>
        <w:ind w:left="20" w:right="20"/>
        <w:jc w:val="both"/>
        <w:rPr>
          <w:sz w:val="28"/>
          <w:szCs w:val="28"/>
        </w:rPr>
      </w:pPr>
      <w:r w:rsidRPr="00E52B86">
        <w:rPr>
          <w:sz w:val="28"/>
          <w:szCs w:val="28"/>
        </w:rPr>
        <w:tab/>
      </w:r>
    </w:p>
    <w:p w:rsidR="00741565" w:rsidRPr="002344B0" w:rsidRDefault="00741565" w:rsidP="002344B0">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sectPr w:rsidR="00741565" w:rsidRPr="002344B0" w:rsidSect="002344B0">
      <w:headerReference w:type="default" r:id="rId110"/>
      <w:footerReference w:type="default" r:id="rId111"/>
      <w:pgSz w:w="11906" w:h="16838"/>
      <w:pgMar w:top="567" w:right="851" w:bottom="567"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0C" w:rsidRDefault="007B660C">
      <w:pPr>
        <w:spacing w:after="0" w:line="240" w:lineRule="auto"/>
      </w:pPr>
      <w:r>
        <w:separator/>
      </w:r>
    </w:p>
  </w:endnote>
  <w:endnote w:type="continuationSeparator" w:id="0">
    <w:p w:rsidR="007B660C" w:rsidRDefault="007B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0844"/>
      <w:docPartObj>
        <w:docPartGallery w:val="Page Numbers (Bottom of Page)"/>
        <w:docPartUnique/>
      </w:docPartObj>
    </w:sdtPr>
    <w:sdtEndPr/>
    <w:sdtContent>
      <w:p w:rsidR="00797E93" w:rsidRDefault="00797E93">
        <w:pPr>
          <w:pStyle w:val="ad"/>
          <w:jc w:val="center"/>
        </w:pPr>
        <w:r>
          <w:fldChar w:fldCharType="begin"/>
        </w:r>
        <w:r>
          <w:instrText xml:space="preserve"> PAGE   \* MERGEFORMAT </w:instrText>
        </w:r>
        <w:r>
          <w:fldChar w:fldCharType="separate"/>
        </w:r>
        <w:r w:rsidR="00D27269">
          <w:rPr>
            <w:noProof/>
          </w:rPr>
          <w:t>2</w:t>
        </w:r>
        <w:r>
          <w:rPr>
            <w:noProof/>
          </w:rPr>
          <w:fldChar w:fldCharType="end"/>
        </w:r>
      </w:p>
    </w:sdtContent>
  </w:sdt>
  <w:p w:rsidR="00797E93" w:rsidRDefault="00797E9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Bdr>
        <w:top w:val="nil"/>
        <w:left w:val="nil"/>
        <w:bottom w:val="nil"/>
        <w:right w:val="nil"/>
        <w:between w:val="nil"/>
      </w:pBdr>
      <w:tabs>
        <w:tab w:val="center" w:pos="4677"/>
        <w:tab w:val="right" w:pos="9355"/>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0C" w:rsidRDefault="007B660C">
      <w:pPr>
        <w:spacing w:after="0" w:line="240" w:lineRule="auto"/>
      </w:pPr>
      <w:r>
        <w:separator/>
      </w:r>
    </w:p>
  </w:footnote>
  <w:footnote w:type="continuationSeparator" w:id="0">
    <w:p w:rsidR="007B660C" w:rsidRDefault="007B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3" w:rsidRDefault="00797E9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27269">
      <w:rPr>
        <w:noProof/>
        <w:color w:val="000000"/>
      </w:rPr>
      <w:t>73</w:t>
    </w:r>
    <w:r>
      <w:rPr>
        <w:color w:val="000000"/>
      </w:rPr>
      <w:fldChar w:fldCharType="end"/>
    </w:r>
  </w:p>
  <w:p w:rsidR="00797E93" w:rsidRDefault="00797E93">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0277E"/>
    <w:multiLevelType w:val="hybridMultilevel"/>
    <w:tmpl w:val="DC2E7D10"/>
    <w:lvl w:ilvl="0" w:tplc="3FAC2C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91958"/>
    <w:multiLevelType w:val="hybridMultilevel"/>
    <w:tmpl w:val="DC843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207AE"/>
    <w:multiLevelType w:val="hybridMultilevel"/>
    <w:tmpl w:val="7B9A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15543"/>
    <w:multiLevelType w:val="multilevel"/>
    <w:tmpl w:val="414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06038"/>
    <w:multiLevelType w:val="multilevel"/>
    <w:tmpl w:val="FD1810E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E75652"/>
    <w:multiLevelType w:val="hybridMultilevel"/>
    <w:tmpl w:val="9A8A4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961EE"/>
    <w:multiLevelType w:val="multilevel"/>
    <w:tmpl w:val="41BE8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742E40"/>
    <w:multiLevelType w:val="hybridMultilevel"/>
    <w:tmpl w:val="118C7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C6B3C69"/>
    <w:multiLevelType w:val="hybridMultilevel"/>
    <w:tmpl w:val="A614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489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6E0FAE"/>
    <w:multiLevelType w:val="hybridMultilevel"/>
    <w:tmpl w:val="58F6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33958"/>
    <w:multiLevelType w:val="hybridMultilevel"/>
    <w:tmpl w:val="2D1E2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E54D6"/>
    <w:multiLevelType w:val="hybridMultilevel"/>
    <w:tmpl w:val="CFE41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F67D05"/>
    <w:multiLevelType w:val="hybridMultilevel"/>
    <w:tmpl w:val="42AA0552"/>
    <w:lvl w:ilvl="0" w:tplc="EBDC0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2DA24CD"/>
    <w:multiLevelType w:val="hybridMultilevel"/>
    <w:tmpl w:val="3B2C632A"/>
    <w:lvl w:ilvl="0" w:tplc="5CFA72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700632"/>
    <w:multiLevelType w:val="hybridMultilevel"/>
    <w:tmpl w:val="B6A2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8D40A4"/>
    <w:multiLevelType w:val="hybridMultilevel"/>
    <w:tmpl w:val="141827E0"/>
    <w:lvl w:ilvl="0" w:tplc="2C40DCF8">
      <w:start w:val="1"/>
      <w:numFmt w:val="bullet"/>
      <w:lvlText w:val=" "/>
      <w:lvlJc w:val="left"/>
      <w:pPr>
        <w:tabs>
          <w:tab w:val="num" w:pos="720"/>
        </w:tabs>
        <w:ind w:left="720" w:hanging="360"/>
      </w:pPr>
      <w:rPr>
        <w:rFonts w:ascii="Calibri" w:hAnsi="Calibri" w:hint="default"/>
      </w:rPr>
    </w:lvl>
    <w:lvl w:ilvl="1" w:tplc="C3F4F960" w:tentative="1">
      <w:start w:val="1"/>
      <w:numFmt w:val="bullet"/>
      <w:lvlText w:val=" "/>
      <w:lvlJc w:val="left"/>
      <w:pPr>
        <w:tabs>
          <w:tab w:val="num" w:pos="1440"/>
        </w:tabs>
        <w:ind w:left="1440" w:hanging="360"/>
      </w:pPr>
      <w:rPr>
        <w:rFonts w:ascii="Calibri" w:hAnsi="Calibri" w:hint="default"/>
      </w:rPr>
    </w:lvl>
    <w:lvl w:ilvl="2" w:tplc="8C1EBD32" w:tentative="1">
      <w:start w:val="1"/>
      <w:numFmt w:val="bullet"/>
      <w:lvlText w:val=" "/>
      <w:lvlJc w:val="left"/>
      <w:pPr>
        <w:tabs>
          <w:tab w:val="num" w:pos="2160"/>
        </w:tabs>
        <w:ind w:left="2160" w:hanging="360"/>
      </w:pPr>
      <w:rPr>
        <w:rFonts w:ascii="Calibri" w:hAnsi="Calibri" w:hint="default"/>
      </w:rPr>
    </w:lvl>
    <w:lvl w:ilvl="3" w:tplc="C2D26B58" w:tentative="1">
      <w:start w:val="1"/>
      <w:numFmt w:val="bullet"/>
      <w:lvlText w:val=" "/>
      <w:lvlJc w:val="left"/>
      <w:pPr>
        <w:tabs>
          <w:tab w:val="num" w:pos="2880"/>
        </w:tabs>
        <w:ind w:left="2880" w:hanging="360"/>
      </w:pPr>
      <w:rPr>
        <w:rFonts w:ascii="Calibri" w:hAnsi="Calibri" w:hint="default"/>
      </w:rPr>
    </w:lvl>
    <w:lvl w:ilvl="4" w:tplc="9334CDA8" w:tentative="1">
      <w:start w:val="1"/>
      <w:numFmt w:val="bullet"/>
      <w:lvlText w:val=" "/>
      <w:lvlJc w:val="left"/>
      <w:pPr>
        <w:tabs>
          <w:tab w:val="num" w:pos="3600"/>
        </w:tabs>
        <w:ind w:left="3600" w:hanging="360"/>
      </w:pPr>
      <w:rPr>
        <w:rFonts w:ascii="Calibri" w:hAnsi="Calibri" w:hint="default"/>
      </w:rPr>
    </w:lvl>
    <w:lvl w:ilvl="5" w:tplc="50DEB986" w:tentative="1">
      <w:start w:val="1"/>
      <w:numFmt w:val="bullet"/>
      <w:lvlText w:val=" "/>
      <w:lvlJc w:val="left"/>
      <w:pPr>
        <w:tabs>
          <w:tab w:val="num" w:pos="4320"/>
        </w:tabs>
        <w:ind w:left="4320" w:hanging="360"/>
      </w:pPr>
      <w:rPr>
        <w:rFonts w:ascii="Calibri" w:hAnsi="Calibri" w:hint="default"/>
      </w:rPr>
    </w:lvl>
    <w:lvl w:ilvl="6" w:tplc="E8629EEA" w:tentative="1">
      <w:start w:val="1"/>
      <w:numFmt w:val="bullet"/>
      <w:lvlText w:val=" "/>
      <w:lvlJc w:val="left"/>
      <w:pPr>
        <w:tabs>
          <w:tab w:val="num" w:pos="5040"/>
        </w:tabs>
        <w:ind w:left="5040" w:hanging="360"/>
      </w:pPr>
      <w:rPr>
        <w:rFonts w:ascii="Calibri" w:hAnsi="Calibri" w:hint="default"/>
      </w:rPr>
    </w:lvl>
    <w:lvl w:ilvl="7" w:tplc="00B6BC38" w:tentative="1">
      <w:start w:val="1"/>
      <w:numFmt w:val="bullet"/>
      <w:lvlText w:val=" "/>
      <w:lvlJc w:val="left"/>
      <w:pPr>
        <w:tabs>
          <w:tab w:val="num" w:pos="5760"/>
        </w:tabs>
        <w:ind w:left="5760" w:hanging="360"/>
      </w:pPr>
      <w:rPr>
        <w:rFonts w:ascii="Calibri" w:hAnsi="Calibri" w:hint="default"/>
      </w:rPr>
    </w:lvl>
    <w:lvl w:ilvl="8" w:tplc="49F6C9FC"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CB30CC"/>
    <w:multiLevelType w:val="hybridMultilevel"/>
    <w:tmpl w:val="8B66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03D6F7B"/>
    <w:multiLevelType w:val="hybridMultilevel"/>
    <w:tmpl w:val="1B0605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1045810"/>
    <w:multiLevelType w:val="hybridMultilevel"/>
    <w:tmpl w:val="63A2CF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3F0EFA"/>
    <w:multiLevelType w:val="hybridMultilevel"/>
    <w:tmpl w:val="7AEC10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5C295731"/>
    <w:multiLevelType w:val="hybridMultilevel"/>
    <w:tmpl w:val="70A85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544EC8"/>
    <w:multiLevelType w:val="hybridMultilevel"/>
    <w:tmpl w:val="D80A6F30"/>
    <w:lvl w:ilvl="0" w:tplc="4AAE7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D05259"/>
    <w:multiLevelType w:val="hybridMultilevel"/>
    <w:tmpl w:val="CA362C2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15:restartNumberingAfterBreak="0">
    <w:nsid w:val="7B095609"/>
    <w:multiLevelType w:val="hybridMultilevel"/>
    <w:tmpl w:val="B1C2E4A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7BD207AD"/>
    <w:multiLevelType w:val="hybridMultilevel"/>
    <w:tmpl w:val="84369696"/>
    <w:lvl w:ilvl="0" w:tplc="E0D014C8">
      <w:start w:val="1"/>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265E56"/>
    <w:multiLevelType w:val="hybridMultilevel"/>
    <w:tmpl w:val="954C0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26"/>
  </w:num>
  <w:num w:numId="4">
    <w:abstractNumId w:val="2"/>
  </w:num>
  <w:num w:numId="5">
    <w:abstractNumId w:val="1"/>
  </w:num>
  <w:num w:numId="6">
    <w:abstractNumId w:val="15"/>
  </w:num>
  <w:num w:numId="7">
    <w:abstractNumId w:val="34"/>
  </w:num>
  <w:num w:numId="8">
    <w:abstractNumId w:val="10"/>
  </w:num>
  <w:num w:numId="9">
    <w:abstractNumId w:val="13"/>
  </w:num>
  <w:num w:numId="10">
    <w:abstractNumId w:val="3"/>
  </w:num>
  <w:num w:numId="11">
    <w:abstractNumId w:val="8"/>
  </w:num>
  <w:num w:numId="12">
    <w:abstractNumId w:val="38"/>
  </w:num>
  <w:num w:numId="13">
    <w:abstractNumId w:val="30"/>
  </w:num>
  <w:num w:numId="14">
    <w:abstractNumId w:val="32"/>
  </w:num>
  <w:num w:numId="15">
    <w:abstractNumId w:val="16"/>
  </w:num>
  <w:num w:numId="16">
    <w:abstractNumId w:val="40"/>
  </w:num>
  <w:num w:numId="17">
    <w:abstractNumId w:val="33"/>
  </w:num>
  <w:num w:numId="18">
    <w:abstractNumId w:val="4"/>
  </w:num>
  <w:num w:numId="19">
    <w:abstractNumId w:val="5"/>
  </w:num>
  <w:num w:numId="20">
    <w:abstractNumId w:val="9"/>
  </w:num>
  <w:num w:numId="21">
    <w:abstractNumId w:val="29"/>
  </w:num>
  <w:num w:numId="22">
    <w:abstractNumId w:val="19"/>
  </w:num>
  <w:num w:numId="23">
    <w:abstractNumId w:val="36"/>
  </w:num>
  <w:num w:numId="24">
    <w:abstractNumId w:val="25"/>
  </w:num>
  <w:num w:numId="25">
    <w:abstractNumId w:val="12"/>
  </w:num>
  <w:num w:numId="26">
    <w:abstractNumId w:val="22"/>
  </w:num>
  <w:num w:numId="27">
    <w:abstractNumId w:val="17"/>
  </w:num>
  <w:num w:numId="28">
    <w:abstractNumId w:val="20"/>
  </w:num>
  <w:num w:numId="29">
    <w:abstractNumId w:val="14"/>
  </w:num>
  <w:num w:numId="30">
    <w:abstractNumId w:val="0"/>
  </w:num>
  <w:num w:numId="31">
    <w:abstractNumId w:val="18"/>
  </w:num>
  <w:num w:numId="32">
    <w:abstractNumId w:val="31"/>
  </w:num>
  <w:num w:numId="33">
    <w:abstractNumId w:val="24"/>
  </w:num>
  <w:num w:numId="34">
    <w:abstractNumId w:val="27"/>
  </w:num>
  <w:num w:numId="3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9"/>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4"/>
  </w:num>
  <w:num w:numId="40">
    <w:abstractNumId w:val="18"/>
  </w:num>
  <w:num w:numId="41">
    <w:abstractNumId w:val="31"/>
  </w:num>
  <w:num w:numId="42">
    <w:abstractNumId w:val="19"/>
  </w:num>
  <w:num w:numId="43">
    <w:abstractNumId w:val="36"/>
  </w:num>
  <w:num w:numId="44">
    <w:abstractNumId w:val="23"/>
  </w:num>
  <w:num w:numId="45">
    <w:abstractNumId w:val="11"/>
  </w:num>
  <w:num w:numId="46">
    <w:abstractNumId w:val="6"/>
  </w:num>
  <w:num w:numId="47">
    <w:abstractNumId w:val="7"/>
  </w:num>
  <w:num w:numId="48">
    <w:abstractNumId w:val="39"/>
  </w:num>
  <w:num w:numId="49">
    <w:abstractNumId w:val="35"/>
  </w:num>
  <w:num w:numId="50">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507E"/>
    <w:rsid w:val="00006472"/>
    <w:rsid w:val="000210B5"/>
    <w:rsid w:val="00030C6B"/>
    <w:rsid w:val="00031720"/>
    <w:rsid w:val="00045336"/>
    <w:rsid w:val="000607AC"/>
    <w:rsid w:val="00061E68"/>
    <w:rsid w:val="00063ABE"/>
    <w:rsid w:val="00071490"/>
    <w:rsid w:val="0007566C"/>
    <w:rsid w:val="00076AB3"/>
    <w:rsid w:val="000842CE"/>
    <w:rsid w:val="00087FD2"/>
    <w:rsid w:val="0009576D"/>
    <w:rsid w:val="000B70E3"/>
    <w:rsid w:val="000C5E05"/>
    <w:rsid w:val="000F02F3"/>
    <w:rsid w:val="001055C9"/>
    <w:rsid w:val="00105B90"/>
    <w:rsid w:val="00113BF7"/>
    <w:rsid w:val="001178A0"/>
    <w:rsid w:val="00132C45"/>
    <w:rsid w:val="00140C09"/>
    <w:rsid w:val="00144DFC"/>
    <w:rsid w:val="00156CA9"/>
    <w:rsid w:val="001636FD"/>
    <w:rsid w:val="0017232B"/>
    <w:rsid w:val="00172EDC"/>
    <w:rsid w:val="00187EF7"/>
    <w:rsid w:val="001A31B2"/>
    <w:rsid w:val="001A4982"/>
    <w:rsid w:val="001A5DDE"/>
    <w:rsid w:val="001A76E6"/>
    <w:rsid w:val="001B0DDF"/>
    <w:rsid w:val="001B3283"/>
    <w:rsid w:val="001B6EF2"/>
    <w:rsid w:val="001C6400"/>
    <w:rsid w:val="001D6E7C"/>
    <w:rsid w:val="001D6F85"/>
    <w:rsid w:val="001E0447"/>
    <w:rsid w:val="001E1CCD"/>
    <w:rsid w:val="001E3B51"/>
    <w:rsid w:val="001F54CB"/>
    <w:rsid w:val="001F5947"/>
    <w:rsid w:val="001F7A9C"/>
    <w:rsid w:val="00200C4F"/>
    <w:rsid w:val="00214BC7"/>
    <w:rsid w:val="0022460B"/>
    <w:rsid w:val="0023119D"/>
    <w:rsid w:val="00232E2A"/>
    <w:rsid w:val="00233EDC"/>
    <w:rsid w:val="002344B0"/>
    <w:rsid w:val="002416FB"/>
    <w:rsid w:val="00243340"/>
    <w:rsid w:val="00251044"/>
    <w:rsid w:val="002562E0"/>
    <w:rsid w:val="002658A9"/>
    <w:rsid w:val="00271616"/>
    <w:rsid w:val="0027250A"/>
    <w:rsid w:val="002807DA"/>
    <w:rsid w:val="00284457"/>
    <w:rsid w:val="00285859"/>
    <w:rsid w:val="00295FD7"/>
    <w:rsid w:val="002C5C88"/>
    <w:rsid w:val="002D5461"/>
    <w:rsid w:val="002D687C"/>
    <w:rsid w:val="002E6734"/>
    <w:rsid w:val="002F1D7B"/>
    <w:rsid w:val="00313EAA"/>
    <w:rsid w:val="00317C83"/>
    <w:rsid w:val="00317E4E"/>
    <w:rsid w:val="0032160C"/>
    <w:rsid w:val="00322AA5"/>
    <w:rsid w:val="00326180"/>
    <w:rsid w:val="00327FE4"/>
    <w:rsid w:val="00331DD8"/>
    <w:rsid w:val="0033282D"/>
    <w:rsid w:val="0033757A"/>
    <w:rsid w:val="00353EDB"/>
    <w:rsid w:val="00354839"/>
    <w:rsid w:val="00360A40"/>
    <w:rsid w:val="00361102"/>
    <w:rsid w:val="003627E6"/>
    <w:rsid w:val="00366499"/>
    <w:rsid w:val="00375478"/>
    <w:rsid w:val="003766AC"/>
    <w:rsid w:val="00384054"/>
    <w:rsid w:val="003876B8"/>
    <w:rsid w:val="00390255"/>
    <w:rsid w:val="00396EBE"/>
    <w:rsid w:val="003B259F"/>
    <w:rsid w:val="003B389D"/>
    <w:rsid w:val="003B465C"/>
    <w:rsid w:val="003C667A"/>
    <w:rsid w:val="003D0245"/>
    <w:rsid w:val="003E26D2"/>
    <w:rsid w:val="003F5E51"/>
    <w:rsid w:val="003F784D"/>
    <w:rsid w:val="00430C5C"/>
    <w:rsid w:val="004401AA"/>
    <w:rsid w:val="00446A58"/>
    <w:rsid w:val="004511EE"/>
    <w:rsid w:val="004619B0"/>
    <w:rsid w:val="00471904"/>
    <w:rsid w:val="00486B1C"/>
    <w:rsid w:val="004B111E"/>
    <w:rsid w:val="004B4FF9"/>
    <w:rsid w:val="004C0889"/>
    <w:rsid w:val="004C18B1"/>
    <w:rsid w:val="004C5ACE"/>
    <w:rsid w:val="004C6233"/>
    <w:rsid w:val="004C6704"/>
    <w:rsid w:val="004C6FF6"/>
    <w:rsid w:val="004D2ABA"/>
    <w:rsid w:val="004D3B10"/>
    <w:rsid w:val="004D60AB"/>
    <w:rsid w:val="004D72B3"/>
    <w:rsid w:val="004D7F34"/>
    <w:rsid w:val="004E5153"/>
    <w:rsid w:val="004E7A80"/>
    <w:rsid w:val="004F7C20"/>
    <w:rsid w:val="005054FD"/>
    <w:rsid w:val="005059BF"/>
    <w:rsid w:val="00520AEF"/>
    <w:rsid w:val="00522BF3"/>
    <w:rsid w:val="00524433"/>
    <w:rsid w:val="005266D5"/>
    <w:rsid w:val="00527ED7"/>
    <w:rsid w:val="00544593"/>
    <w:rsid w:val="0054660D"/>
    <w:rsid w:val="00550182"/>
    <w:rsid w:val="00552F40"/>
    <w:rsid w:val="00581FD7"/>
    <w:rsid w:val="005850E6"/>
    <w:rsid w:val="005938DB"/>
    <w:rsid w:val="00597DA3"/>
    <w:rsid w:val="005A268F"/>
    <w:rsid w:val="005A53F7"/>
    <w:rsid w:val="005B4306"/>
    <w:rsid w:val="005B5AFD"/>
    <w:rsid w:val="005C6044"/>
    <w:rsid w:val="005D5705"/>
    <w:rsid w:val="005E580C"/>
    <w:rsid w:val="00624993"/>
    <w:rsid w:val="00624BA0"/>
    <w:rsid w:val="00630EE5"/>
    <w:rsid w:val="006318B5"/>
    <w:rsid w:val="00636D0D"/>
    <w:rsid w:val="00646034"/>
    <w:rsid w:val="00652BAB"/>
    <w:rsid w:val="00656175"/>
    <w:rsid w:val="006722F0"/>
    <w:rsid w:val="00672BBF"/>
    <w:rsid w:val="00677E41"/>
    <w:rsid w:val="00684035"/>
    <w:rsid w:val="006A2D23"/>
    <w:rsid w:val="006B5B53"/>
    <w:rsid w:val="006C0528"/>
    <w:rsid w:val="006C1FDF"/>
    <w:rsid w:val="006D0781"/>
    <w:rsid w:val="006D22BB"/>
    <w:rsid w:val="006E2862"/>
    <w:rsid w:val="006E2D31"/>
    <w:rsid w:val="006E5AB4"/>
    <w:rsid w:val="006F3994"/>
    <w:rsid w:val="006F6E50"/>
    <w:rsid w:val="007011FF"/>
    <w:rsid w:val="007073EA"/>
    <w:rsid w:val="0071071E"/>
    <w:rsid w:val="00710A7C"/>
    <w:rsid w:val="00724F0C"/>
    <w:rsid w:val="007279D5"/>
    <w:rsid w:val="0073057F"/>
    <w:rsid w:val="00741565"/>
    <w:rsid w:val="007432D9"/>
    <w:rsid w:val="00751D60"/>
    <w:rsid w:val="00754433"/>
    <w:rsid w:val="007659D6"/>
    <w:rsid w:val="00777065"/>
    <w:rsid w:val="00783530"/>
    <w:rsid w:val="00791F69"/>
    <w:rsid w:val="00792AE8"/>
    <w:rsid w:val="0079573A"/>
    <w:rsid w:val="00797E93"/>
    <w:rsid w:val="007B1C16"/>
    <w:rsid w:val="007B47B5"/>
    <w:rsid w:val="007B558F"/>
    <w:rsid w:val="007B660C"/>
    <w:rsid w:val="007C357F"/>
    <w:rsid w:val="007D2D3D"/>
    <w:rsid w:val="007D5C9A"/>
    <w:rsid w:val="007D77BB"/>
    <w:rsid w:val="007E5430"/>
    <w:rsid w:val="007F7E2C"/>
    <w:rsid w:val="0080192C"/>
    <w:rsid w:val="00810B0F"/>
    <w:rsid w:val="0081532A"/>
    <w:rsid w:val="0082579B"/>
    <w:rsid w:val="00837243"/>
    <w:rsid w:val="00844BB8"/>
    <w:rsid w:val="008453F0"/>
    <w:rsid w:val="008545BD"/>
    <w:rsid w:val="00861B27"/>
    <w:rsid w:val="00883A8B"/>
    <w:rsid w:val="008853C0"/>
    <w:rsid w:val="00887F4B"/>
    <w:rsid w:val="00894594"/>
    <w:rsid w:val="008972AD"/>
    <w:rsid w:val="008B083A"/>
    <w:rsid w:val="008C5133"/>
    <w:rsid w:val="008D1BB5"/>
    <w:rsid w:val="008D23F0"/>
    <w:rsid w:val="008D5B7C"/>
    <w:rsid w:val="008E1486"/>
    <w:rsid w:val="008E4596"/>
    <w:rsid w:val="008E5A6A"/>
    <w:rsid w:val="008F5D46"/>
    <w:rsid w:val="008F7936"/>
    <w:rsid w:val="00901D90"/>
    <w:rsid w:val="00911C8E"/>
    <w:rsid w:val="00916414"/>
    <w:rsid w:val="00922109"/>
    <w:rsid w:val="00924678"/>
    <w:rsid w:val="00926D6C"/>
    <w:rsid w:val="009356AA"/>
    <w:rsid w:val="00937486"/>
    <w:rsid w:val="00952A8A"/>
    <w:rsid w:val="009557C5"/>
    <w:rsid w:val="00956F18"/>
    <w:rsid w:val="009619CB"/>
    <w:rsid w:val="00973167"/>
    <w:rsid w:val="00983D96"/>
    <w:rsid w:val="00994EF6"/>
    <w:rsid w:val="00995634"/>
    <w:rsid w:val="009A0AE6"/>
    <w:rsid w:val="009A21A9"/>
    <w:rsid w:val="009A2B7C"/>
    <w:rsid w:val="009A5288"/>
    <w:rsid w:val="009B1AAB"/>
    <w:rsid w:val="009B59BC"/>
    <w:rsid w:val="009E047A"/>
    <w:rsid w:val="009E3D4A"/>
    <w:rsid w:val="009E49F8"/>
    <w:rsid w:val="009E6327"/>
    <w:rsid w:val="009F0664"/>
    <w:rsid w:val="009F2639"/>
    <w:rsid w:val="00A157B4"/>
    <w:rsid w:val="00A16780"/>
    <w:rsid w:val="00A21509"/>
    <w:rsid w:val="00A237EC"/>
    <w:rsid w:val="00A27864"/>
    <w:rsid w:val="00A27A3C"/>
    <w:rsid w:val="00A320C8"/>
    <w:rsid w:val="00A3212E"/>
    <w:rsid w:val="00A4195F"/>
    <w:rsid w:val="00A44CF8"/>
    <w:rsid w:val="00A5059C"/>
    <w:rsid w:val="00A55319"/>
    <w:rsid w:val="00A57C61"/>
    <w:rsid w:val="00A61696"/>
    <w:rsid w:val="00A64B29"/>
    <w:rsid w:val="00A654A8"/>
    <w:rsid w:val="00A65A77"/>
    <w:rsid w:val="00A6612A"/>
    <w:rsid w:val="00A72C06"/>
    <w:rsid w:val="00A8639D"/>
    <w:rsid w:val="00A96C39"/>
    <w:rsid w:val="00AB3490"/>
    <w:rsid w:val="00AB572F"/>
    <w:rsid w:val="00AC5DA2"/>
    <w:rsid w:val="00AE43C4"/>
    <w:rsid w:val="00B00088"/>
    <w:rsid w:val="00B0233E"/>
    <w:rsid w:val="00B11F5F"/>
    <w:rsid w:val="00B158E3"/>
    <w:rsid w:val="00B205C5"/>
    <w:rsid w:val="00B214E8"/>
    <w:rsid w:val="00B261F0"/>
    <w:rsid w:val="00B32CB5"/>
    <w:rsid w:val="00B3727E"/>
    <w:rsid w:val="00B41941"/>
    <w:rsid w:val="00B455E7"/>
    <w:rsid w:val="00B46431"/>
    <w:rsid w:val="00B52111"/>
    <w:rsid w:val="00B55C71"/>
    <w:rsid w:val="00B61C66"/>
    <w:rsid w:val="00B658F1"/>
    <w:rsid w:val="00B70F61"/>
    <w:rsid w:val="00B752C3"/>
    <w:rsid w:val="00B84CC9"/>
    <w:rsid w:val="00B8508A"/>
    <w:rsid w:val="00B87A33"/>
    <w:rsid w:val="00B910E0"/>
    <w:rsid w:val="00B929BA"/>
    <w:rsid w:val="00BA0239"/>
    <w:rsid w:val="00BA1C09"/>
    <w:rsid w:val="00BA1DE5"/>
    <w:rsid w:val="00BA4F17"/>
    <w:rsid w:val="00BA63E1"/>
    <w:rsid w:val="00BA67AE"/>
    <w:rsid w:val="00BB2402"/>
    <w:rsid w:val="00BB2FDD"/>
    <w:rsid w:val="00BB4F74"/>
    <w:rsid w:val="00BC0942"/>
    <w:rsid w:val="00BC5B67"/>
    <w:rsid w:val="00BC7B9A"/>
    <w:rsid w:val="00BE0921"/>
    <w:rsid w:val="00BE4BEB"/>
    <w:rsid w:val="00C0098D"/>
    <w:rsid w:val="00C0347D"/>
    <w:rsid w:val="00C20374"/>
    <w:rsid w:val="00C21268"/>
    <w:rsid w:val="00C223F2"/>
    <w:rsid w:val="00C23576"/>
    <w:rsid w:val="00C33947"/>
    <w:rsid w:val="00C35D86"/>
    <w:rsid w:val="00C445D1"/>
    <w:rsid w:val="00C47DF8"/>
    <w:rsid w:val="00C674E3"/>
    <w:rsid w:val="00C9422D"/>
    <w:rsid w:val="00CA7DC7"/>
    <w:rsid w:val="00CB0356"/>
    <w:rsid w:val="00CB1E63"/>
    <w:rsid w:val="00CB4E64"/>
    <w:rsid w:val="00CE0C0B"/>
    <w:rsid w:val="00CE28A6"/>
    <w:rsid w:val="00CE3231"/>
    <w:rsid w:val="00CE66E6"/>
    <w:rsid w:val="00CF189F"/>
    <w:rsid w:val="00D04B8E"/>
    <w:rsid w:val="00D04DB8"/>
    <w:rsid w:val="00D13F91"/>
    <w:rsid w:val="00D15E97"/>
    <w:rsid w:val="00D22D6C"/>
    <w:rsid w:val="00D27269"/>
    <w:rsid w:val="00D3508B"/>
    <w:rsid w:val="00D361D3"/>
    <w:rsid w:val="00D364E0"/>
    <w:rsid w:val="00D46866"/>
    <w:rsid w:val="00D57E3D"/>
    <w:rsid w:val="00D60F89"/>
    <w:rsid w:val="00D66BC2"/>
    <w:rsid w:val="00D708C4"/>
    <w:rsid w:val="00D7381D"/>
    <w:rsid w:val="00D903B9"/>
    <w:rsid w:val="00DA1F26"/>
    <w:rsid w:val="00DB36EF"/>
    <w:rsid w:val="00DB7CF7"/>
    <w:rsid w:val="00DC29D8"/>
    <w:rsid w:val="00DD4156"/>
    <w:rsid w:val="00DD7172"/>
    <w:rsid w:val="00DE02AF"/>
    <w:rsid w:val="00DE579A"/>
    <w:rsid w:val="00DE6357"/>
    <w:rsid w:val="00DE766D"/>
    <w:rsid w:val="00DF0653"/>
    <w:rsid w:val="00DF628F"/>
    <w:rsid w:val="00E156DB"/>
    <w:rsid w:val="00E359D5"/>
    <w:rsid w:val="00E52B86"/>
    <w:rsid w:val="00E6177F"/>
    <w:rsid w:val="00E63607"/>
    <w:rsid w:val="00E662D7"/>
    <w:rsid w:val="00E67121"/>
    <w:rsid w:val="00E70FBE"/>
    <w:rsid w:val="00E77B4E"/>
    <w:rsid w:val="00E807A6"/>
    <w:rsid w:val="00E91552"/>
    <w:rsid w:val="00E918DC"/>
    <w:rsid w:val="00E9709A"/>
    <w:rsid w:val="00EA10D9"/>
    <w:rsid w:val="00EA4C77"/>
    <w:rsid w:val="00EB3B07"/>
    <w:rsid w:val="00EC078B"/>
    <w:rsid w:val="00EC507E"/>
    <w:rsid w:val="00EC635B"/>
    <w:rsid w:val="00EE2D3D"/>
    <w:rsid w:val="00F031D4"/>
    <w:rsid w:val="00F0752B"/>
    <w:rsid w:val="00F31A8C"/>
    <w:rsid w:val="00F32282"/>
    <w:rsid w:val="00F36358"/>
    <w:rsid w:val="00F37E92"/>
    <w:rsid w:val="00F42F76"/>
    <w:rsid w:val="00F46792"/>
    <w:rsid w:val="00F47192"/>
    <w:rsid w:val="00F60867"/>
    <w:rsid w:val="00F62083"/>
    <w:rsid w:val="00F67677"/>
    <w:rsid w:val="00F7285B"/>
    <w:rsid w:val="00F735A1"/>
    <w:rsid w:val="00F743E4"/>
    <w:rsid w:val="00F92E06"/>
    <w:rsid w:val="00F956D4"/>
    <w:rsid w:val="00FA5144"/>
    <w:rsid w:val="00FA63B7"/>
    <w:rsid w:val="00FA75C3"/>
    <w:rsid w:val="00FB1D67"/>
    <w:rsid w:val="00FB3C1F"/>
    <w:rsid w:val="00FB65A7"/>
    <w:rsid w:val="00FC13FA"/>
    <w:rsid w:val="00FD6BC0"/>
    <w:rsid w:val="00FE3F78"/>
    <w:rsid w:val="00FE441A"/>
    <w:rsid w:val="00FF6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ACA67E"/>
  <w15:docId w15:val="{6829EEAA-526D-4AF8-82E8-7A6C6825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72"/>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B1E63"/>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1">
    <w:name w:val="Table Normal1"/>
    <w:rsid w:val="00CB1E63"/>
    <w:tblPr>
      <w:tblCellMar>
        <w:top w:w="0" w:type="dxa"/>
        <w:left w:w="0" w:type="dxa"/>
        <w:bottom w:w="0" w:type="dxa"/>
        <w:right w:w="0" w:type="dxa"/>
      </w:tblCellMar>
    </w:tblPr>
  </w:style>
  <w:style w:type="paragraph" w:styleId="a5">
    <w:name w:val="Normal (Web)"/>
    <w:aliases w:val="Знак Знак1,Обычный (Web)"/>
    <w:basedOn w:val="a"/>
    <w:uiPriority w:val="99"/>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E1AA5"/>
    <w:pPr>
      <w:ind w:left="720"/>
    </w:pPr>
    <w:rPr>
      <w:lang w:eastAsia="en-US"/>
    </w:rPr>
  </w:style>
  <w:style w:type="character" w:styleId="a7">
    <w:name w:val="Hyperlink"/>
    <w:basedOn w:val="a0"/>
    <w:uiPriority w:val="99"/>
    <w:rsid w:val="00DE1AA5"/>
    <w:rPr>
      <w:color w:val="0000FF"/>
      <w:u w:val="single"/>
    </w:rPr>
  </w:style>
  <w:style w:type="paragraph" w:styleId="a8">
    <w:name w:val="No Spacing"/>
    <w:link w:val="a9"/>
    <w:uiPriority w:val="1"/>
    <w:qFormat/>
    <w:rsid w:val="00DE1AA5"/>
    <w:pPr>
      <w:spacing w:after="0" w:line="240" w:lineRule="auto"/>
    </w:pPr>
    <w:rPr>
      <w:rFonts w:eastAsia="Times New Roman" w:cs="Times New Roman"/>
      <w:lang w:eastAsia="en-US"/>
    </w:rPr>
  </w:style>
  <w:style w:type="character" w:customStyle="1" w:styleId="a9">
    <w:name w:val="Без интервала Знак"/>
    <w:link w:val="a8"/>
    <w:uiPriority w:val="1"/>
    <w:locked/>
    <w:rsid w:val="00DE1AA5"/>
    <w:rPr>
      <w:rFonts w:ascii="Calibri" w:eastAsia="Times New Roman" w:hAnsi="Calibri" w:cs="Times New Roman"/>
      <w:lang w:eastAsia="en-US"/>
    </w:rPr>
  </w:style>
  <w:style w:type="character" w:customStyle="1" w:styleId="aa">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a"/>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b">
    <w:name w:val="header"/>
    <w:basedOn w:val="a"/>
    <w:link w:val="ac"/>
    <w:uiPriority w:val="99"/>
    <w:unhideWhenUsed/>
    <w:rsid w:val="00817A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A0F"/>
  </w:style>
  <w:style w:type="paragraph" w:styleId="ad">
    <w:name w:val="footer"/>
    <w:basedOn w:val="a"/>
    <w:link w:val="ae"/>
    <w:uiPriority w:val="99"/>
    <w:unhideWhenUsed/>
    <w:rsid w:val="00817A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rsid w:val="00BF7B4C"/>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BF7B4C"/>
    <w:rPr>
      <w:rFonts w:ascii="Times New Roman" w:eastAsia="Times New Roman" w:hAnsi="Times New Roman" w:cs="Times New Roman"/>
      <w:sz w:val="24"/>
      <w:szCs w:val="24"/>
    </w:rPr>
  </w:style>
  <w:style w:type="character" w:customStyle="1" w:styleId="10">
    <w:name w:val="Заголовок 1 Знак"/>
    <w:basedOn w:val="a0"/>
    <w:link w:val="1"/>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rsid w:val="00BF7B4C"/>
    <w:rPr>
      <w:rFonts w:ascii="Arial" w:eastAsia="Times New Roman" w:hAnsi="Arial" w:cs="Arial"/>
      <w:b/>
      <w:bCs/>
      <w:i/>
      <w:iCs/>
      <w:sz w:val="28"/>
      <w:szCs w:val="28"/>
    </w:rPr>
  </w:style>
  <w:style w:type="character" w:customStyle="1" w:styleId="30">
    <w:name w:val="Заголовок 3 Знак"/>
    <w:basedOn w:val="a0"/>
    <w:link w:val="3"/>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2">
    <w:name w:val="Balloon Text"/>
    <w:basedOn w:val="a"/>
    <w:link w:val="af3"/>
    <w:unhideWhenUsed/>
    <w:rsid w:val="00BF7B4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BF7B4C"/>
    <w:rPr>
      <w:rFonts w:ascii="Tahoma" w:eastAsia="Times New Roman" w:hAnsi="Tahoma" w:cs="Tahoma"/>
      <w:sz w:val="16"/>
      <w:szCs w:val="16"/>
    </w:rPr>
  </w:style>
  <w:style w:type="paragraph" w:styleId="af4">
    <w:name w:val="footnote text"/>
    <w:basedOn w:val="a"/>
    <w:link w:val="af5"/>
    <w:rsid w:val="00BF7B4C"/>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BF7B4C"/>
    <w:rPr>
      <w:rFonts w:ascii="Times New Roman" w:eastAsia="Times New Roman" w:hAnsi="Times New Roman" w:cs="Times New Roman"/>
      <w:sz w:val="20"/>
      <w:szCs w:val="20"/>
    </w:rPr>
  </w:style>
  <w:style w:type="character" w:styleId="af6">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BF7B4C"/>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rsid w:val="00BF7B4C"/>
    <w:rPr>
      <w:rFonts w:ascii="Calibri" w:eastAsia="Calibri" w:hAnsi="Calibri" w:cs="Times New Roman"/>
      <w:sz w:val="20"/>
      <w:szCs w:val="20"/>
      <w:lang w:eastAsia="ar-SA"/>
    </w:rPr>
  </w:style>
  <w:style w:type="table" w:styleId="af9">
    <w:name w:val="Table Grid"/>
    <w:basedOn w:val="a1"/>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uiPriority w:val="99"/>
    <w:rsid w:val="00BF7B4C"/>
    <w:rPr>
      <w:b/>
      <w:bCs/>
      <w:color w:val="106BBE"/>
    </w:rPr>
  </w:style>
  <w:style w:type="character" w:customStyle="1" w:styleId="a4">
    <w:name w:val="Заголовок Знак"/>
    <w:basedOn w:val="a0"/>
    <w:link w:val="a3"/>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b">
    <w:name w:val="Subtitle"/>
    <w:basedOn w:val="a"/>
    <w:next w:val="a"/>
    <w:link w:val="afc"/>
    <w:uiPriority w:val="11"/>
    <w:qFormat/>
    <w:rsid w:val="00CB1E63"/>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BF7B4C"/>
    <w:rPr>
      <w:rFonts w:ascii="Cambria" w:eastAsia="Times New Roman" w:hAnsi="Cambria" w:cs="Times New Roman"/>
      <w:i/>
      <w:iCs/>
      <w:color w:val="4F81BD"/>
      <w:spacing w:val="15"/>
      <w:sz w:val="24"/>
      <w:szCs w:val="24"/>
      <w:lang w:eastAsia="ar-SA"/>
    </w:rPr>
  </w:style>
  <w:style w:type="character" w:styleId="afd">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0"/>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BF7B4C"/>
    <w:pPr>
      <w:jc w:val="center"/>
    </w:pPr>
    <w:rPr>
      <w:b/>
      <w:bCs/>
    </w:rPr>
  </w:style>
  <w:style w:type="paragraph" w:customStyle="1" w:styleId="aff2">
    <w:name w:val="Содержимое врезки"/>
    <w:basedOn w:val="af0"/>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3">
    <w:name w:val="Маркеры списка"/>
    <w:rsid w:val="00BF7B4C"/>
    <w:rPr>
      <w:rFonts w:ascii="StarSymbol" w:eastAsia="StarSymbol" w:hAnsi="StarSymbol" w:cs="StarSymbol" w:hint="eastAsia"/>
      <w:sz w:val="18"/>
      <w:szCs w:val="18"/>
    </w:rPr>
  </w:style>
  <w:style w:type="character" w:customStyle="1" w:styleId="aff4">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BF7B4C"/>
    <w:rPr>
      <w:i/>
      <w:iCs/>
    </w:rPr>
  </w:style>
  <w:style w:type="character" w:styleId="aff6">
    <w:name w:val="page number"/>
    <w:basedOn w:val="44"/>
    <w:rsid w:val="00BF7B4C"/>
  </w:style>
  <w:style w:type="paragraph" w:styleId="aff7">
    <w:name w:val="List"/>
    <w:basedOn w:val="af0"/>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8">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9"/>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9">
    <w:name w:val="annotation reference"/>
    <w:basedOn w:val="a0"/>
    <w:uiPriority w:val="99"/>
    <w:semiHidden/>
    <w:unhideWhenUsed/>
    <w:rsid w:val="00BF7B4C"/>
    <w:rPr>
      <w:sz w:val="16"/>
      <w:szCs w:val="16"/>
    </w:rPr>
  </w:style>
  <w:style w:type="paragraph" w:styleId="affa">
    <w:name w:val="annotation text"/>
    <w:basedOn w:val="a"/>
    <w:link w:val="affb"/>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BF7B4C"/>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BF7B4C"/>
    <w:rPr>
      <w:b/>
      <w:bCs/>
    </w:rPr>
  </w:style>
  <w:style w:type="character" w:customStyle="1" w:styleId="affd">
    <w:name w:val="Тема примечания Знак"/>
    <w:basedOn w:val="affb"/>
    <w:link w:val="affc"/>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e">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
    <w:name w:val="Название Знак"/>
    <w:rsid w:val="00E76088"/>
    <w:rPr>
      <w:b/>
      <w:spacing w:val="20"/>
      <w:sz w:val="28"/>
    </w:rPr>
  </w:style>
  <w:style w:type="table" w:styleId="afff0">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65">
    <w:name w:val="65"/>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4">
    <w:name w:val="64"/>
    <w:basedOn w:val="TableNormal1"/>
    <w:rsid w:val="00CB1E63"/>
    <w:tblPr>
      <w:tblStyleRowBandSize w:val="1"/>
      <w:tblStyleColBandSize w:val="1"/>
      <w:tblCellMar>
        <w:left w:w="115" w:type="dxa"/>
        <w:right w:w="115" w:type="dxa"/>
      </w:tblCellMar>
    </w:tblPr>
  </w:style>
  <w:style w:type="table" w:customStyle="1" w:styleId="63">
    <w:name w:val="6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2">
    <w:name w:val="62"/>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11">
    <w:name w:val="6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00">
    <w:name w:val="60"/>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9">
    <w:name w:val="59"/>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8">
    <w:name w:val="58"/>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7">
    <w:name w:val="57"/>
    <w:basedOn w:val="TableNormal1"/>
    <w:rsid w:val="00CB1E63"/>
    <w:tblPr>
      <w:tblStyleRowBandSize w:val="1"/>
      <w:tblStyleColBandSize w:val="1"/>
      <w:tblCellMar>
        <w:left w:w="115" w:type="dxa"/>
        <w:right w:w="115" w:type="dxa"/>
      </w:tblCellMar>
    </w:tblPr>
  </w:style>
  <w:style w:type="table" w:customStyle="1" w:styleId="56">
    <w:name w:val="56"/>
    <w:basedOn w:val="TableNormal1"/>
    <w:rsid w:val="00CB1E63"/>
    <w:tblPr>
      <w:tblStyleRowBandSize w:val="1"/>
      <w:tblStyleColBandSize w:val="1"/>
      <w:tblCellMar>
        <w:left w:w="115" w:type="dxa"/>
        <w:right w:w="115" w:type="dxa"/>
      </w:tblCellMar>
    </w:tblPr>
  </w:style>
  <w:style w:type="table" w:customStyle="1" w:styleId="55">
    <w:name w:val="55"/>
    <w:basedOn w:val="TableNormal1"/>
    <w:rsid w:val="00CB1E63"/>
    <w:tblPr>
      <w:tblStyleRowBandSize w:val="1"/>
      <w:tblStyleColBandSize w:val="1"/>
      <w:tblCellMar>
        <w:left w:w="115" w:type="dxa"/>
        <w:right w:w="115" w:type="dxa"/>
      </w:tblCellMar>
    </w:tblPr>
  </w:style>
  <w:style w:type="table" w:customStyle="1" w:styleId="54">
    <w:name w:val="54"/>
    <w:basedOn w:val="TableNormal1"/>
    <w:rsid w:val="00CB1E63"/>
    <w:tblPr>
      <w:tblStyleRowBandSize w:val="1"/>
      <w:tblStyleColBandSize w:val="1"/>
      <w:tblCellMar>
        <w:left w:w="115" w:type="dxa"/>
        <w:right w:w="115" w:type="dxa"/>
      </w:tblCellMar>
    </w:tblPr>
  </w:style>
  <w:style w:type="table" w:customStyle="1" w:styleId="53">
    <w:name w:val="5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2">
    <w:name w:val="52"/>
    <w:basedOn w:val="TableNormal1"/>
    <w:rsid w:val="00CB1E63"/>
    <w:tblPr>
      <w:tblStyleRowBandSize w:val="1"/>
      <w:tblStyleColBandSize w:val="1"/>
      <w:tblCellMar>
        <w:left w:w="115" w:type="dxa"/>
        <w:right w:w="115" w:type="dxa"/>
      </w:tblCellMar>
    </w:tblPr>
  </w:style>
  <w:style w:type="table" w:customStyle="1" w:styleId="510">
    <w:name w:val="5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00">
    <w:name w:val="50"/>
    <w:basedOn w:val="TableNormal1"/>
    <w:rsid w:val="00CB1E63"/>
    <w:tblPr>
      <w:tblStyleRowBandSize w:val="1"/>
      <w:tblStyleColBandSize w:val="1"/>
      <w:tblCellMar>
        <w:left w:w="115" w:type="dxa"/>
        <w:right w:w="115" w:type="dxa"/>
      </w:tblCellMar>
    </w:tblPr>
  </w:style>
  <w:style w:type="table" w:customStyle="1" w:styleId="49">
    <w:name w:val="49"/>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8">
    <w:name w:val="48"/>
    <w:basedOn w:val="TableNormal1"/>
    <w:rsid w:val="00CB1E63"/>
    <w:tblPr>
      <w:tblStyleRowBandSize w:val="1"/>
      <w:tblStyleColBandSize w:val="1"/>
      <w:tblCellMar>
        <w:left w:w="115" w:type="dxa"/>
        <w:right w:w="115" w:type="dxa"/>
      </w:tblCellMar>
    </w:tblPr>
  </w:style>
  <w:style w:type="table" w:customStyle="1" w:styleId="47">
    <w:name w:val="47"/>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6">
    <w:name w:val="46"/>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50">
    <w:name w:val="45"/>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40">
    <w:name w:val="44"/>
    <w:basedOn w:val="TableNormal1"/>
    <w:rsid w:val="00CB1E63"/>
    <w:tblPr>
      <w:tblStyleRowBandSize w:val="1"/>
      <w:tblStyleColBandSize w:val="1"/>
      <w:tblCellMar>
        <w:left w:w="115" w:type="dxa"/>
        <w:right w:w="115" w:type="dxa"/>
      </w:tblCellMar>
    </w:tblPr>
  </w:style>
  <w:style w:type="table" w:customStyle="1" w:styleId="430">
    <w:name w:val="43"/>
    <w:basedOn w:val="TableNormal1"/>
    <w:rsid w:val="00CB1E63"/>
    <w:tblPr>
      <w:tblStyleRowBandSize w:val="1"/>
      <w:tblStyleColBandSize w:val="1"/>
      <w:tblCellMar>
        <w:left w:w="115" w:type="dxa"/>
        <w:right w:w="115" w:type="dxa"/>
      </w:tblCellMar>
    </w:tblPr>
  </w:style>
  <w:style w:type="table" w:customStyle="1" w:styleId="420">
    <w:name w:val="42"/>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10">
    <w:name w:val="41"/>
    <w:basedOn w:val="TableNormal1"/>
    <w:rsid w:val="00CB1E63"/>
    <w:tblPr>
      <w:tblStyleRowBandSize w:val="1"/>
      <w:tblStyleColBandSize w:val="1"/>
      <w:tblCellMar>
        <w:left w:w="115" w:type="dxa"/>
        <w:right w:w="115" w:type="dxa"/>
      </w:tblCellMar>
    </w:tblPr>
  </w:style>
  <w:style w:type="table" w:customStyle="1" w:styleId="400">
    <w:name w:val="40"/>
    <w:basedOn w:val="TableNormal1"/>
    <w:rsid w:val="00CB1E63"/>
    <w:tblPr>
      <w:tblStyleRowBandSize w:val="1"/>
      <w:tblStyleColBandSize w:val="1"/>
      <w:tblCellMar>
        <w:left w:w="115" w:type="dxa"/>
        <w:right w:w="115" w:type="dxa"/>
      </w:tblCellMar>
    </w:tblPr>
  </w:style>
  <w:style w:type="table" w:customStyle="1" w:styleId="390">
    <w:name w:val="39"/>
    <w:basedOn w:val="TableNormal1"/>
    <w:rsid w:val="00CB1E63"/>
    <w:tblPr>
      <w:tblStyleRowBandSize w:val="1"/>
      <w:tblStyleColBandSize w:val="1"/>
      <w:tblCellMar>
        <w:left w:w="115" w:type="dxa"/>
        <w:right w:w="115" w:type="dxa"/>
      </w:tblCellMar>
    </w:tblPr>
  </w:style>
  <w:style w:type="table" w:customStyle="1" w:styleId="380">
    <w:name w:val="38"/>
    <w:basedOn w:val="TableNormal1"/>
    <w:rsid w:val="00CB1E63"/>
    <w:tblPr>
      <w:tblStyleRowBandSize w:val="1"/>
      <w:tblStyleColBandSize w:val="1"/>
      <w:tblCellMar>
        <w:left w:w="115" w:type="dxa"/>
        <w:right w:w="115" w:type="dxa"/>
      </w:tblCellMar>
    </w:tblPr>
  </w:style>
  <w:style w:type="table" w:customStyle="1" w:styleId="370">
    <w:name w:val="37"/>
    <w:basedOn w:val="TableNormal1"/>
    <w:rsid w:val="00CB1E63"/>
    <w:tblPr>
      <w:tblStyleRowBandSize w:val="1"/>
      <w:tblStyleColBandSize w:val="1"/>
      <w:tblCellMar>
        <w:left w:w="115" w:type="dxa"/>
        <w:right w:w="115" w:type="dxa"/>
      </w:tblCellMar>
    </w:tblPr>
  </w:style>
  <w:style w:type="table" w:customStyle="1" w:styleId="360">
    <w:name w:val="36"/>
    <w:basedOn w:val="TableNormal1"/>
    <w:rsid w:val="00CB1E63"/>
    <w:tblPr>
      <w:tblStyleRowBandSize w:val="1"/>
      <w:tblStyleColBandSize w:val="1"/>
      <w:tblCellMar>
        <w:left w:w="115" w:type="dxa"/>
        <w:right w:w="115" w:type="dxa"/>
      </w:tblCellMar>
    </w:tblPr>
  </w:style>
  <w:style w:type="table" w:customStyle="1" w:styleId="350">
    <w:name w:val="35"/>
    <w:basedOn w:val="TableNormal1"/>
    <w:rsid w:val="00CB1E63"/>
    <w:tblPr>
      <w:tblStyleRowBandSize w:val="1"/>
      <w:tblStyleColBandSize w:val="1"/>
      <w:tblCellMar>
        <w:left w:w="115" w:type="dxa"/>
        <w:right w:w="115" w:type="dxa"/>
      </w:tblCellMar>
    </w:tblPr>
  </w:style>
  <w:style w:type="table" w:customStyle="1" w:styleId="340">
    <w:name w:val="34"/>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30">
    <w:name w:val="3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1">
    <w:name w:val="3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00">
    <w:name w:val="30"/>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90">
    <w:name w:val="29"/>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80">
    <w:name w:val="28"/>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0">
    <w:name w:val="27"/>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0">
    <w:name w:val="26"/>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0">
    <w:name w:val="25"/>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0">
    <w:name w:val="24"/>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0">
    <w:name w:val="2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1">
    <w:name w:val="22"/>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14">
    <w:name w:val="2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00">
    <w:name w:val="20"/>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0">
    <w:name w:val="19"/>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80">
    <w:name w:val="18"/>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70">
    <w:name w:val="17"/>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60">
    <w:name w:val="16"/>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50">
    <w:name w:val="15"/>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40">
    <w:name w:val="14"/>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32">
    <w:name w:val="1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3">
    <w:name w:val="12"/>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0">
    <w:name w:val="1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0">
    <w:name w:val="10"/>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1">
    <w:name w:val="9"/>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
    <w:name w:val="8"/>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
    <w:name w:val="7"/>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7">
    <w:name w:val="6"/>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a">
    <w:name w:val="5"/>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a">
    <w:name w:val="4"/>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f">
    <w:name w:val="3"/>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f7">
    <w:name w:val="2"/>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2">
    <w:name w:val="1"/>
    <w:basedOn w:val="TableNormal1"/>
    <w:rsid w:val="00CB1E6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3">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1">
    <w:name w:val="Сноска_"/>
    <w:basedOn w:val="a0"/>
    <w:link w:val="afff2"/>
    <w:rsid w:val="00B214E8"/>
    <w:rPr>
      <w:rFonts w:ascii="Times New Roman" w:eastAsia="Times New Roman" w:hAnsi="Times New Roman" w:cs="Times New Roman"/>
      <w:sz w:val="18"/>
      <w:szCs w:val="18"/>
      <w:shd w:val="clear" w:color="auto" w:fill="FFFFFF"/>
    </w:rPr>
  </w:style>
  <w:style w:type="character" w:customStyle="1" w:styleId="afff3">
    <w:name w:val="Колонтитул_"/>
    <w:basedOn w:val="a0"/>
    <w:link w:val="afff4"/>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3"/>
    <w:rsid w:val="00B214E8"/>
    <w:rPr>
      <w:rFonts w:ascii="Times New Roman" w:eastAsia="Times New Roman" w:hAnsi="Times New Roman" w:cs="Times New Roman"/>
      <w:spacing w:val="0"/>
      <w:sz w:val="23"/>
      <w:szCs w:val="23"/>
      <w:shd w:val="clear" w:color="auto" w:fill="FFFFFF"/>
    </w:rPr>
  </w:style>
  <w:style w:type="character" w:customStyle="1" w:styleId="afff5">
    <w:name w:val="Колонтитул + Малые прописные"/>
    <w:basedOn w:val="afff3"/>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3"/>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3"/>
    <w:rsid w:val="00B214E8"/>
    <w:rPr>
      <w:rFonts w:ascii="Times New Roman" w:eastAsia="Times New Roman" w:hAnsi="Times New Roman" w:cs="Times New Roman"/>
      <w:spacing w:val="0"/>
      <w:sz w:val="24"/>
      <w:szCs w:val="24"/>
      <w:shd w:val="clear" w:color="auto" w:fill="FFFFFF"/>
    </w:rPr>
  </w:style>
  <w:style w:type="paragraph" w:customStyle="1" w:styleId="afff2">
    <w:name w:val="Сноска"/>
    <w:basedOn w:val="a"/>
    <w:link w:val="afff1"/>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4">
    <w:name w:val="Колонтитул"/>
    <w:basedOn w:val="a"/>
    <w:link w:val="afff3"/>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a0"/>
    <w:uiPriority w:val="99"/>
    <w:semiHidden/>
    <w:unhideWhenUsed/>
    <w:rsid w:val="00E77B4E"/>
    <w:rPr>
      <w:color w:val="605E5C"/>
      <w:shd w:val="clear" w:color="auto" w:fill="E1DFDD"/>
    </w:rPr>
  </w:style>
  <w:style w:type="table" w:customStyle="1" w:styleId="3f0">
    <w:name w:val="Сетка таблицы3"/>
    <w:basedOn w:val="a1"/>
    <w:next w:val="af9"/>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Нормальный (таблица)"/>
    <w:basedOn w:val="a"/>
    <w:next w:val="a"/>
    <w:uiPriority w:val="99"/>
    <w:rsid w:val="00544593"/>
    <w:pPr>
      <w:widowControl w:val="0"/>
      <w:autoSpaceDE w:val="0"/>
      <w:autoSpaceDN w:val="0"/>
      <w:adjustRightInd w:val="0"/>
      <w:spacing w:after="0" w:line="240" w:lineRule="auto"/>
      <w:jc w:val="both"/>
    </w:pPr>
    <w:rPr>
      <w:rFonts w:ascii="Arial" w:eastAsiaTheme="minorEastAsia" w:hAnsi="Arial" w:cs="Arial"/>
      <w:sz w:val="20"/>
      <w:szCs w:val="20"/>
    </w:rPr>
  </w:style>
  <w:style w:type="paragraph" w:customStyle="1" w:styleId="afff7">
    <w:name w:val="Центрированный (таблица)"/>
    <w:basedOn w:val="afff6"/>
    <w:next w:val="a"/>
    <w:uiPriority w:val="99"/>
    <w:rsid w:val="00544593"/>
    <w:pPr>
      <w:jc w:val="center"/>
    </w:pPr>
  </w:style>
  <w:style w:type="table" w:customStyle="1" w:styleId="4b">
    <w:name w:val="Сетка таблицы4"/>
    <w:basedOn w:val="a1"/>
    <w:next w:val="af9"/>
    <w:uiPriority w:val="59"/>
    <w:rsid w:val="009356AA"/>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Сноска (3)_"/>
    <w:basedOn w:val="a0"/>
    <w:link w:val="3f2"/>
    <w:rsid w:val="009356AA"/>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9356AA"/>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b">
    <w:name w:val="Сетка таблицы5"/>
    <w:basedOn w:val="a1"/>
    <w:next w:val="af9"/>
    <w:uiPriority w:val="59"/>
    <w:rsid w:val="009356AA"/>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32"/>
    <w:basedOn w:val="a1"/>
    <w:rsid w:val="002344B0"/>
    <w:pPr>
      <w:spacing w:after="0" w:line="240" w:lineRule="auto"/>
    </w:pPr>
    <w:rPr>
      <w:rFonts w:ascii="Times New Roman" w:eastAsia="Times New Roman" w:hAnsi="Times New Roman" w:cs="Times New Roman"/>
      <w:sz w:val="20"/>
      <w:szCs w:val="20"/>
    </w:rPr>
    <w:tblPr>
      <w:tblStyleRowBandSize w:val="1"/>
      <w:tblStyleColBandSize w:val="1"/>
    </w:tblPr>
  </w:style>
  <w:style w:type="paragraph" w:customStyle="1" w:styleId="68">
    <w:name w:val="Основной текст (6)"/>
    <w:basedOn w:val="a"/>
    <w:rsid w:val="001055C9"/>
    <w:pPr>
      <w:widowControl w:val="0"/>
      <w:shd w:val="clear" w:color="auto" w:fill="FFFFFF"/>
      <w:spacing w:after="0" w:line="298" w:lineRule="exact"/>
      <w:jc w:val="both"/>
    </w:pPr>
    <w:rPr>
      <w:rFonts w:ascii="Times New Roman" w:eastAsia="Times New Roman" w:hAnsi="Times New Roman" w:cs="Times New Roman"/>
      <w:sz w:val="25"/>
      <w:szCs w:val="25"/>
    </w:rPr>
  </w:style>
  <w:style w:type="table" w:customStyle="1" w:styleId="69">
    <w:name w:val="Сетка таблицы6"/>
    <w:basedOn w:val="a1"/>
    <w:next w:val="af9"/>
    <w:uiPriority w:val="39"/>
    <w:rsid w:val="00C47DF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Обычный5"/>
    <w:rsid w:val="009E3D4A"/>
  </w:style>
  <w:style w:type="table" w:customStyle="1" w:styleId="70">
    <w:name w:val="Сетка таблицы7"/>
    <w:basedOn w:val="a1"/>
    <w:next w:val="af9"/>
    <w:uiPriority w:val="59"/>
    <w:rsid w:val="00D13F9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9"/>
    <w:uiPriority w:val="59"/>
    <w:rsid w:val="00911C8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9"/>
    <w:uiPriority w:val="39"/>
    <w:rsid w:val="003876B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9"/>
    <w:uiPriority w:val="59"/>
    <w:rsid w:val="00F0752B"/>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41565"/>
    <w:rPr>
      <w:rFonts w:ascii="MinionPro-Regular" w:hAnsi="MinionPro-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4630">
      <w:bodyDiv w:val="1"/>
      <w:marLeft w:val="0"/>
      <w:marRight w:val="0"/>
      <w:marTop w:val="0"/>
      <w:marBottom w:val="0"/>
      <w:divBdr>
        <w:top w:val="none" w:sz="0" w:space="0" w:color="auto"/>
        <w:left w:val="none" w:sz="0" w:space="0" w:color="auto"/>
        <w:bottom w:val="none" w:sz="0" w:space="0" w:color="auto"/>
        <w:right w:val="none" w:sz="0" w:space="0" w:color="auto"/>
      </w:divBdr>
    </w:div>
    <w:div w:id="182981340">
      <w:bodyDiv w:val="1"/>
      <w:marLeft w:val="0"/>
      <w:marRight w:val="0"/>
      <w:marTop w:val="0"/>
      <w:marBottom w:val="0"/>
      <w:divBdr>
        <w:top w:val="none" w:sz="0" w:space="0" w:color="auto"/>
        <w:left w:val="none" w:sz="0" w:space="0" w:color="auto"/>
        <w:bottom w:val="none" w:sz="0" w:space="0" w:color="auto"/>
        <w:right w:val="none" w:sz="0" w:space="0" w:color="auto"/>
      </w:divBdr>
    </w:div>
    <w:div w:id="1334452814">
      <w:bodyDiv w:val="1"/>
      <w:marLeft w:val="0"/>
      <w:marRight w:val="0"/>
      <w:marTop w:val="0"/>
      <w:marBottom w:val="0"/>
      <w:divBdr>
        <w:top w:val="none" w:sz="0" w:space="0" w:color="auto"/>
        <w:left w:val="none" w:sz="0" w:space="0" w:color="auto"/>
        <w:bottom w:val="none" w:sz="0" w:space="0" w:color="auto"/>
        <w:right w:val="none" w:sz="0" w:space="0" w:color="auto"/>
      </w:divBdr>
      <w:divsChild>
        <w:div w:id="55014309">
          <w:marLeft w:val="0"/>
          <w:marRight w:val="0"/>
          <w:marTop w:val="0"/>
          <w:marBottom w:val="0"/>
          <w:divBdr>
            <w:top w:val="none" w:sz="0" w:space="0" w:color="auto"/>
            <w:left w:val="none" w:sz="0" w:space="0" w:color="auto"/>
            <w:bottom w:val="none" w:sz="0" w:space="0" w:color="auto"/>
            <w:right w:val="none" w:sz="0" w:space="0" w:color="auto"/>
          </w:divBdr>
        </w:div>
        <w:div w:id="816914987">
          <w:marLeft w:val="0"/>
          <w:marRight w:val="0"/>
          <w:marTop w:val="0"/>
          <w:marBottom w:val="0"/>
          <w:divBdr>
            <w:top w:val="none" w:sz="0" w:space="0" w:color="auto"/>
            <w:left w:val="none" w:sz="0" w:space="0" w:color="auto"/>
            <w:bottom w:val="none" w:sz="0" w:space="0" w:color="auto"/>
            <w:right w:val="none" w:sz="0" w:space="0" w:color="auto"/>
          </w:divBdr>
        </w:div>
      </w:divsChild>
    </w:div>
    <w:div w:id="15427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edu.gov.ru/document/6f205375c5b33320e8416ddb5a5704e3/" TargetMode="External"/><Relationship Id="rId21" Type="http://schemas.openxmlformats.org/officeDocument/2006/relationships/hyperlink" Target="http://www.consultant.ru/document/cons_doc_LAW_175797/" TargetMode="External"/><Relationship Id="rId42" Type="http://schemas.openxmlformats.org/officeDocument/2006/relationships/image" Target="media/image5.png"/><Relationship Id="rId47" Type="http://schemas.openxmlformats.org/officeDocument/2006/relationships/hyperlink" Target="https://sevdetsad14.ru/home/municipalnaya-innovacionnaya-ploshchadka/" TargetMode="External"/><Relationship Id="rId63" Type="http://schemas.openxmlformats.org/officeDocument/2006/relationships/hyperlink" Target="http://www.mail.ru" TargetMode="External"/><Relationship Id="rId68" Type="http://schemas.openxmlformats.org/officeDocument/2006/relationships/hyperlink" Target="http://www.lexed.ru/" TargetMode="External"/><Relationship Id="rId84" Type="http://schemas.openxmlformats.org/officeDocument/2006/relationships/hyperlink" Target="http://www.planetadetstva.net" TargetMode="External"/><Relationship Id="rId89" Type="http://schemas.openxmlformats.org/officeDocument/2006/relationships/hyperlink" Target="http://www.edu-all.ru/" TargetMode="External"/><Relationship Id="rId112" Type="http://schemas.openxmlformats.org/officeDocument/2006/relationships/fontTable" Target="fontTable.xml"/><Relationship Id="rId16" Type="http://schemas.openxmlformats.org/officeDocument/2006/relationships/hyperlink" Target="http://publication.pravo.gov.ru/Document/View/0001202012210122" TargetMode="External"/><Relationship Id="rId107" Type="http://schemas.openxmlformats.org/officeDocument/2006/relationships/diagramQuickStyle" Target="diagrams/quickStyle3.xml"/><Relationship Id="rId11" Type="http://schemas.openxmlformats.org/officeDocument/2006/relationships/hyperlink" Target="https://www.consultant.ru/document/cons_doc_LAW_9959/" TargetMode="External"/><Relationship Id="rId32" Type="http://schemas.openxmlformats.org/officeDocument/2006/relationships/image" Target="media/image1.png"/><Relationship Id="rId37" Type="http://schemas.openxmlformats.org/officeDocument/2006/relationships/hyperlink" Target="https://iro23.ru/wp-content/uploads/2023/06/&#1057;&#1086;&#1094;&#1080;&#1072;&#1083;&#1100;&#1085;&#1086;-&#1082;&#1086;&#1084;&#1084;&#1091;&#1085;&#1080;&#1082;&#1072;&#1090;&#1080;&#1074;&#1085;&#1086;&#1077;-&#1088;&#1072;&#1079;&#1074;&#1080;&#1090;&#1080;&#1077;.pdf" TargetMode="External"/><Relationship Id="rId53" Type="http://schemas.openxmlformats.org/officeDocument/2006/relationships/footer" Target="footer3.xml"/><Relationship Id="rId58" Type="http://schemas.openxmlformats.org/officeDocument/2006/relationships/hyperlink" Target="https://sevdetsad14.ru/svedeniya-ob-obrazovatelnoy-organizacii/materialno-tehnicheskoe-obespechenie-i-osnashchennost-obrazovatelnogo-processa/" TargetMode="External"/><Relationship Id="rId74" Type="http://schemas.openxmlformats.org/officeDocument/2006/relationships/hyperlink" Target="http://www.arkty.ru/" TargetMode="External"/><Relationship Id="rId79" Type="http://schemas.openxmlformats.org/officeDocument/2006/relationships/hyperlink" Target="https://detstvo-press.ru/" TargetMode="External"/><Relationship Id="rId102" Type="http://schemas.openxmlformats.org/officeDocument/2006/relationships/diagramQuickStyle" Target="diagrams/quickStyle2.xml"/><Relationship Id="rId5" Type="http://schemas.openxmlformats.org/officeDocument/2006/relationships/settings" Target="settings.xml"/><Relationship Id="rId90" Type="http://schemas.openxmlformats.org/officeDocument/2006/relationships/hyperlink" Target="http://window.edu.ru/" TargetMode="External"/><Relationship Id="rId95" Type="http://schemas.openxmlformats.org/officeDocument/2006/relationships/diagramData" Target="diagrams/data1.xml"/><Relationship Id="rId22" Type="http://schemas.openxmlformats.org/officeDocument/2006/relationships/hyperlink" Target="http://publication.pravo.gov.ru/Document/View/0001201606030031?rangeSize=1" TargetMode="External"/><Relationship Id="rId27" Type="http://schemas.openxmlformats.org/officeDocument/2006/relationships/hyperlink" Target="mailto:ds14@sevadm.ru" TargetMode="External"/><Relationship Id="rId43" Type="http://schemas.openxmlformats.org/officeDocument/2006/relationships/hyperlink" Target="https://iro23.ru/wp-content/uploads/2023/06/&#1061;&#1091;&#1076;&#1086;&#1078;&#1077;&#1089;&#1090;&#1074;&#1077;&#1085;&#1085;&#1086;-&#1101;&#1089;&#1090;&#1077;&#1090;&#1080;&#1095;&#1077;&#1089;&#1082;&#1086;&#1077;-&#1088;&#1072;&#1079;&#1074;&#1080;&#1090;&#1080;&#1077;.pdf" TargetMode="External"/><Relationship Id="rId48" Type="http://schemas.openxmlformats.org/officeDocument/2006/relationships/header" Target="header1.xml"/><Relationship Id="rId64" Type="http://schemas.openxmlformats.org/officeDocument/2006/relationships/hyperlink" Target="http://www.yandex.ru" TargetMode="External"/><Relationship Id="rId69" Type="http://schemas.openxmlformats.org/officeDocument/2006/relationships/hyperlink" Target="http://www.edu.ru/" TargetMode="External"/><Relationship Id="rId113" Type="http://schemas.openxmlformats.org/officeDocument/2006/relationships/theme" Target="theme/theme1.xml"/><Relationship Id="rId80" Type="http://schemas.openxmlformats.org/officeDocument/2006/relationships/hyperlink" Target="http://pedsovet.org/leaders/" TargetMode="External"/><Relationship Id="rId85" Type="http://schemas.openxmlformats.org/officeDocument/2006/relationships/hyperlink" Target="http://www.slovari.ru" TargetMode="External"/><Relationship Id="rId12" Type="http://schemas.openxmlformats.org/officeDocument/2006/relationships/hyperlink" Target="http://www.consultant.ru/document/cons_doc_LAW_140174/" TargetMode="External"/><Relationship Id="rId17" Type="http://schemas.openxmlformats.org/officeDocument/2006/relationships/hyperlink" Target="http://publication.pravo.gov.ru/Document/View/0001202011120001" TargetMode="External"/><Relationship Id="rId33" Type="http://schemas.openxmlformats.org/officeDocument/2006/relationships/hyperlink" Target="https://iro23.ru/wp-content/uploads/2023/06/&#1055;&#1083;&#1072;&#1085;&#1080;&#1088;&#1091;&#1077;&#1084;&#1099;&#1077;-&#1088;&#1077;&#1079;&#1091;&#1083;&#1100;&#1090;&#1072;&#1090;&#1099;-&#1058;&#1053;&#1056;_&#1101;&#1090;&#1072;&#1087;-&#1079;&#1072;&#1074;&#1077;&#1088;&#1096;&#1077;&#1085;&#1080;&#1103;-docx.pdf" TargetMode="External"/><Relationship Id="rId38" Type="http://schemas.openxmlformats.org/officeDocument/2006/relationships/image" Target="media/image3.png"/><Relationship Id="rId59" Type="http://schemas.openxmlformats.org/officeDocument/2006/relationships/hyperlink" Target="https://sevdetsad14.ru/data/documents/infrastrukturnyy-list-DOO-23.pdf" TargetMode="External"/><Relationship Id="rId103" Type="http://schemas.openxmlformats.org/officeDocument/2006/relationships/diagramColors" Target="diagrams/colors2.xml"/><Relationship Id="rId108" Type="http://schemas.openxmlformats.org/officeDocument/2006/relationships/diagramColors" Target="diagrams/colors3.xml"/><Relationship Id="rId54" Type="http://schemas.openxmlformats.org/officeDocument/2006/relationships/hyperlink" Target="https://iro23.ru/wp-content/uploads/2023/06/&#1047;&#1072;&#1076;&#1072;&#1095;&#1080;-&#1074;&#1086;&#1089;&#1087;&#1080;&#1090;&#1072;&#1085;&#1080;&#1103;-&#1074;-&#1060;&#1040;&#1054;&#1055;-&#1044;&#1054;-&#1076;&#1083;&#1103;-&#1058;&#1053;&#1056;.-&#1054;&#1090;&#1076;&#1077;&#1083;&#1100;&#1085;-&#1089;&#1090;&#1088;.pdf" TargetMode="External"/><Relationship Id="rId70" Type="http://schemas.openxmlformats.org/officeDocument/2006/relationships/hyperlink" Target="http://www.minobrkuban.ru/" TargetMode="External"/><Relationship Id="rId75" Type="http://schemas.openxmlformats.org/officeDocument/2006/relationships/hyperlink" Target="http://www.msbook.ru/" TargetMode="External"/><Relationship Id="rId91" Type="http://schemas.openxmlformats.org/officeDocument/2006/relationships/hyperlink" Target="http://www.warheroes.ru" TargetMode="External"/><Relationship Id="rId96"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ublication.pravo.gov.ru/Document/View/0001202202220042" TargetMode="External"/><Relationship Id="rId23" Type="http://schemas.openxmlformats.org/officeDocument/2006/relationships/hyperlink" Target="http://www.consultant.ru/document/cons_doc_LAW_179568/" TargetMode="External"/><Relationship Id="rId28" Type="http://schemas.openxmlformats.org/officeDocument/2006/relationships/hyperlink" Target="https://sevdetsad14.ru/" TargetMode="External"/><Relationship Id="rId36" Type="http://schemas.openxmlformats.org/officeDocument/2006/relationships/hyperlink" Target="https://sevdetsad14.ru/home/vsoko/" TargetMode="External"/><Relationship Id="rId49" Type="http://schemas.openxmlformats.org/officeDocument/2006/relationships/header" Target="header2.xml"/><Relationship Id="rId57" Type="http://schemas.openxmlformats.org/officeDocument/2006/relationships/image" Target="media/image9.png"/><Relationship Id="rId106" Type="http://schemas.openxmlformats.org/officeDocument/2006/relationships/diagramLayout" Target="diagrams/layout3.xml"/><Relationship Id="rId10" Type="http://schemas.openxmlformats.org/officeDocument/2006/relationships/hyperlink" Target="https://sevdetsad14.ru/" TargetMode="External"/><Relationship Id="rId31" Type="http://schemas.openxmlformats.org/officeDocument/2006/relationships/hyperlink" Target="https://iro23.ru/wp-content/uploads/2023/06/2.-&#1055;&#1083;&#1072;&#1085;&#1080;&#1088;&#1091;&#1077;&#1084;&#1099;&#1077;-&#1088;&#1077;&#1079;&#1091;&#1083;&#1100;&#1090;&#1072;&#1090;&#1099;_&#1089;&#1088;&#1077;&#1076;&#1085;&#1080;&#1081;-&#1074;&#1086;&#1079;&#1088;&#1072;&#1089;&#1090;.pdf" TargetMode="External"/><Relationship Id="rId44" Type="http://schemas.openxmlformats.org/officeDocument/2006/relationships/image" Target="media/image6.png"/><Relationship Id="rId52" Type="http://schemas.openxmlformats.org/officeDocument/2006/relationships/header" Target="header3.xml"/><Relationship Id="rId60" Type="http://schemas.openxmlformats.org/officeDocument/2006/relationships/hyperlink" Target="https://sevdetsad14.ru/data/documents/primer-perechen-li23.pdf" TargetMode="External"/><Relationship Id="rId65" Type="http://schemas.openxmlformats.org/officeDocument/2006/relationships/hyperlink" Target="http://www.festival.1september.ru" TargetMode="External"/><Relationship Id="rId73" Type="http://schemas.openxmlformats.org/officeDocument/2006/relationships/hyperlink" Target="http://www.1september.ru/" TargetMode="External"/><Relationship Id="rId78" Type="http://schemas.openxmlformats.org/officeDocument/2006/relationships/hyperlink" Target="http://www.phoenixrostov.ru/" TargetMode="External"/><Relationship Id="rId81" Type="http://schemas.openxmlformats.org/officeDocument/2006/relationships/hyperlink" Target="http://www.vestniknews.ru/" TargetMode="External"/><Relationship Id="rId86" Type="http://schemas.openxmlformats.org/officeDocument/2006/relationships/hyperlink" Target="http://dic.academic.ru/" TargetMode="External"/><Relationship Id="rId94" Type="http://schemas.openxmlformats.org/officeDocument/2006/relationships/image" Target="media/image10.png"/><Relationship Id="rId99" Type="http://schemas.microsoft.com/office/2007/relationships/diagramDrawing" Target="diagrams/drawing1.xml"/><Relationship Id="rId101"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hyperlink" Target="mailto:ds14@sevadm.ru" TargetMode="External"/><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102030022" TargetMode="External"/><Relationship Id="rId39" Type="http://schemas.openxmlformats.org/officeDocument/2006/relationships/hyperlink" Target="https://iro23.ru/wp-content/uploads/2023/06/&#1055;&#1086;&#1079;&#1085;&#1072;&#1074;&#1072;&#1090;&#1077;&#1083;&#1100;&#1085;&#1086;&#1077;-&#1088;&#1072;&#1079;&#1074;&#1080;&#1090;&#1080;&#1077;.pdf" TargetMode="External"/><Relationship Id="rId109" Type="http://schemas.microsoft.com/office/2007/relationships/diagramDrawing" Target="diagrams/drawing3.xml"/><Relationship Id="rId34" Type="http://schemas.openxmlformats.org/officeDocument/2006/relationships/image" Target="media/image2.png"/><Relationship Id="rId50" Type="http://schemas.openxmlformats.org/officeDocument/2006/relationships/footer" Target="footer1.xml"/><Relationship Id="rId55" Type="http://schemas.openxmlformats.org/officeDocument/2006/relationships/image" Target="media/image8.png"/><Relationship Id="rId76" Type="http://schemas.openxmlformats.org/officeDocument/2006/relationships/hyperlink" Target="http://www.prosv.ru/" TargetMode="External"/><Relationship Id="rId97" Type="http://schemas.openxmlformats.org/officeDocument/2006/relationships/diagramQuickStyle" Target="diagrams/quickStyle1.xml"/><Relationship Id="rId104" Type="http://schemas.microsoft.com/office/2007/relationships/diagramDrawing" Target="diagrams/drawing2.xml"/><Relationship Id="rId7" Type="http://schemas.openxmlformats.org/officeDocument/2006/relationships/footnotes" Target="footnotes.xml"/><Relationship Id="rId71" Type="http://schemas.openxmlformats.org/officeDocument/2006/relationships/hyperlink" Target="http://iro23.ru/" TargetMode="External"/><Relationship Id="rId92" Type="http://schemas.openxmlformats.org/officeDocument/2006/relationships/hyperlink" Target="http://spasay-kin.ru/" TargetMode="External"/><Relationship Id="rId2" Type="http://schemas.openxmlformats.org/officeDocument/2006/relationships/customXml" Target="../customXml/item2.xml"/><Relationship Id="rId29" Type="http://schemas.openxmlformats.org/officeDocument/2006/relationships/hyperlink" Target="https://vk.com/club217250122" TargetMode="External"/><Relationship Id="rId24" Type="http://schemas.openxmlformats.org/officeDocument/2006/relationships/hyperlink" Target="https://www.garant.ru/products/ipo/prime/doc/406877594/" TargetMode="External"/><Relationship Id="rId40" Type="http://schemas.openxmlformats.org/officeDocument/2006/relationships/image" Target="media/image4.png"/><Relationship Id="rId45" Type="http://schemas.openxmlformats.org/officeDocument/2006/relationships/hyperlink" Target="https://iro23.ru/wp-content/uploads/2023/06/&#1060;&#1080;&#1079;&#1080;&#1095;&#1077;&#1089;&#1082;&#1086;&#1077;-&#1088;&#1072;&#1079;&#1074;&#1080;&#1090;&#1080;&#1077;.pdf" TargetMode="External"/><Relationship Id="rId66" Type="http://schemas.openxmlformats.org/officeDocument/2006/relationships/hyperlink" Target="https://edu.gov.ru/" TargetMode="External"/><Relationship Id="rId87" Type="http://schemas.openxmlformats.org/officeDocument/2006/relationships/hyperlink" Target="http://www.gramota.ru/slovari/" TargetMode="External"/><Relationship Id="rId110" Type="http://schemas.openxmlformats.org/officeDocument/2006/relationships/header" Target="header4.xml"/><Relationship Id="rId61" Type="http://schemas.openxmlformats.org/officeDocument/2006/relationships/hyperlink" Target="http://www.microsoft.com" TargetMode="External"/><Relationship Id="rId82" Type="http://schemas.openxmlformats.org/officeDocument/2006/relationships/hyperlink" Target="http://www.vospitatel.resob.ru" TargetMode="External"/><Relationship Id="rId19" Type="http://schemas.openxmlformats.org/officeDocument/2006/relationships/hyperlink" Target="http://publication.pravo.gov.ru/Document/View/0001202009010021" TargetMode="External"/><Relationship Id="rId14" Type="http://schemas.openxmlformats.org/officeDocument/2006/relationships/hyperlink" Target="https://www.consultant.ru/document/cons_doc_LAW_154637/" TargetMode="External"/><Relationship Id="rId30" Type="http://schemas.openxmlformats.org/officeDocument/2006/relationships/hyperlink" Target="https://t.me/ds14story_severskaya" TargetMode="External"/><Relationship Id="rId35" Type="http://schemas.openxmlformats.org/officeDocument/2006/relationships/hyperlink" Target="http://internet.garant.ru/document/redirect/70512244/1000" TargetMode="External"/><Relationship Id="rId56" Type="http://schemas.openxmlformats.org/officeDocument/2006/relationships/hyperlink" Target="https://&#1080;&#1085;&#1089;&#1090;&#1080;&#1090;&#1091;&#1090;&#1074;&#1086;&#1089;&#1087;&#1080;&#1090;&#1072;&#1085;&#1080;&#1103;.&#1088;&#1092;/" TargetMode="External"/><Relationship Id="rId77" Type="http://schemas.openxmlformats.org/officeDocument/2006/relationships/hyperlink" Target="http://www.schoolpress.ru" TargetMode="External"/><Relationship Id="rId100" Type="http://schemas.openxmlformats.org/officeDocument/2006/relationships/diagramData" Target="diagrams/data2.xml"/><Relationship Id="rId105" Type="http://schemas.openxmlformats.org/officeDocument/2006/relationships/diagramData" Target="diagrams/data3.xml"/><Relationship Id="rId8" Type="http://schemas.openxmlformats.org/officeDocument/2006/relationships/endnotes" Target="endnotes.xml"/><Relationship Id="rId51" Type="http://schemas.openxmlformats.org/officeDocument/2006/relationships/footer" Target="footer2.xml"/><Relationship Id="rId72" Type="http://schemas.openxmlformats.org/officeDocument/2006/relationships/hyperlink" Target="http://www.avanta.ru/" TargetMode="External"/><Relationship Id="rId93" Type="http://schemas.openxmlformats.org/officeDocument/2006/relationships/hyperlink" Target="https://bdd-eor.edu.ru/" TargetMode="External"/><Relationship Id="rId98" Type="http://schemas.openxmlformats.org/officeDocument/2006/relationships/diagramColors" Target="diagrams/colors1.xml"/><Relationship Id="rId3" Type="http://schemas.openxmlformats.org/officeDocument/2006/relationships/numbering" Target="numbering.xml"/><Relationship Id="rId25" Type="http://schemas.openxmlformats.org/officeDocument/2006/relationships/hyperlink" Target="https://docs.edu.gov.ru/document/f9ac867f68a01765ef9ce94ebfe9430e" TargetMode="External"/><Relationship Id="rId46" Type="http://schemas.openxmlformats.org/officeDocument/2006/relationships/image" Target="media/image7.png"/><Relationship Id="rId67" Type="http://schemas.openxmlformats.org/officeDocument/2006/relationships/hyperlink" Target="http://www.obrnadzor/" TargetMode="External"/><Relationship Id="rId20" Type="http://schemas.openxmlformats.org/officeDocument/2006/relationships/hyperlink" Target="http://www.consultant.ru/document/cons_doc_LAW_105703/" TargetMode="External"/><Relationship Id="rId41" Type="http://schemas.openxmlformats.org/officeDocument/2006/relationships/hyperlink" Target="https://iro23.ru/wp-content/uploads/2023/06/&#1056;&#1077;&#1095;&#1077;&#1074;&#1086;&#1077;-&#1088;&#1072;&#1079;&#1074;&#1080;&#1090;&#1080;&#1077;.pdf" TargetMode="External"/><Relationship Id="rId62" Type="http://schemas.openxmlformats.org/officeDocument/2006/relationships/hyperlink" Target="http://www.windows.com" TargetMode="External"/><Relationship Id="rId83" Type="http://schemas.openxmlformats.org/officeDocument/2006/relationships/hyperlink" Target="about:blank" TargetMode="External"/><Relationship Id="rId88" Type="http://schemas.openxmlformats.org/officeDocument/2006/relationships/hyperlink" Target="http://www.sci.aha.ru/" TargetMode="External"/><Relationship Id="rId111"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1EC63-1189-4F19-97A3-9B29C670A8E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26F74125-2CBF-4A28-9251-DCD4A73AB6A8}">
      <dgm:prSet phldrT="[Текст]" custT="1"/>
      <dgm:spPr>
        <a:solidFill>
          <a:schemeClr val="tx2">
            <a:lumMod val="20000"/>
            <a:lumOff val="80000"/>
          </a:schemeClr>
        </a:solidFill>
        <a:ln>
          <a:solidFill>
            <a:schemeClr val="tx2">
              <a:lumMod val="60000"/>
              <a:lumOff val="40000"/>
            </a:schemeClr>
          </a:solidFill>
        </a:ln>
      </dgm:spPr>
      <dgm:t>
        <a:bodyPr/>
        <a:lstStyle/>
        <a:p>
          <a:r>
            <a:rPr lang="ru-RU" sz="1400" b="1">
              <a:solidFill>
                <a:sysClr val="windowText" lastClr="000000"/>
              </a:solidFill>
              <a:latin typeface="Times New Roman" pitchFamily="18" charset="0"/>
              <a:cs typeface="Times New Roman" pitchFamily="18" charset="0"/>
            </a:rPr>
            <a:t>ЦЕЛЬ</a:t>
          </a:r>
          <a:r>
            <a:rPr lang="ru-RU" sz="1400">
              <a:solidFill>
                <a:sysClr val="windowText" lastClr="000000"/>
              </a:solidFill>
              <a:latin typeface="Times New Roman" pitchFamily="18" charset="0"/>
              <a:cs typeface="Times New Roman" pitchFamily="18" charset="0"/>
            </a:rPr>
            <a:t> -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a:t>
          </a:r>
        </a:p>
        <a:p>
          <a:endParaRPr lang="ru-RU" sz="1400" b="1">
            <a:solidFill>
              <a:sysClr val="windowText" lastClr="000000"/>
            </a:solidFill>
            <a:latin typeface="Times New Roman" pitchFamily="18" charset="0"/>
            <a:cs typeface="Times New Roman" pitchFamily="18" charset="0"/>
          </a:endParaRPr>
        </a:p>
        <a:p>
          <a:r>
            <a:rPr lang="ru-RU" sz="1400" b="1">
              <a:solidFill>
                <a:sysClr val="windowText" lastClr="000000"/>
              </a:solidFill>
              <a:latin typeface="Times New Roman" pitchFamily="18" charset="0"/>
              <a:cs typeface="Times New Roman" pitchFamily="18" charset="0"/>
            </a:rPr>
            <a:t>ЗАДАЧИ</a:t>
          </a:r>
        </a:p>
      </dgm:t>
    </dgm:pt>
    <dgm:pt modelId="{E22A97F8-C1F4-4F5C-B14A-05A269FB7D8D}" type="parTrans" cxnId="{74E23CF0-A306-4235-AF41-4FBCB94153F0}">
      <dgm:prSet/>
      <dgm:spPr/>
      <dgm:t>
        <a:bodyPr/>
        <a:lstStyle/>
        <a:p>
          <a:endParaRPr lang="ru-RU"/>
        </a:p>
      </dgm:t>
    </dgm:pt>
    <dgm:pt modelId="{DFA92D79-776F-4194-A280-13129E739DAA}" type="sibTrans" cxnId="{74E23CF0-A306-4235-AF41-4FBCB94153F0}">
      <dgm:prSet/>
      <dgm:spPr/>
      <dgm:t>
        <a:bodyPr/>
        <a:lstStyle/>
        <a:p>
          <a:endParaRPr lang="ru-RU"/>
        </a:p>
      </dgm:t>
    </dgm:pt>
    <dgm:pt modelId="{A231FAC4-0D0B-428E-AAF7-28B53F9688F5}">
      <dgm:prSet phldrT="[Текст]" custT="1"/>
      <dgm:spPr>
        <a:solidFill>
          <a:schemeClr val="accent1">
            <a:lumMod val="40000"/>
            <a:lumOff val="60000"/>
          </a:schemeClr>
        </a:solidFill>
        <a:ln>
          <a:solidFill>
            <a:schemeClr val="tx2">
              <a:lumMod val="60000"/>
              <a:lumOff val="40000"/>
            </a:schemeClr>
          </a:solidFill>
        </a:ln>
      </dgm:spPr>
      <dgm:t>
        <a:bodyPr/>
        <a:lstStyle/>
        <a:p>
          <a:r>
            <a:rPr lang="ru-RU" sz="1400">
              <a:solidFill>
                <a:sysClr val="windowText" lastClr="000000"/>
              </a:solidFill>
              <a:latin typeface="Times New Roman" pitchFamily="18" charset="0"/>
              <a:cs typeface="Times New Roman" pitchFamily="18" charset="0"/>
            </a:rPr>
            <a:t>- повышение родительской компетентности в вопросах воспитания и обучения обучающихся</a:t>
          </a:r>
        </a:p>
      </dgm:t>
    </dgm:pt>
    <dgm:pt modelId="{360AC145-1203-49A0-AA47-4721019B84B9}" type="parTrans" cxnId="{B463C9B5-093A-4CA5-8384-04402204C0C5}">
      <dgm:prSet/>
      <dgm:spPr/>
      <dgm:t>
        <a:bodyPr/>
        <a:lstStyle/>
        <a:p>
          <a:endParaRPr lang="ru-RU"/>
        </a:p>
      </dgm:t>
    </dgm:pt>
    <dgm:pt modelId="{F09A2A16-13B1-425C-B221-919AAD3FF71C}" type="sibTrans" cxnId="{B463C9B5-093A-4CA5-8384-04402204C0C5}">
      <dgm:prSet/>
      <dgm:spPr/>
      <dgm:t>
        <a:bodyPr/>
        <a:lstStyle/>
        <a:p>
          <a:endParaRPr lang="ru-RU"/>
        </a:p>
      </dgm:t>
    </dgm:pt>
    <dgm:pt modelId="{8B10A15C-895E-4062-A752-0FC860617392}">
      <dgm:prSet/>
      <dgm:spPr/>
      <dgm:t>
        <a:bodyPr/>
        <a:lstStyle/>
        <a:p>
          <a:endParaRPr lang="ru-RU"/>
        </a:p>
      </dgm:t>
    </dgm:pt>
    <dgm:pt modelId="{472AA7D7-19A5-4BB6-9D4E-CFFAC5CD7F02}" type="parTrans" cxnId="{3F10876E-DC97-4243-B664-2B1D851EED30}">
      <dgm:prSet/>
      <dgm:spPr/>
      <dgm:t>
        <a:bodyPr/>
        <a:lstStyle/>
        <a:p>
          <a:endParaRPr lang="ru-RU"/>
        </a:p>
      </dgm:t>
    </dgm:pt>
    <dgm:pt modelId="{B48FEECB-E488-46BD-88BF-3E3F096A6EE2}" type="sibTrans" cxnId="{3F10876E-DC97-4243-B664-2B1D851EED30}">
      <dgm:prSet/>
      <dgm:spPr/>
      <dgm:t>
        <a:bodyPr/>
        <a:lstStyle/>
        <a:p>
          <a:endParaRPr lang="ru-RU"/>
        </a:p>
      </dgm:t>
    </dgm:pt>
    <dgm:pt modelId="{E2C262A2-B227-4670-B202-122F9DF1346D}">
      <dgm:prSet/>
      <dgm:spPr/>
      <dgm:t>
        <a:bodyPr/>
        <a:lstStyle/>
        <a:p>
          <a:endParaRPr lang="ru-RU"/>
        </a:p>
      </dgm:t>
    </dgm:pt>
    <dgm:pt modelId="{A663741D-96A1-48E6-BCD6-6B2A16316C2F}" type="parTrans" cxnId="{C9E242DD-0720-478D-A761-53E6F14630CB}">
      <dgm:prSet/>
      <dgm:spPr/>
      <dgm:t>
        <a:bodyPr/>
        <a:lstStyle/>
        <a:p>
          <a:endParaRPr lang="ru-RU"/>
        </a:p>
      </dgm:t>
    </dgm:pt>
    <dgm:pt modelId="{4022487B-3AEB-471D-8F1D-1BA08EFAA045}" type="sibTrans" cxnId="{C9E242DD-0720-478D-A761-53E6F14630CB}">
      <dgm:prSet/>
      <dgm:spPr/>
      <dgm:t>
        <a:bodyPr/>
        <a:lstStyle/>
        <a:p>
          <a:endParaRPr lang="ru-RU"/>
        </a:p>
      </dgm:t>
    </dgm:pt>
    <dgm:pt modelId="{42A517B6-EB03-41C0-ABEC-9E625B18CCE8}">
      <dgm:prSet custT="1"/>
      <dgm:spPr>
        <a:solidFill>
          <a:schemeClr val="accent1">
            <a:lumMod val="40000"/>
            <a:lumOff val="60000"/>
          </a:schemeClr>
        </a:solidFill>
        <a:ln>
          <a:solidFill>
            <a:schemeClr val="tx2">
              <a:lumMod val="60000"/>
              <a:lumOff val="40000"/>
            </a:schemeClr>
          </a:solidFill>
        </a:ln>
      </dgm:spPr>
      <dgm:t>
        <a:bodyPr/>
        <a:lstStyle/>
        <a:p>
          <a:r>
            <a:rPr lang="ru-RU" sz="1400">
              <a:solidFill>
                <a:sysClr val="windowText" lastClr="000000"/>
              </a:solidFill>
              <a:latin typeface="Times New Roman" pitchFamily="18" charset="0"/>
              <a:cs typeface="Times New Roman" pitchFamily="18" charset="0"/>
            </a:rPr>
            <a:t>- вовлечение родителей (законных представителей) в воспитательно-образовательный процесс</a:t>
          </a:r>
        </a:p>
      </dgm:t>
    </dgm:pt>
    <dgm:pt modelId="{C705F03E-A3AB-452E-8A09-3FE5EB0A80AE}" type="parTrans" cxnId="{9E524178-3CC4-422A-A6C2-82BAA89678DD}">
      <dgm:prSet/>
      <dgm:spPr/>
      <dgm:t>
        <a:bodyPr/>
        <a:lstStyle/>
        <a:p>
          <a:endParaRPr lang="ru-RU"/>
        </a:p>
      </dgm:t>
    </dgm:pt>
    <dgm:pt modelId="{849D7AA5-CE86-4D7E-9180-EA37F2230FC0}" type="sibTrans" cxnId="{9E524178-3CC4-422A-A6C2-82BAA89678DD}">
      <dgm:prSet/>
      <dgm:spPr/>
      <dgm:t>
        <a:bodyPr/>
        <a:lstStyle/>
        <a:p>
          <a:endParaRPr lang="ru-RU"/>
        </a:p>
      </dgm:t>
    </dgm:pt>
    <dgm:pt modelId="{C66D0FEE-149D-4195-9FBC-3644AF3726EC}">
      <dgm:prSet custT="1"/>
      <dgm:spPr>
        <a:solidFill>
          <a:schemeClr val="accent1">
            <a:lumMod val="40000"/>
            <a:lumOff val="60000"/>
          </a:schemeClr>
        </a:solidFill>
        <a:ln>
          <a:solidFill>
            <a:schemeClr val="tx2">
              <a:lumMod val="60000"/>
              <a:lumOff val="40000"/>
            </a:schemeClr>
          </a:solidFill>
        </a:ln>
      </dgm:spPr>
      <dgm:t>
        <a:bodyPr/>
        <a:lstStyle/>
        <a:p>
          <a:r>
            <a:rPr lang="ru-RU" sz="1400">
              <a:solidFill>
                <a:sysClr val="windowText" lastClr="000000"/>
              </a:solidFill>
              <a:latin typeface="Times New Roman" pitchFamily="18" charset="0"/>
              <a:cs typeface="Times New Roman" pitchFamily="18" charset="0"/>
            </a:rPr>
            <a:t>- внедрение эффективных технологий сотрудничества с родителями (законным представителям), активизация их участия в жизни ДОО</a:t>
          </a:r>
        </a:p>
      </dgm:t>
    </dgm:pt>
    <dgm:pt modelId="{0C4C210D-1B81-44BC-8DEC-24C3D4DC6385}" type="parTrans" cxnId="{E40ADE4D-9AC2-490C-87DD-25CEFBCE88E0}">
      <dgm:prSet/>
      <dgm:spPr/>
      <dgm:t>
        <a:bodyPr/>
        <a:lstStyle/>
        <a:p>
          <a:endParaRPr lang="ru-RU"/>
        </a:p>
      </dgm:t>
    </dgm:pt>
    <dgm:pt modelId="{30899E55-8F29-488A-BD21-D3E8F76A489B}" type="sibTrans" cxnId="{E40ADE4D-9AC2-490C-87DD-25CEFBCE88E0}">
      <dgm:prSet/>
      <dgm:spPr/>
      <dgm:t>
        <a:bodyPr/>
        <a:lstStyle/>
        <a:p>
          <a:endParaRPr lang="ru-RU"/>
        </a:p>
      </dgm:t>
    </dgm:pt>
    <dgm:pt modelId="{BB09F29E-3C33-48EB-B83C-2CADB4B94C86}">
      <dgm:prSet custT="1"/>
      <dgm:spPr>
        <a:solidFill>
          <a:schemeClr val="accent1">
            <a:lumMod val="40000"/>
            <a:lumOff val="60000"/>
          </a:schemeClr>
        </a:solidFill>
        <a:ln>
          <a:solidFill>
            <a:schemeClr val="tx2">
              <a:lumMod val="60000"/>
              <a:lumOff val="40000"/>
            </a:schemeClr>
          </a:solidFill>
        </a:ln>
      </dgm:spPr>
      <dgm:t>
        <a:bodyPr/>
        <a:lstStyle/>
        <a:p>
          <a:r>
            <a:rPr lang="ru-RU" sz="1400">
              <a:solidFill>
                <a:sysClr val="windowText" lastClr="000000"/>
              </a:solidFill>
              <a:latin typeface="Times New Roman" pitchFamily="18" charset="0"/>
              <a:cs typeface="Times New Roman" pitchFamily="18" charset="0"/>
            </a:rPr>
            <a:t>- создание активной информационно-развивающей среды, обеспечивающей единые подходы к развитию личности в семье и детском коллективе</a:t>
          </a:r>
        </a:p>
      </dgm:t>
    </dgm:pt>
    <dgm:pt modelId="{B8EB5A5F-0D0F-4F95-8930-E60634A19474}" type="parTrans" cxnId="{C9E7AED3-7565-4E4A-93A0-E5B8A8FDF55F}">
      <dgm:prSet/>
      <dgm:spPr/>
      <dgm:t>
        <a:bodyPr/>
        <a:lstStyle/>
        <a:p>
          <a:endParaRPr lang="ru-RU"/>
        </a:p>
      </dgm:t>
    </dgm:pt>
    <dgm:pt modelId="{9B7985A6-B885-42D1-98A1-336DF9258DB4}" type="sibTrans" cxnId="{C9E7AED3-7565-4E4A-93A0-E5B8A8FDF55F}">
      <dgm:prSet/>
      <dgm:spPr/>
      <dgm:t>
        <a:bodyPr/>
        <a:lstStyle/>
        <a:p>
          <a:endParaRPr lang="ru-RU"/>
        </a:p>
      </dgm:t>
    </dgm:pt>
    <dgm:pt modelId="{00B7FAAF-3DB0-4952-9AAE-B251C9033E5C}" type="pres">
      <dgm:prSet presAssocID="{DF91EC63-1189-4F19-97A3-9B29C670A8E5}" presName="composite" presStyleCnt="0">
        <dgm:presLayoutVars>
          <dgm:chMax val="1"/>
          <dgm:dir/>
          <dgm:resizeHandles val="exact"/>
        </dgm:presLayoutVars>
      </dgm:prSet>
      <dgm:spPr/>
      <dgm:t>
        <a:bodyPr/>
        <a:lstStyle/>
        <a:p>
          <a:endParaRPr lang="ru-RU"/>
        </a:p>
      </dgm:t>
    </dgm:pt>
    <dgm:pt modelId="{39F5F3EF-B0BB-41DC-9512-B6F8104297EA}" type="pres">
      <dgm:prSet presAssocID="{26F74125-2CBF-4A28-9251-DCD4A73AB6A8}" presName="roof" presStyleLbl="dkBgShp" presStyleIdx="0" presStyleCnt="2" custScaleY="131611"/>
      <dgm:spPr/>
      <dgm:t>
        <a:bodyPr/>
        <a:lstStyle/>
        <a:p>
          <a:endParaRPr lang="ru-RU"/>
        </a:p>
      </dgm:t>
    </dgm:pt>
    <dgm:pt modelId="{FBB033F1-C412-4C4E-A66B-CF8B5D2FF19D}" type="pres">
      <dgm:prSet presAssocID="{26F74125-2CBF-4A28-9251-DCD4A73AB6A8}" presName="pillars" presStyleCnt="0"/>
      <dgm:spPr/>
    </dgm:pt>
    <dgm:pt modelId="{033F5F17-205C-471A-B0B3-F7F2093B573A}" type="pres">
      <dgm:prSet presAssocID="{26F74125-2CBF-4A28-9251-DCD4A73AB6A8}" presName="pillar1" presStyleLbl="node1" presStyleIdx="0" presStyleCnt="4" custScaleY="80262">
        <dgm:presLayoutVars>
          <dgm:bulletEnabled val="1"/>
        </dgm:presLayoutVars>
      </dgm:prSet>
      <dgm:spPr>
        <a:solidFill>
          <a:schemeClr val="accent1">
            <a:lumMod val="40000"/>
            <a:lumOff val="60000"/>
          </a:schemeClr>
        </a:solidFill>
      </dgm:spPr>
      <dgm:t>
        <a:bodyPr/>
        <a:lstStyle/>
        <a:p>
          <a:endParaRPr lang="ru-RU"/>
        </a:p>
      </dgm:t>
    </dgm:pt>
    <dgm:pt modelId="{6C188D6D-48E7-470F-849B-E8A7FB3242BC}" type="pres">
      <dgm:prSet presAssocID="{C66D0FEE-149D-4195-9FBC-3644AF3726EC}" presName="pillarX" presStyleLbl="node1" presStyleIdx="1" presStyleCnt="4" custScaleY="81072">
        <dgm:presLayoutVars>
          <dgm:bulletEnabled val="1"/>
        </dgm:presLayoutVars>
      </dgm:prSet>
      <dgm:spPr/>
      <dgm:t>
        <a:bodyPr/>
        <a:lstStyle/>
        <a:p>
          <a:endParaRPr lang="ru-RU"/>
        </a:p>
      </dgm:t>
    </dgm:pt>
    <dgm:pt modelId="{F2D9FE40-4D82-4C74-87ED-E2C5B9E4BD4A}" type="pres">
      <dgm:prSet presAssocID="{A231FAC4-0D0B-428E-AAF7-28B53F9688F5}" presName="pillarX" presStyleLbl="node1" presStyleIdx="2" presStyleCnt="4" custScaleY="82927" custLinFactX="61" custLinFactNeighborX="100000" custLinFactNeighborY="1097">
        <dgm:presLayoutVars>
          <dgm:bulletEnabled val="1"/>
        </dgm:presLayoutVars>
      </dgm:prSet>
      <dgm:spPr/>
      <dgm:t>
        <a:bodyPr/>
        <a:lstStyle/>
        <a:p>
          <a:endParaRPr lang="ru-RU"/>
        </a:p>
      </dgm:t>
    </dgm:pt>
    <dgm:pt modelId="{49D3B4E9-4FA4-43A7-B71A-AB183DD68CDE}" type="pres">
      <dgm:prSet presAssocID="{BB09F29E-3C33-48EB-B83C-2CADB4B94C86}" presName="pillarX" presStyleLbl="node1" presStyleIdx="3" presStyleCnt="4" custScaleY="85277" custLinFactX="-2455" custLinFactNeighborX="-100000" custLinFactNeighborY="732">
        <dgm:presLayoutVars>
          <dgm:bulletEnabled val="1"/>
        </dgm:presLayoutVars>
      </dgm:prSet>
      <dgm:spPr/>
      <dgm:t>
        <a:bodyPr/>
        <a:lstStyle/>
        <a:p>
          <a:endParaRPr lang="ru-RU"/>
        </a:p>
      </dgm:t>
    </dgm:pt>
    <dgm:pt modelId="{6B9F399E-F379-4611-B1EA-39396D5B0743}" type="pres">
      <dgm:prSet presAssocID="{26F74125-2CBF-4A28-9251-DCD4A73AB6A8}" presName="base" presStyleLbl="dkBgShp" presStyleIdx="1" presStyleCnt="2"/>
      <dgm:spPr/>
    </dgm:pt>
  </dgm:ptLst>
  <dgm:cxnLst>
    <dgm:cxn modelId="{9E524178-3CC4-422A-A6C2-82BAA89678DD}" srcId="{26F74125-2CBF-4A28-9251-DCD4A73AB6A8}" destId="{42A517B6-EB03-41C0-ABEC-9E625B18CCE8}" srcOrd="0" destOrd="0" parTransId="{C705F03E-A3AB-452E-8A09-3FE5EB0A80AE}" sibTransId="{849D7AA5-CE86-4D7E-9180-EA37F2230FC0}"/>
    <dgm:cxn modelId="{3F10876E-DC97-4243-B664-2B1D851EED30}" srcId="{DF91EC63-1189-4F19-97A3-9B29C670A8E5}" destId="{8B10A15C-895E-4062-A752-0FC860617392}" srcOrd="2" destOrd="0" parTransId="{472AA7D7-19A5-4BB6-9D4E-CFFAC5CD7F02}" sibTransId="{B48FEECB-E488-46BD-88BF-3E3F096A6EE2}"/>
    <dgm:cxn modelId="{74E23CF0-A306-4235-AF41-4FBCB94153F0}" srcId="{DF91EC63-1189-4F19-97A3-9B29C670A8E5}" destId="{26F74125-2CBF-4A28-9251-DCD4A73AB6A8}" srcOrd="0" destOrd="0" parTransId="{E22A97F8-C1F4-4F5C-B14A-05A269FB7D8D}" sibTransId="{DFA92D79-776F-4194-A280-13129E739DAA}"/>
    <dgm:cxn modelId="{35984CA3-9FB2-45F9-BCF4-FBB716987B41}" type="presOf" srcId="{DF91EC63-1189-4F19-97A3-9B29C670A8E5}" destId="{00B7FAAF-3DB0-4952-9AAE-B251C9033E5C}" srcOrd="0" destOrd="0" presId="urn:microsoft.com/office/officeart/2005/8/layout/hList3"/>
    <dgm:cxn modelId="{B463C9B5-093A-4CA5-8384-04402204C0C5}" srcId="{26F74125-2CBF-4A28-9251-DCD4A73AB6A8}" destId="{A231FAC4-0D0B-428E-AAF7-28B53F9688F5}" srcOrd="2" destOrd="0" parTransId="{360AC145-1203-49A0-AA47-4721019B84B9}" sibTransId="{F09A2A16-13B1-425C-B221-919AAD3FF71C}"/>
    <dgm:cxn modelId="{13A48605-61E3-4767-8CA6-85EB7A895911}" type="presOf" srcId="{26F74125-2CBF-4A28-9251-DCD4A73AB6A8}" destId="{39F5F3EF-B0BB-41DC-9512-B6F8104297EA}" srcOrd="0" destOrd="0" presId="urn:microsoft.com/office/officeart/2005/8/layout/hList3"/>
    <dgm:cxn modelId="{2FB275B7-44BC-49FF-85EB-498E1575E92D}" type="presOf" srcId="{A231FAC4-0D0B-428E-AAF7-28B53F9688F5}" destId="{F2D9FE40-4D82-4C74-87ED-E2C5B9E4BD4A}" srcOrd="0" destOrd="0" presId="urn:microsoft.com/office/officeart/2005/8/layout/hList3"/>
    <dgm:cxn modelId="{C9E242DD-0720-478D-A761-53E6F14630CB}" srcId="{DF91EC63-1189-4F19-97A3-9B29C670A8E5}" destId="{E2C262A2-B227-4670-B202-122F9DF1346D}" srcOrd="1" destOrd="0" parTransId="{A663741D-96A1-48E6-BCD6-6B2A16316C2F}" sibTransId="{4022487B-3AEB-471D-8F1D-1BA08EFAA045}"/>
    <dgm:cxn modelId="{BC8501E7-3AD1-4810-A0D6-1C3CF201594F}" type="presOf" srcId="{42A517B6-EB03-41C0-ABEC-9E625B18CCE8}" destId="{033F5F17-205C-471A-B0B3-F7F2093B573A}" srcOrd="0" destOrd="0" presId="urn:microsoft.com/office/officeart/2005/8/layout/hList3"/>
    <dgm:cxn modelId="{A52F37C8-4933-4810-86FC-751364AA240D}" type="presOf" srcId="{C66D0FEE-149D-4195-9FBC-3644AF3726EC}" destId="{6C188D6D-48E7-470F-849B-E8A7FB3242BC}" srcOrd="0" destOrd="0" presId="urn:microsoft.com/office/officeart/2005/8/layout/hList3"/>
    <dgm:cxn modelId="{2AE3026F-1C1C-4A20-87C1-8CA8B4729DF3}" type="presOf" srcId="{BB09F29E-3C33-48EB-B83C-2CADB4B94C86}" destId="{49D3B4E9-4FA4-43A7-B71A-AB183DD68CDE}" srcOrd="0" destOrd="0" presId="urn:microsoft.com/office/officeart/2005/8/layout/hList3"/>
    <dgm:cxn modelId="{C9E7AED3-7565-4E4A-93A0-E5B8A8FDF55F}" srcId="{26F74125-2CBF-4A28-9251-DCD4A73AB6A8}" destId="{BB09F29E-3C33-48EB-B83C-2CADB4B94C86}" srcOrd="3" destOrd="0" parTransId="{B8EB5A5F-0D0F-4F95-8930-E60634A19474}" sibTransId="{9B7985A6-B885-42D1-98A1-336DF9258DB4}"/>
    <dgm:cxn modelId="{E40ADE4D-9AC2-490C-87DD-25CEFBCE88E0}" srcId="{26F74125-2CBF-4A28-9251-DCD4A73AB6A8}" destId="{C66D0FEE-149D-4195-9FBC-3644AF3726EC}" srcOrd="1" destOrd="0" parTransId="{0C4C210D-1B81-44BC-8DEC-24C3D4DC6385}" sibTransId="{30899E55-8F29-488A-BD21-D3E8F76A489B}"/>
    <dgm:cxn modelId="{4BAE16E8-EA27-4E45-9509-87D35F32E4F0}" type="presParOf" srcId="{00B7FAAF-3DB0-4952-9AAE-B251C9033E5C}" destId="{39F5F3EF-B0BB-41DC-9512-B6F8104297EA}" srcOrd="0" destOrd="0" presId="urn:microsoft.com/office/officeart/2005/8/layout/hList3"/>
    <dgm:cxn modelId="{D61F9C63-9FA0-4DA3-B684-C3A0EB12C228}" type="presParOf" srcId="{00B7FAAF-3DB0-4952-9AAE-B251C9033E5C}" destId="{FBB033F1-C412-4C4E-A66B-CF8B5D2FF19D}" srcOrd="1" destOrd="0" presId="urn:microsoft.com/office/officeart/2005/8/layout/hList3"/>
    <dgm:cxn modelId="{B8F62A0C-2669-4865-9171-DE15B89D5ABB}" type="presParOf" srcId="{FBB033F1-C412-4C4E-A66B-CF8B5D2FF19D}" destId="{033F5F17-205C-471A-B0B3-F7F2093B573A}" srcOrd="0" destOrd="0" presId="urn:microsoft.com/office/officeart/2005/8/layout/hList3"/>
    <dgm:cxn modelId="{BBD4BFC7-84A5-4D94-AF9F-34F4E89AA62B}" type="presParOf" srcId="{FBB033F1-C412-4C4E-A66B-CF8B5D2FF19D}" destId="{6C188D6D-48E7-470F-849B-E8A7FB3242BC}" srcOrd="1" destOrd="0" presId="urn:microsoft.com/office/officeart/2005/8/layout/hList3"/>
    <dgm:cxn modelId="{D8195B6B-ACF5-4EE3-9C83-FE501141D0C6}" type="presParOf" srcId="{FBB033F1-C412-4C4E-A66B-CF8B5D2FF19D}" destId="{F2D9FE40-4D82-4C74-87ED-E2C5B9E4BD4A}" srcOrd="2" destOrd="0" presId="urn:microsoft.com/office/officeart/2005/8/layout/hList3"/>
    <dgm:cxn modelId="{C19F1E10-8428-4ABE-B642-FE85A51AE641}" type="presParOf" srcId="{FBB033F1-C412-4C4E-A66B-CF8B5D2FF19D}" destId="{49D3B4E9-4FA4-43A7-B71A-AB183DD68CDE}" srcOrd="3" destOrd="0" presId="urn:microsoft.com/office/officeart/2005/8/layout/hList3"/>
    <dgm:cxn modelId="{EAB6B5E2-54F0-4426-BD37-AC6B92A1B49D}" type="presParOf" srcId="{00B7FAAF-3DB0-4952-9AAE-B251C9033E5C}" destId="{6B9F399E-F379-4611-B1EA-39396D5B0743}" srcOrd="2" destOrd="0" presId="urn:microsoft.com/office/officeart/2005/8/layout/hList3"/>
  </dgm:cxnLst>
  <dgm:bg>
    <a:solidFill>
      <a:schemeClr val="tx2">
        <a:lumMod val="20000"/>
        <a:lumOff val="80000"/>
      </a:schemeClr>
    </a:solidFill>
  </dgm:bg>
  <dgm:whole/>
  <dgm:extLst>
    <a:ext uri="http://schemas.microsoft.com/office/drawing/2008/diagram">
      <dsp:dataModelExt xmlns:dsp="http://schemas.microsoft.com/office/drawing/2008/diagram" relId="rId9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5241F4-A220-4A76-8A5F-F60741A6EDD3}"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8455357D-B3FB-45C1-8FA1-1FC8A331BB84}">
      <dgm:prSet phldrT="[Текст]"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Приоритет семьи в воспитании, обучении и развитии ребёнка</a:t>
          </a:r>
        </a:p>
      </dgm:t>
    </dgm:pt>
    <dgm:pt modelId="{D8C0E516-1A35-4D73-936E-509A74D17A6C}" type="parTrans" cxnId="{3EFA762D-B2E2-4DB5-9F81-9CA87F1F1CA5}">
      <dgm:prSet/>
      <dgm:spPr/>
      <dgm:t>
        <a:bodyPr/>
        <a:lstStyle/>
        <a:p>
          <a:endParaRPr lang="ru-RU"/>
        </a:p>
      </dgm:t>
    </dgm:pt>
    <dgm:pt modelId="{FF578430-BE52-4838-A38F-02CC9C2E30DA}" type="sibTrans" cxnId="{3EFA762D-B2E2-4DB5-9F81-9CA87F1F1CA5}">
      <dgm:prSet/>
      <dgm:spPr/>
      <dgm:t>
        <a:bodyPr/>
        <a:lstStyle/>
        <a:p>
          <a:endParaRPr lang="ru-RU"/>
        </a:p>
      </dgm:t>
    </dgm:pt>
    <dgm:pt modelId="{236A9CE9-F043-4641-AA51-5B64EF11FCA9}">
      <dgm:prSet phldrT="[Текст]"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Открытость</a:t>
          </a:r>
        </a:p>
      </dgm:t>
    </dgm:pt>
    <dgm:pt modelId="{F432D2F0-5772-4BAF-A06D-F15913207C05}" type="parTrans" cxnId="{8081B7DC-5254-401F-89B0-E083B3C4BF25}">
      <dgm:prSet/>
      <dgm:spPr/>
      <dgm:t>
        <a:bodyPr/>
        <a:lstStyle/>
        <a:p>
          <a:endParaRPr lang="ru-RU"/>
        </a:p>
      </dgm:t>
    </dgm:pt>
    <dgm:pt modelId="{71561B29-AEB5-43FB-ACC6-2A071420B624}" type="sibTrans" cxnId="{8081B7DC-5254-401F-89B0-E083B3C4BF25}">
      <dgm:prSet/>
      <dgm:spPr/>
      <dgm:t>
        <a:bodyPr/>
        <a:lstStyle/>
        <a:p>
          <a:endParaRPr lang="ru-RU"/>
        </a:p>
      </dgm:t>
    </dgm:pt>
    <dgm:pt modelId="{DE7F662B-EB3C-46AC-AB62-5896E174699B}">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Возрастосообразность</a:t>
          </a:r>
        </a:p>
      </dgm:t>
    </dgm:pt>
    <dgm:pt modelId="{2323B694-54B2-470F-9086-996D244D30B7}" type="parTrans" cxnId="{D0EB5E38-E1AE-4A20-A574-109688FF3D70}">
      <dgm:prSet/>
      <dgm:spPr/>
      <dgm:t>
        <a:bodyPr/>
        <a:lstStyle/>
        <a:p>
          <a:endParaRPr lang="ru-RU"/>
        </a:p>
      </dgm:t>
    </dgm:pt>
    <dgm:pt modelId="{24A8D183-20A2-40FC-BF62-A215C9668F08}" type="sibTrans" cxnId="{D0EB5E38-E1AE-4A20-A574-109688FF3D70}">
      <dgm:prSet/>
      <dgm:spPr/>
      <dgm:t>
        <a:bodyPr/>
        <a:lstStyle/>
        <a:p>
          <a:endParaRPr lang="ru-RU"/>
        </a:p>
      </dgm:t>
    </dgm:pt>
    <dgm:pt modelId="{932D2A7B-0293-49E8-B1F2-CD58370CAFE9}">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Взаимное доверие, уважение и доброжелательность во взаимоотношениях педагогов и родителей (законных представителей)</a:t>
          </a:r>
        </a:p>
      </dgm:t>
    </dgm:pt>
    <dgm:pt modelId="{411D76BD-F29B-4B34-B784-4119957C3646}" type="parTrans" cxnId="{FDCB0A2D-79DB-4280-9F36-887BC5BB47BF}">
      <dgm:prSet/>
      <dgm:spPr/>
      <dgm:t>
        <a:bodyPr/>
        <a:lstStyle/>
        <a:p>
          <a:endParaRPr lang="ru-RU"/>
        </a:p>
      </dgm:t>
    </dgm:pt>
    <dgm:pt modelId="{F571C9A7-1515-4EB5-B113-181A744A3730}" type="sibTrans" cxnId="{FDCB0A2D-79DB-4280-9F36-887BC5BB47BF}">
      <dgm:prSet/>
      <dgm:spPr/>
      <dgm:t>
        <a:bodyPr/>
        <a:lstStyle/>
        <a:p>
          <a:endParaRPr lang="ru-RU"/>
        </a:p>
      </dgm:t>
    </dgm:pt>
    <dgm:pt modelId="{E8CB2720-66CF-43D8-BC29-00F59552C36E}">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Индивидуально-дифференцированный подход к каждой семье</a:t>
          </a:r>
        </a:p>
      </dgm:t>
    </dgm:pt>
    <dgm:pt modelId="{0B72F05B-D059-402A-8E17-F2E9CA7EFD62}" type="parTrans" cxnId="{21176E72-AC14-4FD1-8644-16A765595F7B}">
      <dgm:prSet/>
      <dgm:spPr/>
      <dgm:t>
        <a:bodyPr/>
        <a:lstStyle/>
        <a:p>
          <a:endParaRPr lang="ru-RU"/>
        </a:p>
      </dgm:t>
    </dgm:pt>
    <dgm:pt modelId="{2E81CFB9-6C4B-4DF7-A02D-9C4347FE54B4}" type="sibTrans" cxnId="{21176E72-AC14-4FD1-8644-16A765595F7B}">
      <dgm:prSet/>
      <dgm:spPr/>
      <dgm:t>
        <a:bodyPr/>
        <a:lstStyle/>
        <a:p>
          <a:endParaRPr lang="ru-RU"/>
        </a:p>
      </dgm:t>
    </dgm:pt>
    <dgm:pt modelId="{7A00CD9D-610F-41F8-A7B4-0337AD9D6C94}" type="pres">
      <dgm:prSet presAssocID="{BA5241F4-A220-4A76-8A5F-F60741A6EDD3}" presName="diagram" presStyleCnt="0">
        <dgm:presLayoutVars>
          <dgm:dir/>
          <dgm:resizeHandles val="exact"/>
        </dgm:presLayoutVars>
      </dgm:prSet>
      <dgm:spPr/>
      <dgm:t>
        <a:bodyPr/>
        <a:lstStyle/>
        <a:p>
          <a:endParaRPr lang="ru-RU"/>
        </a:p>
      </dgm:t>
    </dgm:pt>
    <dgm:pt modelId="{A2375C7F-5BA2-49BB-B858-ECDF9873C4D0}" type="pres">
      <dgm:prSet presAssocID="{8455357D-B3FB-45C1-8FA1-1FC8A331BB84}" presName="node" presStyleLbl="node1" presStyleIdx="0" presStyleCnt="5" custLinFactNeighborX="6111" custLinFactNeighborY="13490">
        <dgm:presLayoutVars>
          <dgm:bulletEnabled val="1"/>
        </dgm:presLayoutVars>
      </dgm:prSet>
      <dgm:spPr/>
      <dgm:t>
        <a:bodyPr/>
        <a:lstStyle/>
        <a:p>
          <a:endParaRPr lang="ru-RU"/>
        </a:p>
      </dgm:t>
    </dgm:pt>
    <dgm:pt modelId="{93252C34-DEDE-48CC-A63D-AA4E15370BE4}" type="pres">
      <dgm:prSet presAssocID="{FF578430-BE52-4838-A38F-02CC9C2E30DA}" presName="sibTrans" presStyleCnt="0"/>
      <dgm:spPr/>
    </dgm:pt>
    <dgm:pt modelId="{D08693B1-06D1-4748-8E5D-58624735C090}" type="pres">
      <dgm:prSet presAssocID="{236A9CE9-F043-4641-AA51-5B64EF11FCA9}" presName="node" presStyleLbl="node1" presStyleIdx="1" presStyleCnt="5" custLinFactX="10000" custLinFactNeighborX="100000" custLinFactNeighborY="4536">
        <dgm:presLayoutVars>
          <dgm:bulletEnabled val="1"/>
        </dgm:presLayoutVars>
      </dgm:prSet>
      <dgm:spPr/>
      <dgm:t>
        <a:bodyPr/>
        <a:lstStyle/>
        <a:p>
          <a:endParaRPr lang="ru-RU"/>
        </a:p>
      </dgm:t>
    </dgm:pt>
    <dgm:pt modelId="{98FF63E2-F531-4FB3-AA2F-CF63447A2357}" type="pres">
      <dgm:prSet presAssocID="{71561B29-AEB5-43FB-ACC6-2A071420B624}" presName="sibTrans" presStyleCnt="0"/>
      <dgm:spPr/>
    </dgm:pt>
    <dgm:pt modelId="{BDE70F6F-F4C9-4EC5-ABD3-923C4CB11AF2}" type="pres">
      <dgm:prSet presAssocID="{E8CB2720-66CF-43D8-BC29-00F59552C36E}" presName="node" presStyleLbl="node1" presStyleIdx="2" presStyleCnt="5" custLinFactY="53553" custLinFactNeighborX="2746" custLinFactNeighborY="100000">
        <dgm:presLayoutVars>
          <dgm:bulletEnabled val="1"/>
        </dgm:presLayoutVars>
      </dgm:prSet>
      <dgm:spPr/>
      <dgm:t>
        <a:bodyPr/>
        <a:lstStyle/>
        <a:p>
          <a:endParaRPr lang="ru-RU"/>
        </a:p>
      </dgm:t>
    </dgm:pt>
    <dgm:pt modelId="{87F45365-FD59-4EFD-9F21-55FB69ED74E5}" type="pres">
      <dgm:prSet presAssocID="{2E81CFB9-6C4B-4DF7-A02D-9C4347FE54B4}" presName="sibTrans" presStyleCnt="0"/>
      <dgm:spPr/>
    </dgm:pt>
    <dgm:pt modelId="{2533B5C1-3546-4AA9-8A9E-508976353E81}" type="pres">
      <dgm:prSet presAssocID="{932D2A7B-0293-49E8-B1F2-CD58370CAFE9}" presName="node" presStyleLbl="node1" presStyleIdx="3" presStyleCnt="5" custScaleY="168332" custLinFactNeighborX="62597" custLinFactNeighborY="-74641">
        <dgm:presLayoutVars>
          <dgm:bulletEnabled val="1"/>
        </dgm:presLayoutVars>
      </dgm:prSet>
      <dgm:spPr/>
      <dgm:t>
        <a:bodyPr/>
        <a:lstStyle/>
        <a:p>
          <a:endParaRPr lang="ru-RU"/>
        </a:p>
      </dgm:t>
    </dgm:pt>
    <dgm:pt modelId="{972535AF-4BB1-4F12-862B-64DAF04A9994}" type="pres">
      <dgm:prSet presAssocID="{F571C9A7-1515-4EB5-B113-181A744A3730}" presName="sibTrans" presStyleCnt="0"/>
      <dgm:spPr/>
    </dgm:pt>
    <dgm:pt modelId="{4AE46881-870C-4563-9C4D-CC8337AA5F9E}" type="pres">
      <dgm:prSet presAssocID="{DE7F662B-EB3C-46AC-AB62-5896E174699B}" presName="node" presStyleLbl="node1" presStyleIdx="4" presStyleCnt="5" custScaleX="104328" custLinFactX="-57222" custLinFactNeighborX="-100000" custLinFactNeighborY="-1174">
        <dgm:presLayoutVars>
          <dgm:bulletEnabled val="1"/>
        </dgm:presLayoutVars>
      </dgm:prSet>
      <dgm:spPr/>
      <dgm:t>
        <a:bodyPr/>
        <a:lstStyle/>
        <a:p>
          <a:endParaRPr lang="ru-RU"/>
        </a:p>
      </dgm:t>
    </dgm:pt>
  </dgm:ptLst>
  <dgm:cxnLst>
    <dgm:cxn modelId="{5CFFB320-7D04-49E6-8248-E10005D5ADEF}" type="presOf" srcId="{932D2A7B-0293-49E8-B1F2-CD58370CAFE9}" destId="{2533B5C1-3546-4AA9-8A9E-508976353E81}" srcOrd="0" destOrd="0" presId="urn:microsoft.com/office/officeart/2005/8/layout/default#1"/>
    <dgm:cxn modelId="{D0EB5E38-E1AE-4A20-A574-109688FF3D70}" srcId="{BA5241F4-A220-4A76-8A5F-F60741A6EDD3}" destId="{DE7F662B-EB3C-46AC-AB62-5896E174699B}" srcOrd="4" destOrd="0" parTransId="{2323B694-54B2-470F-9086-996D244D30B7}" sibTransId="{24A8D183-20A2-40FC-BF62-A215C9668F08}"/>
    <dgm:cxn modelId="{3EFA762D-B2E2-4DB5-9F81-9CA87F1F1CA5}" srcId="{BA5241F4-A220-4A76-8A5F-F60741A6EDD3}" destId="{8455357D-B3FB-45C1-8FA1-1FC8A331BB84}" srcOrd="0" destOrd="0" parTransId="{D8C0E516-1A35-4D73-936E-509A74D17A6C}" sibTransId="{FF578430-BE52-4838-A38F-02CC9C2E30DA}"/>
    <dgm:cxn modelId="{FDCB0A2D-79DB-4280-9F36-887BC5BB47BF}" srcId="{BA5241F4-A220-4A76-8A5F-F60741A6EDD3}" destId="{932D2A7B-0293-49E8-B1F2-CD58370CAFE9}" srcOrd="3" destOrd="0" parTransId="{411D76BD-F29B-4B34-B784-4119957C3646}" sibTransId="{F571C9A7-1515-4EB5-B113-181A744A3730}"/>
    <dgm:cxn modelId="{21176E72-AC14-4FD1-8644-16A765595F7B}" srcId="{BA5241F4-A220-4A76-8A5F-F60741A6EDD3}" destId="{E8CB2720-66CF-43D8-BC29-00F59552C36E}" srcOrd="2" destOrd="0" parTransId="{0B72F05B-D059-402A-8E17-F2E9CA7EFD62}" sibTransId="{2E81CFB9-6C4B-4DF7-A02D-9C4347FE54B4}"/>
    <dgm:cxn modelId="{EAD2B7AE-12F3-4445-B1D4-640DD138127C}" type="presOf" srcId="{BA5241F4-A220-4A76-8A5F-F60741A6EDD3}" destId="{7A00CD9D-610F-41F8-A7B4-0337AD9D6C94}" srcOrd="0" destOrd="0" presId="urn:microsoft.com/office/officeart/2005/8/layout/default#1"/>
    <dgm:cxn modelId="{800F31BB-A3E0-440B-A0C4-D4D0EF2CD418}" type="presOf" srcId="{236A9CE9-F043-4641-AA51-5B64EF11FCA9}" destId="{D08693B1-06D1-4748-8E5D-58624735C090}" srcOrd="0" destOrd="0" presId="urn:microsoft.com/office/officeart/2005/8/layout/default#1"/>
    <dgm:cxn modelId="{7511C27C-87D6-4376-91CB-F13BB3BEBDDA}" type="presOf" srcId="{DE7F662B-EB3C-46AC-AB62-5896E174699B}" destId="{4AE46881-870C-4563-9C4D-CC8337AA5F9E}" srcOrd="0" destOrd="0" presId="urn:microsoft.com/office/officeart/2005/8/layout/default#1"/>
    <dgm:cxn modelId="{26001751-779C-44F6-A104-CF1DEF319C60}" type="presOf" srcId="{E8CB2720-66CF-43D8-BC29-00F59552C36E}" destId="{BDE70F6F-F4C9-4EC5-ABD3-923C4CB11AF2}" srcOrd="0" destOrd="0" presId="urn:microsoft.com/office/officeart/2005/8/layout/default#1"/>
    <dgm:cxn modelId="{9769AD5D-F641-4E3D-849A-DB9C338D99F4}" type="presOf" srcId="{8455357D-B3FB-45C1-8FA1-1FC8A331BB84}" destId="{A2375C7F-5BA2-49BB-B858-ECDF9873C4D0}" srcOrd="0" destOrd="0" presId="urn:microsoft.com/office/officeart/2005/8/layout/default#1"/>
    <dgm:cxn modelId="{8081B7DC-5254-401F-89B0-E083B3C4BF25}" srcId="{BA5241F4-A220-4A76-8A5F-F60741A6EDD3}" destId="{236A9CE9-F043-4641-AA51-5B64EF11FCA9}" srcOrd="1" destOrd="0" parTransId="{F432D2F0-5772-4BAF-A06D-F15913207C05}" sibTransId="{71561B29-AEB5-43FB-ACC6-2A071420B624}"/>
    <dgm:cxn modelId="{DF81E6BF-3305-405E-ACD1-295A91DD8959}" type="presParOf" srcId="{7A00CD9D-610F-41F8-A7B4-0337AD9D6C94}" destId="{A2375C7F-5BA2-49BB-B858-ECDF9873C4D0}" srcOrd="0" destOrd="0" presId="urn:microsoft.com/office/officeart/2005/8/layout/default#1"/>
    <dgm:cxn modelId="{DDECB5EE-CACB-4B02-A8D9-495D4CA06784}" type="presParOf" srcId="{7A00CD9D-610F-41F8-A7B4-0337AD9D6C94}" destId="{93252C34-DEDE-48CC-A63D-AA4E15370BE4}" srcOrd="1" destOrd="0" presId="urn:microsoft.com/office/officeart/2005/8/layout/default#1"/>
    <dgm:cxn modelId="{F4CB51BB-AC1A-4FD9-8AF8-B00EFF0C9739}" type="presParOf" srcId="{7A00CD9D-610F-41F8-A7B4-0337AD9D6C94}" destId="{D08693B1-06D1-4748-8E5D-58624735C090}" srcOrd="2" destOrd="0" presId="urn:microsoft.com/office/officeart/2005/8/layout/default#1"/>
    <dgm:cxn modelId="{5ACD1B3E-831A-4E77-B2B9-78706AE7D6AB}" type="presParOf" srcId="{7A00CD9D-610F-41F8-A7B4-0337AD9D6C94}" destId="{98FF63E2-F531-4FB3-AA2F-CF63447A2357}" srcOrd="3" destOrd="0" presId="urn:microsoft.com/office/officeart/2005/8/layout/default#1"/>
    <dgm:cxn modelId="{50E4AE17-E2AF-42BD-946E-0F1132A58EBC}" type="presParOf" srcId="{7A00CD9D-610F-41F8-A7B4-0337AD9D6C94}" destId="{BDE70F6F-F4C9-4EC5-ABD3-923C4CB11AF2}" srcOrd="4" destOrd="0" presId="urn:microsoft.com/office/officeart/2005/8/layout/default#1"/>
    <dgm:cxn modelId="{A9039A1D-29A0-40B7-B263-CDACF0F3E4D5}" type="presParOf" srcId="{7A00CD9D-610F-41F8-A7B4-0337AD9D6C94}" destId="{87F45365-FD59-4EFD-9F21-55FB69ED74E5}" srcOrd="5" destOrd="0" presId="urn:microsoft.com/office/officeart/2005/8/layout/default#1"/>
    <dgm:cxn modelId="{E22D09AC-48F5-4B8D-A5EC-C706FB27ECAE}" type="presParOf" srcId="{7A00CD9D-610F-41F8-A7B4-0337AD9D6C94}" destId="{2533B5C1-3546-4AA9-8A9E-508976353E81}" srcOrd="6" destOrd="0" presId="urn:microsoft.com/office/officeart/2005/8/layout/default#1"/>
    <dgm:cxn modelId="{733FE247-FD7F-40E4-9BBD-3EBF29FB19FC}" type="presParOf" srcId="{7A00CD9D-610F-41F8-A7B4-0337AD9D6C94}" destId="{972535AF-4BB1-4F12-862B-64DAF04A9994}" srcOrd="7" destOrd="0" presId="urn:microsoft.com/office/officeart/2005/8/layout/default#1"/>
    <dgm:cxn modelId="{430646A5-F61A-4FB7-9EB8-09A5A0AFD048}" type="presParOf" srcId="{7A00CD9D-610F-41F8-A7B4-0337AD9D6C94}" destId="{4AE46881-870C-4563-9C4D-CC8337AA5F9E}" srcOrd="8" destOrd="0" presId="urn:microsoft.com/office/officeart/2005/8/layout/default#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91EC63-1189-4F19-97A3-9B29C670A8E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26F74125-2CBF-4A28-9251-DCD4A73AB6A8}">
      <dgm:prSet phldrT="[Текст]" custT="1"/>
      <dgm:spPr>
        <a:solidFill>
          <a:schemeClr val="tx2">
            <a:lumMod val="20000"/>
            <a:lumOff val="80000"/>
          </a:schemeClr>
        </a:solidFill>
        <a:ln>
          <a:solidFill>
            <a:schemeClr val="tx2">
              <a:lumMod val="20000"/>
              <a:lumOff val="80000"/>
            </a:schemeClr>
          </a:solidFill>
        </a:ln>
      </dgm:spPr>
      <dgm:t>
        <a:bodyPr/>
        <a:lstStyle/>
        <a:p>
          <a:r>
            <a:rPr lang="ru-RU" sz="1400" b="1">
              <a:solidFill>
                <a:sysClr val="windowText" lastClr="000000"/>
              </a:solidFill>
              <a:latin typeface="Times New Roman" pitchFamily="18" charset="0"/>
              <a:cs typeface="Times New Roman" pitchFamily="18" charset="0"/>
            </a:rPr>
            <a:t>Направления взаимодействия семьи и ДОО </a:t>
          </a:r>
        </a:p>
      </dgm:t>
    </dgm:pt>
    <dgm:pt modelId="{E22A97F8-C1F4-4F5C-B14A-05A269FB7D8D}" type="parTrans" cxnId="{74E23CF0-A306-4235-AF41-4FBCB94153F0}">
      <dgm:prSet/>
      <dgm:spPr/>
      <dgm:t>
        <a:bodyPr/>
        <a:lstStyle/>
        <a:p>
          <a:endParaRPr lang="ru-RU"/>
        </a:p>
      </dgm:t>
    </dgm:pt>
    <dgm:pt modelId="{DFA92D79-776F-4194-A280-13129E739DAA}" type="sibTrans" cxnId="{74E23CF0-A306-4235-AF41-4FBCB94153F0}">
      <dgm:prSet/>
      <dgm:spPr/>
      <dgm:t>
        <a:bodyPr/>
        <a:lstStyle/>
        <a:p>
          <a:endParaRPr lang="ru-RU"/>
        </a:p>
      </dgm:t>
    </dgm:pt>
    <dgm:pt modelId="{A231FAC4-0D0B-428E-AAF7-28B53F9688F5}">
      <dgm:prSet phldrT="[Текст]" custT="1"/>
      <dgm:spPr>
        <a:solidFill>
          <a:schemeClr val="accent1">
            <a:lumMod val="40000"/>
            <a:lumOff val="60000"/>
          </a:schemeClr>
        </a:solidFill>
        <a:ln>
          <a:solidFill>
            <a:schemeClr val="tx2">
              <a:lumMod val="60000"/>
              <a:lumOff val="40000"/>
            </a:schemeClr>
          </a:solidFill>
        </a:ln>
      </dgm:spPr>
      <dgm:t>
        <a:bodyPr/>
        <a:lstStyle/>
        <a:p>
          <a:r>
            <a:rPr lang="ru-RU" sz="1400" b="1">
              <a:solidFill>
                <a:sysClr val="windowText" lastClr="000000"/>
              </a:solidFill>
              <a:latin typeface="Times New Roman" pitchFamily="18" charset="0"/>
              <a:cs typeface="Times New Roman" pitchFamily="18" charset="0"/>
            </a:rPr>
            <a:t>информационное</a:t>
          </a:r>
        </a:p>
        <a:p>
          <a:r>
            <a:rPr lang="ru-RU" sz="1400">
              <a:solidFill>
                <a:sysClr val="windowText" lastClr="000000"/>
              </a:solidFill>
              <a:latin typeface="Times New Roman" pitchFamily="18" charset="0"/>
              <a:cs typeface="Times New Roman" pitchFamily="18" charset="0"/>
            </a:rPr>
            <a:t>(пропаганда и популяризация опыта деятельности ДОО; создание открытого информационного пространства)</a:t>
          </a:r>
        </a:p>
      </dgm:t>
    </dgm:pt>
    <dgm:pt modelId="{360AC145-1203-49A0-AA47-4721019B84B9}" type="parTrans" cxnId="{B463C9B5-093A-4CA5-8384-04402204C0C5}">
      <dgm:prSet/>
      <dgm:spPr/>
      <dgm:t>
        <a:bodyPr/>
        <a:lstStyle/>
        <a:p>
          <a:endParaRPr lang="ru-RU"/>
        </a:p>
      </dgm:t>
    </dgm:pt>
    <dgm:pt modelId="{F09A2A16-13B1-425C-B221-919AAD3FF71C}" type="sibTrans" cxnId="{B463C9B5-093A-4CA5-8384-04402204C0C5}">
      <dgm:prSet/>
      <dgm:spPr/>
      <dgm:t>
        <a:bodyPr/>
        <a:lstStyle/>
        <a:p>
          <a:endParaRPr lang="ru-RU"/>
        </a:p>
      </dgm:t>
    </dgm:pt>
    <dgm:pt modelId="{8B10A15C-895E-4062-A752-0FC860617392}">
      <dgm:prSet/>
      <dgm:spPr/>
      <dgm:t>
        <a:bodyPr/>
        <a:lstStyle/>
        <a:p>
          <a:endParaRPr lang="ru-RU"/>
        </a:p>
      </dgm:t>
    </dgm:pt>
    <dgm:pt modelId="{472AA7D7-19A5-4BB6-9D4E-CFFAC5CD7F02}" type="parTrans" cxnId="{3F10876E-DC97-4243-B664-2B1D851EED30}">
      <dgm:prSet/>
      <dgm:spPr/>
      <dgm:t>
        <a:bodyPr/>
        <a:lstStyle/>
        <a:p>
          <a:endParaRPr lang="ru-RU"/>
        </a:p>
      </dgm:t>
    </dgm:pt>
    <dgm:pt modelId="{B48FEECB-E488-46BD-88BF-3E3F096A6EE2}" type="sibTrans" cxnId="{3F10876E-DC97-4243-B664-2B1D851EED30}">
      <dgm:prSet/>
      <dgm:spPr/>
      <dgm:t>
        <a:bodyPr/>
        <a:lstStyle/>
        <a:p>
          <a:endParaRPr lang="ru-RU"/>
        </a:p>
      </dgm:t>
    </dgm:pt>
    <dgm:pt modelId="{E2C262A2-B227-4670-B202-122F9DF1346D}">
      <dgm:prSet/>
      <dgm:spPr/>
      <dgm:t>
        <a:bodyPr/>
        <a:lstStyle/>
        <a:p>
          <a:endParaRPr lang="ru-RU"/>
        </a:p>
      </dgm:t>
    </dgm:pt>
    <dgm:pt modelId="{A663741D-96A1-48E6-BCD6-6B2A16316C2F}" type="parTrans" cxnId="{C9E242DD-0720-478D-A761-53E6F14630CB}">
      <dgm:prSet/>
      <dgm:spPr/>
      <dgm:t>
        <a:bodyPr/>
        <a:lstStyle/>
        <a:p>
          <a:endParaRPr lang="ru-RU"/>
        </a:p>
      </dgm:t>
    </dgm:pt>
    <dgm:pt modelId="{4022487B-3AEB-471D-8F1D-1BA08EFAA045}" type="sibTrans" cxnId="{C9E242DD-0720-478D-A761-53E6F14630CB}">
      <dgm:prSet/>
      <dgm:spPr/>
      <dgm:t>
        <a:bodyPr/>
        <a:lstStyle/>
        <a:p>
          <a:endParaRPr lang="ru-RU"/>
        </a:p>
      </dgm:t>
    </dgm:pt>
    <dgm:pt modelId="{42A517B6-EB03-41C0-ABEC-9E625B18CCE8}">
      <dgm:prSet custT="1"/>
      <dgm:spPr>
        <a:solidFill>
          <a:schemeClr val="accent1">
            <a:lumMod val="40000"/>
            <a:lumOff val="60000"/>
          </a:schemeClr>
        </a:solidFill>
        <a:ln>
          <a:solidFill>
            <a:schemeClr val="tx2">
              <a:lumMod val="60000"/>
              <a:lumOff val="40000"/>
            </a:schemeClr>
          </a:solidFill>
        </a:ln>
      </dgm:spPr>
      <dgm:t>
        <a:bodyPr/>
        <a:lstStyle/>
        <a:p>
          <a:r>
            <a:rPr lang="ru-RU" sz="1400" b="1">
              <a:solidFill>
                <a:sysClr val="windowText" lastClr="000000"/>
              </a:solidFill>
              <a:latin typeface="Times New Roman" pitchFamily="18" charset="0"/>
              <a:cs typeface="Times New Roman" pitchFamily="18" charset="0"/>
            </a:rPr>
            <a:t>аналитическое </a:t>
          </a:r>
          <a:r>
            <a:rPr lang="ru-RU" sz="1400">
              <a:solidFill>
                <a:sysClr val="windowText" lastClr="000000"/>
              </a:solidFill>
              <a:latin typeface="Times New Roman" pitchFamily="18" charset="0"/>
              <a:cs typeface="Times New Roman" pitchFamily="18" charset="0"/>
            </a:rPr>
            <a:t>(выяснение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a:t>
          </a:r>
        </a:p>
      </dgm:t>
    </dgm:pt>
    <dgm:pt modelId="{C705F03E-A3AB-452E-8A09-3FE5EB0A80AE}" type="parTrans" cxnId="{9E524178-3CC4-422A-A6C2-82BAA89678DD}">
      <dgm:prSet/>
      <dgm:spPr/>
      <dgm:t>
        <a:bodyPr/>
        <a:lstStyle/>
        <a:p>
          <a:endParaRPr lang="ru-RU"/>
        </a:p>
      </dgm:t>
    </dgm:pt>
    <dgm:pt modelId="{849D7AA5-CE86-4D7E-9180-EA37F2230FC0}" type="sibTrans" cxnId="{9E524178-3CC4-422A-A6C2-82BAA89678DD}">
      <dgm:prSet/>
      <dgm:spPr/>
      <dgm:t>
        <a:bodyPr/>
        <a:lstStyle/>
        <a:p>
          <a:endParaRPr lang="ru-RU"/>
        </a:p>
      </dgm:t>
    </dgm:pt>
    <dgm:pt modelId="{C66D0FEE-149D-4195-9FBC-3644AF3726EC}">
      <dgm:prSet custT="1"/>
      <dgm:spPr>
        <a:solidFill>
          <a:schemeClr val="accent1">
            <a:lumMod val="40000"/>
            <a:lumOff val="60000"/>
          </a:schemeClr>
        </a:solidFill>
        <a:ln>
          <a:solidFill>
            <a:schemeClr val="tx2">
              <a:lumMod val="60000"/>
              <a:lumOff val="40000"/>
            </a:schemeClr>
          </a:solidFill>
        </a:ln>
      </dgm:spPr>
      <dgm:t>
        <a:bodyPr/>
        <a:lstStyle/>
        <a:p>
          <a:r>
            <a:rPr lang="ru-RU" sz="1400" b="1">
              <a:solidFill>
                <a:sysClr val="windowText" lastClr="000000"/>
              </a:solidFill>
              <a:latin typeface="Times New Roman" pitchFamily="18" charset="0"/>
              <a:cs typeface="Times New Roman" pitchFamily="18" charset="0"/>
            </a:rPr>
            <a:t>коммуникативно-деятельностное </a:t>
          </a:r>
        </a:p>
        <a:p>
          <a:r>
            <a:rPr lang="ru-RU" sz="1400">
              <a:solidFill>
                <a:sysClr val="windowText" lastClr="000000"/>
              </a:solidFill>
              <a:latin typeface="Times New Roman" pitchFamily="18" charset="0"/>
              <a:cs typeface="Times New Roman" pitchFamily="18" charset="0"/>
            </a:rPr>
            <a:t>(повышение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a:t>
          </a:r>
        </a:p>
      </dgm:t>
    </dgm:pt>
    <dgm:pt modelId="{0C4C210D-1B81-44BC-8DEC-24C3D4DC6385}" type="parTrans" cxnId="{E40ADE4D-9AC2-490C-87DD-25CEFBCE88E0}">
      <dgm:prSet/>
      <dgm:spPr/>
      <dgm:t>
        <a:bodyPr/>
        <a:lstStyle/>
        <a:p>
          <a:endParaRPr lang="ru-RU"/>
        </a:p>
      </dgm:t>
    </dgm:pt>
    <dgm:pt modelId="{30899E55-8F29-488A-BD21-D3E8F76A489B}" type="sibTrans" cxnId="{E40ADE4D-9AC2-490C-87DD-25CEFBCE88E0}">
      <dgm:prSet/>
      <dgm:spPr/>
      <dgm:t>
        <a:bodyPr/>
        <a:lstStyle/>
        <a:p>
          <a:endParaRPr lang="ru-RU"/>
        </a:p>
      </dgm:t>
    </dgm:pt>
    <dgm:pt modelId="{00B7FAAF-3DB0-4952-9AAE-B251C9033E5C}" type="pres">
      <dgm:prSet presAssocID="{DF91EC63-1189-4F19-97A3-9B29C670A8E5}" presName="composite" presStyleCnt="0">
        <dgm:presLayoutVars>
          <dgm:chMax val="1"/>
          <dgm:dir/>
          <dgm:resizeHandles val="exact"/>
        </dgm:presLayoutVars>
      </dgm:prSet>
      <dgm:spPr/>
      <dgm:t>
        <a:bodyPr/>
        <a:lstStyle/>
        <a:p>
          <a:endParaRPr lang="ru-RU"/>
        </a:p>
      </dgm:t>
    </dgm:pt>
    <dgm:pt modelId="{39F5F3EF-B0BB-41DC-9512-B6F8104297EA}" type="pres">
      <dgm:prSet presAssocID="{26F74125-2CBF-4A28-9251-DCD4A73AB6A8}" presName="roof" presStyleLbl="dkBgShp" presStyleIdx="0" presStyleCnt="2" custScaleY="57503"/>
      <dgm:spPr/>
      <dgm:t>
        <a:bodyPr/>
        <a:lstStyle/>
        <a:p>
          <a:endParaRPr lang="ru-RU"/>
        </a:p>
      </dgm:t>
    </dgm:pt>
    <dgm:pt modelId="{FBB033F1-C412-4C4E-A66B-CF8B5D2FF19D}" type="pres">
      <dgm:prSet presAssocID="{26F74125-2CBF-4A28-9251-DCD4A73AB6A8}" presName="pillars" presStyleCnt="0"/>
      <dgm:spPr/>
    </dgm:pt>
    <dgm:pt modelId="{033F5F17-205C-471A-B0B3-F7F2093B573A}" type="pres">
      <dgm:prSet presAssocID="{26F74125-2CBF-4A28-9251-DCD4A73AB6A8}" presName="pillar1" presStyleLbl="node1" presStyleIdx="0" presStyleCnt="3" custScaleY="99126">
        <dgm:presLayoutVars>
          <dgm:bulletEnabled val="1"/>
        </dgm:presLayoutVars>
      </dgm:prSet>
      <dgm:spPr>
        <a:solidFill>
          <a:schemeClr val="accent1">
            <a:lumMod val="40000"/>
            <a:lumOff val="60000"/>
          </a:schemeClr>
        </a:solidFill>
      </dgm:spPr>
      <dgm:t>
        <a:bodyPr/>
        <a:lstStyle/>
        <a:p>
          <a:endParaRPr lang="ru-RU"/>
        </a:p>
      </dgm:t>
    </dgm:pt>
    <dgm:pt modelId="{6C188D6D-48E7-470F-849B-E8A7FB3242BC}" type="pres">
      <dgm:prSet presAssocID="{C66D0FEE-149D-4195-9FBC-3644AF3726EC}" presName="pillarX" presStyleLbl="node1" presStyleIdx="1" presStyleCnt="3" custScaleX="125929" custScaleY="116984">
        <dgm:presLayoutVars>
          <dgm:bulletEnabled val="1"/>
        </dgm:presLayoutVars>
      </dgm:prSet>
      <dgm:spPr/>
      <dgm:t>
        <a:bodyPr/>
        <a:lstStyle/>
        <a:p>
          <a:endParaRPr lang="ru-RU"/>
        </a:p>
      </dgm:t>
    </dgm:pt>
    <dgm:pt modelId="{F2D9FE40-4D82-4C74-87ED-E2C5B9E4BD4A}" type="pres">
      <dgm:prSet presAssocID="{A231FAC4-0D0B-428E-AAF7-28B53F9688F5}" presName="pillarX" presStyleLbl="node1" presStyleIdx="2" presStyleCnt="3" custScaleX="91746" custScaleY="97466" custLinFactX="61" custLinFactNeighborX="100000" custLinFactNeighborY="1097">
        <dgm:presLayoutVars>
          <dgm:bulletEnabled val="1"/>
        </dgm:presLayoutVars>
      </dgm:prSet>
      <dgm:spPr/>
      <dgm:t>
        <a:bodyPr/>
        <a:lstStyle/>
        <a:p>
          <a:endParaRPr lang="ru-RU"/>
        </a:p>
      </dgm:t>
    </dgm:pt>
    <dgm:pt modelId="{6B9F399E-F379-4611-B1EA-39396D5B0743}" type="pres">
      <dgm:prSet presAssocID="{26F74125-2CBF-4A28-9251-DCD4A73AB6A8}" presName="base" presStyleLbl="dkBgShp" presStyleIdx="1" presStyleCnt="2"/>
      <dgm:spPr/>
    </dgm:pt>
  </dgm:ptLst>
  <dgm:cxnLst>
    <dgm:cxn modelId="{B463C9B5-093A-4CA5-8384-04402204C0C5}" srcId="{26F74125-2CBF-4A28-9251-DCD4A73AB6A8}" destId="{A231FAC4-0D0B-428E-AAF7-28B53F9688F5}" srcOrd="2" destOrd="0" parTransId="{360AC145-1203-49A0-AA47-4721019B84B9}" sibTransId="{F09A2A16-13B1-425C-B221-919AAD3FF71C}"/>
    <dgm:cxn modelId="{7D8AF3AA-717C-4181-A3F6-95EEFFDF0482}" type="presOf" srcId="{C66D0FEE-149D-4195-9FBC-3644AF3726EC}" destId="{6C188D6D-48E7-470F-849B-E8A7FB3242BC}" srcOrd="0" destOrd="0" presId="urn:microsoft.com/office/officeart/2005/8/layout/hList3"/>
    <dgm:cxn modelId="{5123930F-FFC6-4267-AA9E-150540DE9F5F}" type="presOf" srcId="{DF91EC63-1189-4F19-97A3-9B29C670A8E5}" destId="{00B7FAAF-3DB0-4952-9AAE-B251C9033E5C}" srcOrd="0" destOrd="0" presId="urn:microsoft.com/office/officeart/2005/8/layout/hList3"/>
    <dgm:cxn modelId="{532DE035-7C33-44F0-84C1-7ED79FF9F110}" type="presOf" srcId="{A231FAC4-0D0B-428E-AAF7-28B53F9688F5}" destId="{F2D9FE40-4D82-4C74-87ED-E2C5B9E4BD4A}" srcOrd="0" destOrd="0" presId="urn:microsoft.com/office/officeart/2005/8/layout/hList3"/>
    <dgm:cxn modelId="{E40ADE4D-9AC2-490C-87DD-25CEFBCE88E0}" srcId="{26F74125-2CBF-4A28-9251-DCD4A73AB6A8}" destId="{C66D0FEE-149D-4195-9FBC-3644AF3726EC}" srcOrd="1" destOrd="0" parTransId="{0C4C210D-1B81-44BC-8DEC-24C3D4DC6385}" sibTransId="{30899E55-8F29-488A-BD21-D3E8F76A489B}"/>
    <dgm:cxn modelId="{8F3E4008-3C2D-4A95-AC16-AF217758BA97}" type="presOf" srcId="{26F74125-2CBF-4A28-9251-DCD4A73AB6A8}" destId="{39F5F3EF-B0BB-41DC-9512-B6F8104297EA}" srcOrd="0" destOrd="0" presId="urn:microsoft.com/office/officeart/2005/8/layout/hList3"/>
    <dgm:cxn modelId="{7303FF28-B820-4A8D-8306-DD7F80F14D35}" type="presOf" srcId="{42A517B6-EB03-41C0-ABEC-9E625B18CCE8}" destId="{033F5F17-205C-471A-B0B3-F7F2093B573A}" srcOrd="0" destOrd="0" presId="urn:microsoft.com/office/officeart/2005/8/layout/hList3"/>
    <dgm:cxn modelId="{9E524178-3CC4-422A-A6C2-82BAA89678DD}" srcId="{26F74125-2CBF-4A28-9251-DCD4A73AB6A8}" destId="{42A517B6-EB03-41C0-ABEC-9E625B18CCE8}" srcOrd="0" destOrd="0" parTransId="{C705F03E-A3AB-452E-8A09-3FE5EB0A80AE}" sibTransId="{849D7AA5-CE86-4D7E-9180-EA37F2230FC0}"/>
    <dgm:cxn modelId="{C9E242DD-0720-478D-A761-53E6F14630CB}" srcId="{DF91EC63-1189-4F19-97A3-9B29C670A8E5}" destId="{E2C262A2-B227-4670-B202-122F9DF1346D}" srcOrd="1" destOrd="0" parTransId="{A663741D-96A1-48E6-BCD6-6B2A16316C2F}" sibTransId="{4022487B-3AEB-471D-8F1D-1BA08EFAA045}"/>
    <dgm:cxn modelId="{74E23CF0-A306-4235-AF41-4FBCB94153F0}" srcId="{DF91EC63-1189-4F19-97A3-9B29C670A8E5}" destId="{26F74125-2CBF-4A28-9251-DCD4A73AB6A8}" srcOrd="0" destOrd="0" parTransId="{E22A97F8-C1F4-4F5C-B14A-05A269FB7D8D}" sibTransId="{DFA92D79-776F-4194-A280-13129E739DAA}"/>
    <dgm:cxn modelId="{3F10876E-DC97-4243-B664-2B1D851EED30}" srcId="{DF91EC63-1189-4F19-97A3-9B29C670A8E5}" destId="{8B10A15C-895E-4062-A752-0FC860617392}" srcOrd="2" destOrd="0" parTransId="{472AA7D7-19A5-4BB6-9D4E-CFFAC5CD7F02}" sibTransId="{B48FEECB-E488-46BD-88BF-3E3F096A6EE2}"/>
    <dgm:cxn modelId="{BF87DE6F-8547-46B8-9DA2-9A21D7458D38}" type="presParOf" srcId="{00B7FAAF-3DB0-4952-9AAE-B251C9033E5C}" destId="{39F5F3EF-B0BB-41DC-9512-B6F8104297EA}" srcOrd="0" destOrd="0" presId="urn:microsoft.com/office/officeart/2005/8/layout/hList3"/>
    <dgm:cxn modelId="{99F32C19-15F7-4C82-BFAC-6D7ED49CA637}" type="presParOf" srcId="{00B7FAAF-3DB0-4952-9AAE-B251C9033E5C}" destId="{FBB033F1-C412-4C4E-A66B-CF8B5D2FF19D}" srcOrd="1" destOrd="0" presId="urn:microsoft.com/office/officeart/2005/8/layout/hList3"/>
    <dgm:cxn modelId="{CAF766B2-E360-4D96-89BD-6C826C9108B5}" type="presParOf" srcId="{FBB033F1-C412-4C4E-A66B-CF8B5D2FF19D}" destId="{033F5F17-205C-471A-B0B3-F7F2093B573A}" srcOrd="0" destOrd="0" presId="urn:microsoft.com/office/officeart/2005/8/layout/hList3"/>
    <dgm:cxn modelId="{DFE91CE6-E835-40A2-BD2B-ECBB1807138D}" type="presParOf" srcId="{FBB033F1-C412-4C4E-A66B-CF8B5D2FF19D}" destId="{6C188D6D-48E7-470F-849B-E8A7FB3242BC}" srcOrd="1" destOrd="0" presId="urn:microsoft.com/office/officeart/2005/8/layout/hList3"/>
    <dgm:cxn modelId="{FE63C6F3-16DF-40DE-BD67-70E70093D672}" type="presParOf" srcId="{FBB033F1-C412-4C4E-A66B-CF8B5D2FF19D}" destId="{F2D9FE40-4D82-4C74-87ED-E2C5B9E4BD4A}" srcOrd="2" destOrd="0" presId="urn:microsoft.com/office/officeart/2005/8/layout/hList3"/>
    <dgm:cxn modelId="{DBEC810A-30E4-4548-92F6-9B574666A6D3}" type="presParOf" srcId="{00B7FAAF-3DB0-4952-9AAE-B251C9033E5C}" destId="{6B9F399E-F379-4611-B1EA-39396D5B0743}" srcOrd="2" destOrd="0" presId="urn:microsoft.com/office/officeart/2005/8/layout/hList3"/>
  </dgm:cxnLst>
  <dgm:bg>
    <a:solidFill>
      <a:schemeClr val="tx2">
        <a:lumMod val="20000"/>
        <a:lumOff val="80000"/>
      </a:schemeClr>
    </a:solidFill>
  </dgm:bg>
  <dgm:whole>
    <a:ln>
      <a:solidFill>
        <a:schemeClr val="tx2">
          <a:lumMod val="60000"/>
          <a:lumOff val="40000"/>
        </a:schemeClr>
      </a:solidFill>
    </a:ln>
  </dgm:whole>
  <dgm:extLst>
    <a:ext uri="http://schemas.microsoft.com/office/drawing/2008/diagram">
      <dsp:dataModelExt xmlns:dsp="http://schemas.microsoft.com/office/drawing/2008/diagram" relId="rId10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5F3EF-B0BB-41DC-9512-B6F8104297EA}">
      <dsp:nvSpPr>
        <dsp:cNvPr id="0" name=""/>
        <dsp:cNvSpPr/>
      </dsp:nvSpPr>
      <dsp:spPr>
        <a:xfrm>
          <a:off x="0" y="-88521"/>
          <a:ext cx="6419850" cy="1474227"/>
        </a:xfrm>
        <a:prstGeom prst="rect">
          <a:avLst/>
        </a:prstGeom>
        <a:solidFill>
          <a:schemeClr val="tx2">
            <a:lumMod val="20000"/>
            <a:lumOff val="80000"/>
          </a:schemeClr>
        </a:solidFill>
        <a:ln>
          <a:solidFill>
            <a:schemeClr val="tx2">
              <a:lumMod val="60000"/>
              <a:lumOff val="40000"/>
            </a:schemeClr>
          </a:solid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ЦЕЛЬ</a:t>
          </a:r>
          <a:r>
            <a:rPr lang="ru-RU" sz="1400" kern="1200">
              <a:solidFill>
                <a:sysClr val="windowText" lastClr="000000"/>
              </a:solidFill>
              <a:latin typeface="Times New Roman" pitchFamily="18" charset="0"/>
              <a:cs typeface="Times New Roman" pitchFamily="18" charset="0"/>
            </a:rPr>
            <a:t> -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a:t>
          </a:r>
        </a:p>
        <a:p>
          <a:pPr lvl="0" algn="ctr" defTabSz="622300">
            <a:lnSpc>
              <a:spcPct val="90000"/>
            </a:lnSpc>
            <a:spcBef>
              <a:spcPct val="0"/>
            </a:spcBef>
            <a:spcAft>
              <a:spcPct val="35000"/>
            </a:spcAft>
          </a:pPr>
          <a:endParaRPr lang="ru-RU" sz="1400" b="1" kern="1200">
            <a:solidFill>
              <a:sysClr val="windowText" lastClr="000000"/>
            </a:solidFill>
            <a:latin typeface="Times New Roman" pitchFamily="18" charset="0"/>
            <a:cs typeface="Times New Roman" pitchFamily="18" charset="0"/>
          </a:endParaRPr>
        </a:p>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ЗАДАЧИ</a:t>
          </a:r>
        </a:p>
      </dsp:txBody>
      <dsp:txXfrm>
        <a:off x="0" y="-88521"/>
        <a:ext cx="6419850" cy="1474227"/>
      </dsp:txXfrm>
    </dsp:sp>
    <dsp:sp modelId="{033F5F17-205C-471A-B0B3-F7F2093B573A}">
      <dsp:nvSpPr>
        <dsp:cNvPr id="0" name=""/>
        <dsp:cNvSpPr/>
      </dsp:nvSpPr>
      <dsp:spPr>
        <a:xfrm>
          <a:off x="0" y="1440809"/>
          <a:ext cx="1604962" cy="1887998"/>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 вовлечение родителей (законных представителей) в воспитательно-образовательный процесс</a:t>
          </a:r>
        </a:p>
      </dsp:txBody>
      <dsp:txXfrm>
        <a:off x="0" y="1440809"/>
        <a:ext cx="1604962" cy="1887998"/>
      </dsp:txXfrm>
    </dsp:sp>
    <dsp:sp modelId="{6C188D6D-48E7-470F-849B-E8A7FB3242BC}">
      <dsp:nvSpPr>
        <dsp:cNvPr id="0" name=""/>
        <dsp:cNvSpPr/>
      </dsp:nvSpPr>
      <dsp:spPr>
        <a:xfrm>
          <a:off x="1604962" y="1431282"/>
          <a:ext cx="1604962" cy="1907051"/>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 внедрение эффективных технологий сотрудничества с родителями (законным представителям), активизация их участия в жизни ДОО</a:t>
          </a:r>
        </a:p>
      </dsp:txBody>
      <dsp:txXfrm>
        <a:off x="1604962" y="1431282"/>
        <a:ext cx="1604962" cy="1907051"/>
      </dsp:txXfrm>
    </dsp:sp>
    <dsp:sp modelId="{F2D9FE40-4D82-4C74-87ED-E2C5B9E4BD4A}">
      <dsp:nvSpPr>
        <dsp:cNvPr id="0" name=""/>
        <dsp:cNvSpPr/>
      </dsp:nvSpPr>
      <dsp:spPr>
        <a:xfrm>
          <a:off x="4814887" y="1435270"/>
          <a:ext cx="1604962" cy="1950686"/>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 повышение родительской компетентности в вопросах воспитания и обучения обучающихся</a:t>
          </a:r>
        </a:p>
      </dsp:txBody>
      <dsp:txXfrm>
        <a:off x="4814887" y="1435270"/>
        <a:ext cx="1604962" cy="1950686"/>
      </dsp:txXfrm>
    </dsp:sp>
    <dsp:sp modelId="{49D3B4E9-4FA4-43A7-B71A-AB183DD68CDE}">
      <dsp:nvSpPr>
        <dsp:cNvPr id="0" name=""/>
        <dsp:cNvSpPr/>
      </dsp:nvSpPr>
      <dsp:spPr>
        <a:xfrm>
          <a:off x="3170523" y="1399044"/>
          <a:ext cx="1604962" cy="2005965"/>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 создание активной информационно-развивающей среды, обеспечивающей единые подходы к развитию личности в семье и детском коллективе</a:t>
          </a:r>
        </a:p>
      </dsp:txBody>
      <dsp:txXfrm>
        <a:off x="3170523" y="1399044"/>
        <a:ext cx="1604962" cy="2005965"/>
      </dsp:txXfrm>
    </dsp:sp>
    <dsp:sp modelId="{6B9F399E-F379-4611-B1EA-39396D5B0743}">
      <dsp:nvSpPr>
        <dsp:cNvPr id="0" name=""/>
        <dsp:cNvSpPr/>
      </dsp:nvSpPr>
      <dsp:spPr>
        <a:xfrm>
          <a:off x="0" y="3560955"/>
          <a:ext cx="6419850" cy="26136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75C7F-5BA2-49BB-B858-ECDF9873C4D0}">
      <dsp:nvSpPr>
        <dsp:cNvPr id="0" name=""/>
        <dsp:cNvSpPr/>
      </dsp:nvSpPr>
      <dsp:spPr>
        <a:xfrm>
          <a:off x="113867" y="157879"/>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Приоритет семьи в воспитании, обучении и развитии ребёнка</a:t>
          </a:r>
        </a:p>
      </dsp:txBody>
      <dsp:txXfrm>
        <a:off x="113867" y="157879"/>
        <a:ext cx="1863328" cy="1117996"/>
      </dsp:txXfrm>
    </dsp:sp>
    <dsp:sp modelId="{D08693B1-06D1-4748-8E5D-58624735C090}">
      <dsp:nvSpPr>
        <dsp:cNvPr id="0" name=""/>
        <dsp:cNvSpPr/>
      </dsp:nvSpPr>
      <dsp:spPr>
        <a:xfrm>
          <a:off x="4099321" y="57774"/>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Открытость</a:t>
          </a:r>
        </a:p>
      </dsp:txBody>
      <dsp:txXfrm>
        <a:off x="4099321" y="57774"/>
        <a:ext cx="1863328" cy="1117996"/>
      </dsp:txXfrm>
    </dsp:sp>
    <dsp:sp modelId="{BDE70F6F-F4C9-4EC5-ABD3-923C4CB11AF2}">
      <dsp:nvSpPr>
        <dsp:cNvPr id="0" name=""/>
        <dsp:cNvSpPr/>
      </dsp:nvSpPr>
      <dsp:spPr>
        <a:xfrm>
          <a:off x="4099321" y="1723779"/>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Индивидуально-дифференцированный подход к каждой семье</a:t>
          </a:r>
        </a:p>
      </dsp:txBody>
      <dsp:txXfrm>
        <a:off x="4099321" y="1723779"/>
        <a:ext cx="1863328" cy="1117996"/>
      </dsp:txXfrm>
    </dsp:sp>
    <dsp:sp modelId="{2533B5C1-3546-4AA9-8A9E-508976353E81}">
      <dsp:nvSpPr>
        <dsp:cNvPr id="0" name=""/>
        <dsp:cNvSpPr/>
      </dsp:nvSpPr>
      <dsp:spPr>
        <a:xfrm>
          <a:off x="2150895" y="476907"/>
          <a:ext cx="1863328" cy="188194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Взаимное доверие, уважение и доброжелательность во взаимоотношениях педагогов и родителей (законных представителей)</a:t>
          </a:r>
        </a:p>
      </dsp:txBody>
      <dsp:txXfrm>
        <a:off x="2150895" y="476907"/>
        <a:ext cx="1863328" cy="1881946"/>
      </dsp:txXfrm>
    </dsp:sp>
    <dsp:sp modelId="{4AE46881-870C-4563-9C4D-CC8337AA5F9E}">
      <dsp:nvSpPr>
        <dsp:cNvPr id="0" name=""/>
        <dsp:cNvSpPr/>
      </dsp:nvSpPr>
      <dsp:spPr>
        <a:xfrm>
          <a:off x="104607" y="1680241"/>
          <a:ext cx="1943972"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Возрастосообразность</a:t>
          </a:r>
        </a:p>
      </dsp:txBody>
      <dsp:txXfrm>
        <a:off x="104607" y="1680241"/>
        <a:ext cx="1943972" cy="1117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5F3EF-B0BB-41DC-9512-B6F8104297EA}">
      <dsp:nvSpPr>
        <dsp:cNvPr id="0" name=""/>
        <dsp:cNvSpPr/>
      </dsp:nvSpPr>
      <dsp:spPr>
        <a:xfrm>
          <a:off x="0" y="134489"/>
          <a:ext cx="6299835" cy="727914"/>
        </a:xfrm>
        <a:prstGeom prst="rect">
          <a:avLst/>
        </a:prstGeom>
        <a:solidFill>
          <a:schemeClr val="tx2">
            <a:lumMod val="20000"/>
            <a:lumOff val="80000"/>
          </a:schemeClr>
        </a:solidFill>
        <a:ln>
          <a:solidFill>
            <a:schemeClr val="tx2">
              <a:lumMod val="20000"/>
              <a:lumOff val="80000"/>
            </a:schemeClr>
          </a:solid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Направления взаимодействия семьи и ДОО </a:t>
          </a:r>
        </a:p>
      </dsp:txBody>
      <dsp:txXfrm>
        <a:off x="0" y="134489"/>
        <a:ext cx="6299835" cy="727914"/>
      </dsp:txXfrm>
    </dsp:sp>
    <dsp:sp modelId="{033F5F17-205C-471A-B0B3-F7F2093B573A}">
      <dsp:nvSpPr>
        <dsp:cNvPr id="0" name=""/>
        <dsp:cNvSpPr/>
      </dsp:nvSpPr>
      <dsp:spPr>
        <a:xfrm>
          <a:off x="3342" y="1142999"/>
          <a:ext cx="1981002" cy="2635098"/>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аналитическое </a:t>
          </a:r>
          <a:r>
            <a:rPr lang="ru-RU" sz="1400" kern="1200">
              <a:solidFill>
                <a:sysClr val="windowText" lastClr="000000"/>
              </a:solidFill>
              <a:latin typeface="Times New Roman" pitchFamily="18" charset="0"/>
              <a:cs typeface="Times New Roman" pitchFamily="18" charset="0"/>
            </a:rPr>
            <a:t>(выяснение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a:t>
          </a:r>
        </a:p>
      </dsp:txBody>
      <dsp:txXfrm>
        <a:off x="3342" y="1142999"/>
        <a:ext cx="1981002" cy="2635098"/>
      </dsp:txXfrm>
    </dsp:sp>
    <dsp:sp modelId="{6C188D6D-48E7-470F-849B-E8A7FB3242BC}">
      <dsp:nvSpPr>
        <dsp:cNvPr id="0" name=""/>
        <dsp:cNvSpPr/>
      </dsp:nvSpPr>
      <dsp:spPr>
        <a:xfrm>
          <a:off x="1984344" y="905637"/>
          <a:ext cx="2494657" cy="3109823"/>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коммуникативно-деятельностное </a:t>
          </a:r>
        </a:p>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a:t>
          </a:r>
        </a:p>
      </dsp:txBody>
      <dsp:txXfrm>
        <a:off x="1984344" y="905637"/>
        <a:ext cx="2494657" cy="3109823"/>
      </dsp:txXfrm>
    </dsp:sp>
    <dsp:sp modelId="{F2D9FE40-4D82-4C74-87ED-E2C5B9E4BD4A}">
      <dsp:nvSpPr>
        <dsp:cNvPr id="0" name=""/>
        <dsp:cNvSpPr/>
      </dsp:nvSpPr>
      <dsp:spPr>
        <a:xfrm>
          <a:off x="4482344" y="1194226"/>
          <a:ext cx="1817490" cy="2590970"/>
        </a:xfrm>
        <a:prstGeom prst="rect">
          <a:avLst/>
        </a:prstGeom>
        <a:solidFill>
          <a:schemeClr val="accent1">
            <a:lumMod val="40000"/>
            <a:lumOff val="6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информационное</a:t>
          </a:r>
        </a:p>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(пропаганда и популяризация опыта деятельности ДОО; создание открытого информационного пространства)</a:t>
          </a:r>
        </a:p>
      </dsp:txBody>
      <dsp:txXfrm>
        <a:off x="4482344" y="1194226"/>
        <a:ext cx="1817490" cy="2590970"/>
      </dsp:txXfrm>
    </dsp:sp>
    <dsp:sp modelId="{6B9F399E-F379-4611-B1EA-39396D5B0743}">
      <dsp:nvSpPr>
        <dsp:cNvPr id="0" name=""/>
        <dsp:cNvSpPr/>
      </dsp:nvSpPr>
      <dsp:spPr>
        <a:xfrm>
          <a:off x="0" y="3789715"/>
          <a:ext cx="6299835" cy="29537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sRtLzQ0IApHDR4ckuVo/cAMYt/EDkaAJFmdU5ChabnM=</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EJeN1GKaICBeGPqAs/qMxOU130GOLwximU4vMAx6ukE=</DigestValue>
    </Reference>
  </SignedInfo>
  <SignatureValue>zPkmU5kgbBefVzAx0ZDwQ8XkxW87rkuuykQCnuBjfCT9ka62Z0Mzg3rcmmSq+Wgj
l9u2SGc4sDT3O0hJOqZdjg==</SignatureValue>
  <KeyInfo>
    <X509Data>
      <X509Certificate>MIIK4jCCCo+gAwIBAgIRAMlz73g7lW/NwbMM/NhdALUwCgYIKoUDBwEBAwIwggFX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gdGB0LjQuDAeFw0yMzAzMjkwNjEzMDBaFw0yNDA2MjEwNjEzMDBaMIID/jELMAkG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bmEucnUvY3JsL3VjZmtfMjAyMi5jcmwwK6ApoCeGJWh0dHA6Ly9jcmwuZmsubG9j
YWwvY3JsL3VjZmtfMjAyMi5jcmwwdwYIKwYBBQUHAQEEazBpMDQGCCsGAQUFBzAC
hihodHRwOi8vY3JsLnJvc2them5hLnJ1L2NybC91Y2ZrXzIwMjIuY3J0MDEGCCsG
AQUFBzAChiVodHRwOi8vY3JsLmZrLmxvY2FsL2NybC91Y2ZrXzIwMjIuY3J0MB0G
A1UdDgQWBBStTxk6BdGOWe6l4VP1izJqSHKcAzCCAXcGA1UdIwSCAW4wggFqgBQd
gCbSiWLnBIGPHkroq3KSdi3dPaGCAUOkggE/MIIBOzEhMB8GCSqGSIb3DQEJARYS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0L7RgdGB0LjQuIILAM/o/2EAAAAABfYwCgYIKoUDBwEBAwIDQQDaQi7hpUnhVWQJ
EKjN7EegGvxDmpCtx1OkVzO3QXllG6Cu2S4OGzjkH3UQqfonCP9iVh/j9v1keniq
KzWN++t/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Transform>
          <Transform Algorithm="http://www.w3.org/TR/2001/REC-xml-c14n-20010315"/>
        </Transforms>
        <DigestMethod Algorithm="http://www.w3.org/2000/09/xmldsig#sha1"/>
        <DigestValue>w+N6bBGxlKKcmbnEZA0Lhq/yyO4=</DigestValue>
      </Reference>
      <Reference URI="/word/diagrams/colors1.xml?ContentType=application/vnd.openxmlformats-officedocument.drawingml.diagramColors+xml">
        <DigestMethod Algorithm="http://www.w3.org/2000/09/xmldsig#sha1"/>
        <DigestValue>xivk++uwFbeBdP1OmmAK9JGQW5w=</DigestValue>
      </Reference>
      <Reference URI="/word/diagrams/colors2.xml?ContentType=application/vnd.openxmlformats-officedocument.drawingml.diagramColors+xml">
        <DigestMethod Algorithm="http://www.w3.org/2000/09/xmldsig#sha1"/>
        <DigestValue>xivk++uwFbeBdP1OmmAK9JGQW5w=</DigestValue>
      </Reference>
      <Reference URI="/word/diagrams/colors3.xml?ContentType=application/vnd.openxmlformats-officedocument.drawingml.diagramColors+xml">
        <DigestMethod Algorithm="http://www.w3.org/2000/09/xmldsig#sha1"/>
        <DigestValue>xivk++uwFbeBdP1OmmAK9JGQW5w=</DigestValue>
      </Reference>
      <Reference URI="/word/diagrams/data1.xml?ContentType=application/vnd.openxmlformats-officedocument.drawingml.diagramData+xml">
        <DigestMethod Algorithm="http://www.w3.org/2000/09/xmldsig#sha1"/>
        <DigestValue>4FoG7Q/GqiFiiYd+baLXlcKaDv4=</DigestValue>
      </Reference>
      <Reference URI="/word/diagrams/data2.xml?ContentType=application/vnd.openxmlformats-officedocument.drawingml.diagramData+xml">
        <DigestMethod Algorithm="http://www.w3.org/2000/09/xmldsig#sha1"/>
        <DigestValue>LRheGtwcstnlcKRCBe5YbkvQ5AY=</DigestValue>
      </Reference>
      <Reference URI="/word/diagrams/data3.xml?ContentType=application/vnd.openxmlformats-officedocument.drawingml.diagramData+xml">
        <DigestMethod Algorithm="http://www.w3.org/2000/09/xmldsig#sha1"/>
        <DigestValue>rxW8ajYkxZkInH2ZA9rArxI6GY8=</DigestValue>
      </Reference>
      <Reference URI="/word/diagrams/drawing1.xml?ContentType=application/vnd.ms-office.drawingml.diagramDrawing+xml">
        <DigestMethod Algorithm="http://www.w3.org/2000/09/xmldsig#sha1"/>
        <DigestValue>Bkoq1vCkPURkJxjXLVGPSBWixwI=</DigestValue>
      </Reference>
      <Reference URI="/word/diagrams/drawing2.xml?ContentType=application/vnd.ms-office.drawingml.diagramDrawing+xml">
        <DigestMethod Algorithm="http://www.w3.org/2000/09/xmldsig#sha1"/>
        <DigestValue>lG3yzScMm/hOQjnQlTkMbyOwnnw=</DigestValue>
      </Reference>
      <Reference URI="/word/diagrams/drawing3.xml?ContentType=application/vnd.ms-office.drawingml.diagramDrawing+xml">
        <DigestMethod Algorithm="http://www.w3.org/2000/09/xmldsig#sha1"/>
        <DigestValue>/vyQzNMzgmWJEJbvSJad4Z4CzVI=</DigestValue>
      </Reference>
      <Reference URI="/word/diagrams/layout1.xml?ContentType=application/vnd.openxmlformats-officedocument.drawingml.diagramLayout+xml">
        <DigestMethod Algorithm="http://www.w3.org/2000/09/xmldsig#sha1"/>
        <DigestValue>1ayjuCEdzbfokGI+0UfbxRSojQY=</DigestValue>
      </Reference>
      <Reference URI="/word/diagrams/layout2.xml?ContentType=application/vnd.openxmlformats-officedocument.drawingml.diagramLayout+xml">
        <DigestMethod Algorithm="http://www.w3.org/2000/09/xmldsig#sha1"/>
        <DigestValue>sKhFHAgv7Gj7fHnbVqv5wPQBjFQ=</DigestValue>
      </Reference>
      <Reference URI="/word/diagrams/layout3.xml?ContentType=application/vnd.openxmlformats-officedocument.drawingml.diagramLayout+xml">
        <DigestMethod Algorithm="http://www.w3.org/2000/09/xmldsig#sha1"/>
        <DigestValue>1ayjuCEdzbfokGI+0UfbxRSojQY=</DigestValue>
      </Reference>
      <Reference URI="/word/diagrams/quickStyle1.xml?ContentType=application/vnd.openxmlformats-officedocument.drawingml.diagramStyle+xml">
        <DigestMethod Algorithm="http://www.w3.org/2000/09/xmldsig#sha1"/>
        <DigestValue>ySmcYlvOjNd9jPniZAxyjrD9DfU=</DigestValue>
      </Reference>
      <Reference URI="/word/diagrams/quickStyle2.xml?ContentType=application/vnd.openxmlformats-officedocument.drawingml.diagramStyle+xml">
        <DigestMethod Algorithm="http://www.w3.org/2000/09/xmldsig#sha1"/>
        <DigestValue>ySmcYlvOjNd9jPniZAxyjrD9DfU=</DigestValue>
      </Reference>
      <Reference URI="/word/diagrams/quickStyle3.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uZfnmq6OPrKRswIpjM6YUz0dhXM=</DigestValue>
      </Reference>
      <Reference URI="/word/endnotes.xml?ContentType=application/vnd.openxmlformats-officedocument.wordprocessingml.endnotes+xml">
        <DigestMethod Algorithm="http://www.w3.org/2000/09/xmldsig#sha1"/>
        <DigestValue>fy7gpJs6GHUe76UomufL2nFgouA=</DigestValue>
      </Reference>
      <Reference URI="/word/fontTable.xml?ContentType=application/vnd.openxmlformats-officedocument.wordprocessingml.fontTable+xml">
        <DigestMethod Algorithm="http://www.w3.org/2000/09/xmldsig#sha1"/>
        <DigestValue>2ZvbnAZ+/0NnVbQLpmjxDw/+hCI=</DigestValue>
      </Reference>
      <Reference URI="/word/footer1.xml?ContentType=application/vnd.openxmlformats-officedocument.wordprocessingml.footer+xml">
        <DigestMethod Algorithm="http://www.w3.org/2000/09/xmldsig#sha1"/>
        <DigestValue>grchxwagJDItHE/UbM26R0v62iw=</DigestValue>
      </Reference>
      <Reference URI="/word/footer2.xml?ContentType=application/vnd.openxmlformats-officedocument.wordprocessingml.footer+xml">
        <DigestMethod Algorithm="http://www.w3.org/2000/09/xmldsig#sha1"/>
        <DigestValue>QpvopQ8t/s5Ld9O0eYlLj+uE0GQ=</DigestValue>
      </Reference>
      <Reference URI="/word/footer3.xml?ContentType=application/vnd.openxmlformats-officedocument.wordprocessingml.footer+xml">
        <DigestMethod Algorithm="http://www.w3.org/2000/09/xmldsig#sha1"/>
        <DigestValue>grchxwagJDItHE/UbM26R0v62iw=</DigestValue>
      </Reference>
      <Reference URI="/word/footer4.xml?ContentType=application/vnd.openxmlformats-officedocument.wordprocessingml.footer+xml">
        <DigestMethod Algorithm="http://www.w3.org/2000/09/xmldsig#sha1"/>
        <DigestValue>NhjuIvRPYnTi9n6axkQLMvssml8=</DigestValue>
      </Reference>
      <Reference URI="/word/footnotes.xml?ContentType=application/vnd.openxmlformats-officedocument.wordprocessingml.footnotes+xml">
        <DigestMethod Algorithm="http://www.w3.org/2000/09/xmldsig#sha1"/>
        <DigestValue>MfjZGIRAhWTZU09AMk8aHVqQNeQ=</DigestValue>
      </Reference>
      <Reference URI="/word/header1.xml?ContentType=application/vnd.openxmlformats-officedocument.wordprocessingml.header+xml">
        <DigestMethod Algorithm="http://www.w3.org/2000/09/xmldsig#sha1"/>
        <DigestValue>d6RLdkyVY1kfTlL6qgudGsZ7RGc=</DigestValue>
      </Reference>
      <Reference URI="/word/header2.xml?ContentType=application/vnd.openxmlformats-officedocument.wordprocessingml.header+xml">
        <DigestMethod Algorithm="http://www.w3.org/2000/09/xmldsig#sha1"/>
        <DigestValue>d6RLdkyVY1kfTlL6qgudGsZ7RGc=</DigestValue>
      </Reference>
      <Reference URI="/word/header3.xml?ContentType=application/vnd.openxmlformats-officedocument.wordprocessingml.header+xml">
        <DigestMethod Algorithm="http://www.w3.org/2000/09/xmldsig#sha1"/>
        <DigestValue>d6RLdkyVY1kfTlL6qgudGsZ7RGc=</DigestValue>
      </Reference>
      <Reference URI="/word/header4.xml?ContentType=application/vnd.openxmlformats-officedocument.wordprocessingml.header+xml">
        <DigestMethod Algorithm="http://www.w3.org/2000/09/xmldsig#sha1"/>
        <DigestValue>Qvc7QJhZ9EsQIrDPedbXgG8x+Fk=</DigestValue>
      </Reference>
      <Reference URI="/word/media/image1.png?ContentType=image/png">
        <DigestMethod Algorithm="http://www.w3.org/2000/09/xmldsig#sha1"/>
        <DigestValue>grn84KWjRYmtrWM/IwT/YLfpk1M=</DigestValue>
      </Reference>
      <Reference URI="/word/media/image10.png?ContentType=image/png">
        <DigestMethod Algorithm="http://www.w3.org/2000/09/xmldsig#sha1"/>
        <DigestValue>v7dDvRblK9E9eVxf59/i92J8J80=</DigestValue>
      </Reference>
      <Reference URI="/word/media/image2.png?ContentType=image/png">
        <DigestMethod Algorithm="http://www.w3.org/2000/09/xmldsig#sha1"/>
        <DigestValue>EXV1wi1WE9rZf7bExVbggF2XJU4=</DigestValue>
      </Reference>
      <Reference URI="/word/media/image3.png?ContentType=image/png">
        <DigestMethod Algorithm="http://www.w3.org/2000/09/xmldsig#sha1"/>
        <DigestValue>Weav9fCF6UoNAR+OareUpBCMo6M=</DigestValue>
      </Reference>
      <Reference URI="/word/media/image4.png?ContentType=image/png">
        <DigestMethod Algorithm="http://www.w3.org/2000/09/xmldsig#sha1"/>
        <DigestValue>WyzLzrpZKiHWoRkl/I3hfHxeTvg=</DigestValue>
      </Reference>
      <Reference URI="/word/media/image5.png?ContentType=image/png">
        <DigestMethod Algorithm="http://www.w3.org/2000/09/xmldsig#sha1"/>
        <DigestValue>RytAnNMz7b0d+eMpDQl6w0jLE3U=</DigestValue>
      </Reference>
      <Reference URI="/word/media/image6.png?ContentType=image/png">
        <DigestMethod Algorithm="http://www.w3.org/2000/09/xmldsig#sha1"/>
        <DigestValue>PB3XkOhYfR1r+kkwNK4N2FUwiU4=</DigestValue>
      </Reference>
      <Reference URI="/word/media/image7.png?ContentType=image/png">
        <DigestMethod Algorithm="http://www.w3.org/2000/09/xmldsig#sha1"/>
        <DigestValue>cWxkNpexza6aQbIrBDktzFwNIk0=</DigestValue>
      </Reference>
      <Reference URI="/word/media/image8.png?ContentType=image/png">
        <DigestMethod Algorithm="http://www.w3.org/2000/09/xmldsig#sha1"/>
        <DigestValue>400ACQXQahADLoYg1EePEZ0D7lI=</DigestValue>
      </Reference>
      <Reference URI="/word/media/image9.png?ContentType=image/png">
        <DigestMethod Algorithm="http://www.w3.org/2000/09/xmldsig#sha1"/>
        <DigestValue>79fs/8gxS/JspuJNx86SyJODt6o=</DigestValue>
      </Reference>
      <Reference URI="/word/numbering.xml?ContentType=application/vnd.openxmlformats-officedocument.wordprocessingml.numbering+xml">
        <DigestMethod Algorithm="http://www.w3.org/2000/09/xmldsig#sha1"/>
        <DigestValue>VQEQiFISayTYX9gZkFdGxe5fj9I=</DigestValue>
      </Reference>
      <Reference URI="/word/settings.xml?ContentType=application/vnd.openxmlformats-officedocument.wordprocessingml.settings+xml">
        <DigestMethod Algorithm="http://www.w3.org/2000/09/xmldsig#sha1"/>
        <DigestValue>iNol5kvu8uz2xcpxXYqmH+uJLeo=</DigestValue>
      </Reference>
      <Reference URI="/word/styles.xml?ContentType=application/vnd.openxmlformats-officedocument.wordprocessingml.styles+xml">
        <DigestMethod Algorithm="http://www.w3.org/2000/09/xmldsig#sha1"/>
        <DigestValue>Xe+3qXX+lWBFYqP5K8raCJsoZSY=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G1tJrACKpgvqcJJUBMMgIe/txss=</DigestValue>
      </Reference>
    </Manifest>
    <SignatureProperties>
      <SignatureProperty Id="idSignatureTime" Target="#idPackageSignature">
        <mdssi:SignatureTime xmlns:mdssi="http://schemas.openxmlformats.org/package/2006/digital-signature">
          <mdssi:Format>YYYY-MM-DDThh:mm:ssTZD</mdssi:Format>
          <mdssi:Value>2023-09-29T09:05:59Z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2023-09-29T09:05:59Z</xd:SigningTime>
          <xd:SigningCertificate>
            <xd:Cert>
              <xd:CertDigest>
                <DigestMethod Algorithm="http://www.w3.org/2000/09/xmldsig#sha1"/>
                <DigestValue>QaRX0912Y7GEDNxWg+jmmPct2jQ=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267776798313214643596699647205663637685</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9B10D-44C0-4E94-8B41-D7923171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Pages>
  <Words>23402</Words>
  <Characters>133392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156482</CharactersWithSpaces>
  <SharedDoc>false</SharedDoc>
  <HLinks>
    <vt:vector size="402" baseType="variant">
      <vt:variant>
        <vt:i4>2490419</vt:i4>
      </vt:variant>
      <vt:variant>
        <vt:i4>198</vt:i4>
      </vt:variant>
      <vt:variant>
        <vt:i4>0</vt:i4>
      </vt:variant>
      <vt:variant>
        <vt:i4>5</vt:i4>
      </vt:variant>
      <vt:variant>
        <vt:lpwstr>https://bdd-eor.edu.ru/</vt:lpwstr>
      </vt:variant>
      <vt:variant>
        <vt:lpwstr/>
      </vt:variant>
      <vt:variant>
        <vt:i4>4653060</vt:i4>
      </vt:variant>
      <vt:variant>
        <vt:i4>195</vt:i4>
      </vt:variant>
      <vt:variant>
        <vt:i4>0</vt:i4>
      </vt:variant>
      <vt:variant>
        <vt:i4>5</vt:i4>
      </vt:variant>
      <vt:variant>
        <vt:lpwstr>http://spasay-kin.ru/</vt:lpwstr>
      </vt:variant>
      <vt:variant>
        <vt:lpwstr/>
      </vt:variant>
      <vt:variant>
        <vt:i4>655381</vt:i4>
      </vt:variant>
      <vt:variant>
        <vt:i4>192</vt:i4>
      </vt:variant>
      <vt:variant>
        <vt:i4>0</vt:i4>
      </vt:variant>
      <vt:variant>
        <vt:i4>5</vt:i4>
      </vt:variant>
      <vt:variant>
        <vt:lpwstr>http://www.warheroes.ru/</vt:lpwstr>
      </vt:variant>
      <vt:variant>
        <vt:lpwstr/>
      </vt:variant>
      <vt:variant>
        <vt:i4>4980753</vt:i4>
      </vt:variant>
      <vt:variant>
        <vt:i4>189</vt:i4>
      </vt:variant>
      <vt:variant>
        <vt:i4>0</vt:i4>
      </vt:variant>
      <vt:variant>
        <vt:i4>5</vt:i4>
      </vt:variant>
      <vt:variant>
        <vt:lpwstr>http://window.edu.ru/</vt:lpwstr>
      </vt:variant>
      <vt:variant>
        <vt:lpwstr/>
      </vt:variant>
      <vt:variant>
        <vt:i4>7012398</vt:i4>
      </vt:variant>
      <vt:variant>
        <vt:i4>186</vt:i4>
      </vt:variant>
      <vt:variant>
        <vt:i4>0</vt:i4>
      </vt:variant>
      <vt:variant>
        <vt:i4>5</vt:i4>
      </vt:variant>
      <vt:variant>
        <vt:lpwstr>http://www.edu-all.ru/</vt:lpwstr>
      </vt:variant>
      <vt:variant>
        <vt:lpwstr/>
      </vt:variant>
      <vt:variant>
        <vt:i4>7077934</vt:i4>
      </vt:variant>
      <vt:variant>
        <vt:i4>183</vt:i4>
      </vt:variant>
      <vt:variant>
        <vt:i4>0</vt:i4>
      </vt:variant>
      <vt:variant>
        <vt:i4>5</vt:i4>
      </vt:variant>
      <vt:variant>
        <vt:lpwstr>http://www.sci.aha.ru/</vt:lpwstr>
      </vt:variant>
      <vt:variant>
        <vt:lpwstr/>
      </vt:variant>
      <vt:variant>
        <vt:i4>3735668</vt:i4>
      </vt:variant>
      <vt:variant>
        <vt:i4>180</vt:i4>
      </vt:variant>
      <vt:variant>
        <vt:i4>0</vt:i4>
      </vt:variant>
      <vt:variant>
        <vt:i4>5</vt:i4>
      </vt:variant>
      <vt:variant>
        <vt:lpwstr>http://www.gramota.ru/slovari/</vt:lpwstr>
      </vt:variant>
      <vt:variant>
        <vt:lpwstr/>
      </vt:variant>
      <vt:variant>
        <vt:i4>8060981</vt:i4>
      </vt:variant>
      <vt:variant>
        <vt:i4>177</vt:i4>
      </vt:variant>
      <vt:variant>
        <vt:i4>0</vt:i4>
      </vt:variant>
      <vt:variant>
        <vt:i4>5</vt:i4>
      </vt:variant>
      <vt:variant>
        <vt:lpwstr>http://dic.academic.ru/</vt:lpwstr>
      </vt:variant>
      <vt:variant>
        <vt:lpwstr/>
      </vt:variant>
      <vt:variant>
        <vt:i4>6422627</vt:i4>
      </vt:variant>
      <vt:variant>
        <vt:i4>174</vt:i4>
      </vt:variant>
      <vt:variant>
        <vt:i4>0</vt:i4>
      </vt:variant>
      <vt:variant>
        <vt:i4>5</vt:i4>
      </vt:variant>
      <vt:variant>
        <vt:lpwstr>http://www.slovari.ru/</vt:lpwstr>
      </vt:variant>
      <vt:variant>
        <vt:lpwstr/>
      </vt:variant>
      <vt:variant>
        <vt:i4>3801145</vt:i4>
      </vt:variant>
      <vt:variant>
        <vt:i4>171</vt:i4>
      </vt:variant>
      <vt:variant>
        <vt:i4>0</vt:i4>
      </vt:variant>
      <vt:variant>
        <vt:i4>5</vt:i4>
      </vt:variant>
      <vt:variant>
        <vt:lpwstr>http://www.planetadetstva.net/</vt:lpwstr>
      </vt:variant>
      <vt:variant>
        <vt:lpwstr/>
      </vt:variant>
      <vt:variant>
        <vt:i4>3080313</vt:i4>
      </vt:variant>
      <vt:variant>
        <vt:i4>168</vt:i4>
      </vt:variant>
      <vt:variant>
        <vt:i4>0</vt:i4>
      </vt:variant>
      <vt:variant>
        <vt:i4>5</vt:i4>
      </vt:variant>
      <vt:variant>
        <vt:lpwstr>about:blank</vt:lpwstr>
      </vt:variant>
      <vt:variant>
        <vt:lpwstr/>
      </vt:variant>
      <vt:variant>
        <vt:i4>3932210</vt:i4>
      </vt:variant>
      <vt:variant>
        <vt:i4>165</vt:i4>
      </vt:variant>
      <vt:variant>
        <vt:i4>0</vt:i4>
      </vt:variant>
      <vt:variant>
        <vt:i4>5</vt:i4>
      </vt:variant>
      <vt:variant>
        <vt:lpwstr>http://www.vospitatel.resob.ru/</vt:lpwstr>
      </vt:variant>
      <vt:variant>
        <vt:lpwstr/>
      </vt:variant>
      <vt:variant>
        <vt:i4>6291562</vt:i4>
      </vt:variant>
      <vt:variant>
        <vt:i4>162</vt:i4>
      </vt:variant>
      <vt:variant>
        <vt:i4>0</vt:i4>
      </vt:variant>
      <vt:variant>
        <vt:i4>5</vt:i4>
      </vt:variant>
      <vt:variant>
        <vt:lpwstr>http://www.vestniknews.ru/</vt:lpwstr>
      </vt:variant>
      <vt:variant>
        <vt:lpwstr/>
      </vt:variant>
      <vt:variant>
        <vt:i4>1703950</vt:i4>
      </vt:variant>
      <vt:variant>
        <vt:i4>159</vt:i4>
      </vt:variant>
      <vt:variant>
        <vt:i4>0</vt:i4>
      </vt:variant>
      <vt:variant>
        <vt:i4>5</vt:i4>
      </vt:variant>
      <vt:variant>
        <vt:lpwstr>http://pedsovet.org/leaders/</vt:lpwstr>
      </vt:variant>
      <vt:variant>
        <vt:lpwstr/>
      </vt:variant>
      <vt:variant>
        <vt:i4>393311</vt:i4>
      </vt:variant>
      <vt:variant>
        <vt:i4>156</vt:i4>
      </vt:variant>
      <vt:variant>
        <vt:i4>0</vt:i4>
      </vt:variant>
      <vt:variant>
        <vt:i4>5</vt:i4>
      </vt:variant>
      <vt:variant>
        <vt:lpwstr>https://detstvo-press.ru/</vt:lpwstr>
      </vt:variant>
      <vt:variant>
        <vt:lpwstr/>
      </vt:variant>
      <vt:variant>
        <vt:i4>1179649</vt:i4>
      </vt:variant>
      <vt:variant>
        <vt:i4>153</vt:i4>
      </vt:variant>
      <vt:variant>
        <vt:i4>0</vt:i4>
      </vt:variant>
      <vt:variant>
        <vt:i4>5</vt:i4>
      </vt:variant>
      <vt:variant>
        <vt:lpwstr>http://www.phoenixrostov.ru/</vt:lpwstr>
      </vt:variant>
      <vt:variant>
        <vt:lpwstr/>
      </vt:variant>
      <vt:variant>
        <vt:i4>6553706</vt:i4>
      </vt:variant>
      <vt:variant>
        <vt:i4>150</vt:i4>
      </vt:variant>
      <vt:variant>
        <vt:i4>0</vt:i4>
      </vt:variant>
      <vt:variant>
        <vt:i4>5</vt:i4>
      </vt:variant>
      <vt:variant>
        <vt:lpwstr>http://www.schoolpress.ru/</vt:lpwstr>
      </vt:variant>
      <vt:variant>
        <vt:lpwstr/>
      </vt:variant>
      <vt:variant>
        <vt:i4>2031626</vt:i4>
      </vt:variant>
      <vt:variant>
        <vt:i4>147</vt:i4>
      </vt:variant>
      <vt:variant>
        <vt:i4>0</vt:i4>
      </vt:variant>
      <vt:variant>
        <vt:i4>5</vt:i4>
      </vt:variant>
      <vt:variant>
        <vt:lpwstr>http://www.prosv.ru/</vt:lpwstr>
      </vt:variant>
      <vt:variant>
        <vt:lpwstr/>
      </vt:variant>
      <vt:variant>
        <vt:i4>1048661</vt:i4>
      </vt:variant>
      <vt:variant>
        <vt:i4>144</vt:i4>
      </vt:variant>
      <vt:variant>
        <vt:i4>0</vt:i4>
      </vt:variant>
      <vt:variant>
        <vt:i4>5</vt:i4>
      </vt:variant>
      <vt:variant>
        <vt:lpwstr>http://www.msbook.ru/</vt:lpwstr>
      </vt:variant>
      <vt:variant>
        <vt:lpwstr/>
      </vt:variant>
      <vt:variant>
        <vt:i4>327693</vt:i4>
      </vt:variant>
      <vt:variant>
        <vt:i4>141</vt:i4>
      </vt:variant>
      <vt:variant>
        <vt:i4>0</vt:i4>
      </vt:variant>
      <vt:variant>
        <vt:i4>5</vt:i4>
      </vt:variant>
      <vt:variant>
        <vt:lpwstr>http://www.arkty.ru/</vt:lpwstr>
      </vt:variant>
      <vt:variant>
        <vt:lpwstr/>
      </vt:variant>
      <vt:variant>
        <vt:i4>5767252</vt:i4>
      </vt:variant>
      <vt:variant>
        <vt:i4>138</vt:i4>
      </vt:variant>
      <vt:variant>
        <vt:i4>0</vt:i4>
      </vt:variant>
      <vt:variant>
        <vt:i4>5</vt:i4>
      </vt:variant>
      <vt:variant>
        <vt:lpwstr>http://www.1september.ru/</vt:lpwstr>
      </vt:variant>
      <vt:variant>
        <vt:lpwstr/>
      </vt:variant>
      <vt:variant>
        <vt:i4>262235</vt:i4>
      </vt:variant>
      <vt:variant>
        <vt:i4>135</vt:i4>
      </vt:variant>
      <vt:variant>
        <vt:i4>0</vt:i4>
      </vt:variant>
      <vt:variant>
        <vt:i4>5</vt:i4>
      </vt:variant>
      <vt:variant>
        <vt:lpwstr>http://www.avanta.ru/</vt:lpwstr>
      </vt:variant>
      <vt:variant>
        <vt:lpwstr/>
      </vt:variant>
      <vt:variant>
        <vt:i4>4390930</vt:i4>
      </vt:variant>
      <vt:variant>
        <vt:i4>132</vt:i4>
      </vt:variant>
      <vt:variant>
        <vt:i4>0</vt:i4>
      </vt:variant>
      <vt:variant>
        <vt:i4>5</vt:i4>
      </vt:variant>
      <vt:variant>
        <vt:lpwstr>http://iro23.ru/</vt:lpwstr>
      </vt:variant>
      <vt:variant>
        <vt:lpwstr/>
      </vt:variant>
      <vt:variant>
        <vt:i4>7340139</vt:i4>
      </vt:variant>
      <vt:variant>
        <vt:i4>129</vt:i4>
      </vt:variant>
      <vt:variant>
        <vt:i4>0</vt:i4>
      </vt:variant>
      <vt:variant>
        <vt:i4>5</vt:i4>
      </vt:variant>
      <vt:variant>
        <vt:lpwstr>http://www.minobrkuban.ru/</vt:lpwstr>
      </vt:variant>
      <vt:variant>
        <vt:lpwstr/>
      </vt:variant>
      <vt:variant>
        <vt:i4>6684783</vt:i4>
      </vt:variant>
      <vt:variant>
        <vt:i4>126</vt:i4>
      </vt:variant>
      <vt:variant>
        <vt:i4>0</vt:i4>
      </vt:variant>
      <vt:variant>
        <vt:i4>5</vt:i4>
      </vt:variant>
      <vt:variant>
        <vt:lpwstr>http://www.edu.ru/</vt:lpwstr>
      </vt:variant>
      <vt:variant>
        <vt:lpwstr/>
      </vt:variant>
      <vt:variant>
        <vt:i4>393227</vt:i4>
      </vt:variant>
      <vt:variant>
        <vt:i4>123</vt:i4>
      </vt:variant>
      <vt:variant>
        <vt:i4>0</vt:i4>
      </vt:variant>
      <vt:variant>
        <vt:i4>5</vt:i4>
      </vt:variant>
      <vt:variant>
        <vt:lpwstr>http://www.lexed.ru/</vt:lpwstr>
      </vt:variant>
      <vt:variant>
        <vt:lpwstr/>
      </vt:variant>
      <vt:variant>
        <vt:i4>6226007</vt:i4>
      </vt:variant>
      <vt:variant>
        <vt:i4>120</vt:i4>
      </vt:variant>
      <vt:variant>
        <vt:i4>0</vt:i4>
      </vt:variant>
      <vt:variant>
        <vt:i4>5</vt:i4>
      </vt:variant>
      <vt:variant>
        <vt:lpwstr>http://www.obrnadzor/</vt:lpwstr>
      </vt:variant>
      <vt:variant>
        <vt:lpwstr/>
      </vt:variant>
      <vt:variant>
        <vt:i4>7274547</vt:i4>
      </vt:variant>
      <vt:variant>
        <vt:i4>117</vt:i4>
      </vt:variant>
      <vt:variant>
        <vt:i4>0</vt:i4>
      </vt:variant>
      <vt:variant>
        <vt:i4>5</vt:i4>
      </vt:variant>
      <vt:variant>
        <vt:lpwstr>https://edu.gov.ru/</vt:lpwstr>
      </vt:variant>
      <vt:variant>
        <vt:lpwstr/>
      </vt:variant>
      <vt:variant>
        <vt:i4>3342376</vt:i4>
      </vt:variant>
      <vt:variant>
        <vt:i4>114</vt:i4>
      </vt:variant>
      <vt:variant>
        <vt:i4>0</vt:i4>
      </vt:variant>
      <vt:variant>
        <vt:i4>5</vt:i4>
      </vt:variant>
      <vt:variant>
        <vt:lpwstr>http://www.festival.1september.ru/</vt:lpwstr>
      </vt:variant>
      <vt:variant>
        <vt:lpwstr/>
      </vt:variant>
      <vt:variant>
        <vt:i4>131167</vt:i4>
      </vt:variant>
      <vt:variant>
        <vt:i4>111</vt:i4>
      </vt:variant>
      <vt:variant>
        <vt:i4>0</vt:i4>
      </vt:variant>
      <vt:variant>
        <vt:i4>5</vt:i4>
      </vt:variant>
      <vt:variant>
        <vt:lpwstr>http://www.yandex.ru/</vt:lpwstr>
      </vt:variant>
      <vt:variant>
        <vt:lpwstr/>
      </vt:variant>
      <vt:variant>
        <vt:i4>7602223</vt:i4>
      </vt:variant>
      <vt:variant>
        <vt:i4>108</vt:i4>
      </vt:variant>
      <vt:variant>
        <vt:i4>0</vt:i4>
      </vt:variant>
      <vt:variant>
        <vt:i4>5</vt:i4>
      </vt:variant>
      <vt:variant>
        <vt:lpwstr>http://www.mail.ru/</vt:lpwstr>
      </vt:variant>
      <vt:variant>
        <vt:lpwstr/>
      </vt:variant>
      <vt:variant>
        <vt:i4>2097259</vt:i4>
      </vt:variant>
      <vt:variant>
        <vt:i4>105</vt:i4>
      </vt:variant>
      <vt:variant>
        <vt:i4>0</vt:i4>
      </vt:variant>
      <vt:variant>
        <vt:i4>5</vt:i4>
      </vt:variant>
      <vt:variant>
        <vt:lpwstr>http://www.windows.com/</vt:lpwstr>
      </vt:variant>
      <vt:variant>
        <vt:lpwstr/>
      </vt:variant>
      <vt:variant>
        <vt:i4>6225951</vt:i4>
      </vt:variant>
      <vt:variant>
        <vt:i4>102</vt:i4>
      </vt:variant>
      <vt:variant>
        <vt:i4>0</vt:i4>
      </vt:variant>
      <vt:variant>
        <vt:i4>5</vt:i4>
      </vt:variant>
      <vt:variant>
        <vt:lpwstr>http://www.microsoft.com/</vt:lpwstr>
      </vt:variant>
      <vt:variant>
        <vt:lpwstr/>
      </vt:variant>
      <vt:variant>
        <vt:i4>3145835</vt:i4>
      </vt:variant>
      <vt:variant>
        <vt:i4>99</vt:i4>
      </vt:variant>
      <vt:variant>
        <vt:i4>0</vt:i4>
      </vt:variant>
      <vt:variant>
        <vt:i4>5</vt:i4>
      </vt:variant>
      <vt:variant>
        <vt:lpwstr>https://институтвоспитания.рф/</vt:lpwstr>
      </vt:variant>
      <vt:variant>
        <vt:lpwstr/>
      </vt:variant>
      <vt:variant>
        <vt:i4>70320159</vt:i4>
      </vt:variant>
      <vt:variant>
        <vt:i4>96</vt:i4>
      </vt:variant>
      <vt:variant>
        <vt:i4>0</vt:i4>
      </vt:variant>
      <vt:variant>
        <vt:i4>5</vt:i4>
      </vt:variant>
      <vt:variant>
        <vt:lpwstr>https://iro23.ru/wp-content/uploads/2023/06/Задачи-воспитания-в-ФАОП-ДО-для-ТНР.-Отдельн-стр.pdf</vt:lpwstr>
      </vt:variant>
      <vt:variant>
        <vt:lpwstr/>
      </vt:variant>
      <vt:variant>
        <vt:i4>1638486</vt:i4>
      </vt:variant>
      <vt:variant>
        <vt:i4>93</vt:i4>
      </vt:variant>
      <vt:variant>
        <vt:i4>0</vt:i4>
      </vt:variant>
      <vt:variant>
        <vt:i4>5</vt:i4>
      </vt:variant>
      <vt:variant>
        <vt:lpwstr>https://азовский-дс21.рф/municipalnaya-innovacionnaya-ploshchadka/</vt:lpwstr>
      </vt:variant>
      <vt:variant>
        <vt:lpwstr/>
      </vt:variant>
      <vt:variant>
        <vt:i4>1572881</vt:i4>
      </vt:variant>
      <vt:variant>
        <vt:i4>90</vt:i4>
      </vt:variant>
      <vt:variant>
        <vt:i4>0</vt:i4>
      </vt:variant>
      <vt:variant>
        <vt:i4>5</vt:i4>
      </vt:variant>
      <vt:variant>
        <vt:lpwstr>https://азовский-дс21.рф/status-kazachya-obrazovatelnaya-organizaciya/</vt:lpwstr>
      </vt:variant>
      <vt:variant>
        <vt:lpwstr/>
      </vt:variant>
      <vt:variant>
        <vt:i4>71631925</vt:i4>
      </vt:variant>
      <vt:variant>
        <vt:i4>87</vt:i4>
      </vt:variant>
      <vt:variant>
        <vt:i4>0</vt:i4>
      </vt:variant>
      <vt:variant>
        <vt:i4>5</vt:i4>
      </vt:variant>
      <vt:variant>
        <vt:lpwstr>https://iro23.ru/wp-content/uploads/2023/06/Физическое-развитие.pdf</vt:lpwstr>
      </vt:variant>
      <vt:variant>
        <vt:lpwstr/>
      </vt:variant>
      <vt:variant>
        <vt:i4>2491452</vt:i4>
      </vt:variant>
      <vt:variant>
        <vt:i4>84</vt:i4>
      </vt:variant>
      <vt:variant>
        <vt:i4>0</vt:i4>
      </vt:variant>
      <vt:variant>
        <vt:i4>5</vt:i4>
      </vt:variant>
      <vt:variant>
        <vt:lpwstr>https://iro23.ru/wp-content/uploads/2023/06/Художественно-эстетическое-развитие.pdf</vt:lpwstr>
      </vt:variant>
      <vt:variant>
        <vt:lpwstr/>
      </vt:variant>
      <vt:variant>
        <vt:i4>70385771</vt:i4>
      </vt:variant>
      <vt:variant>
        <vt:i4>81</vt:i4>
      </vt:variant>
      <vt:variant>
        <vt:i4>0</vt:i4>
      </vt:variant>
      <vt:variant>
        <vt:i4>5</vt:i4>
      </vt:variant>
      <vt:variant>
        <vt:lpwstr>https://iro23.ru/wp-content/uploads/2023/06/Речевое-развитие.pdf</vt:lpwstr>
      </vt:variant>
      <vt:variant>
        <vt:lpwstr/>
      </vt:variant>
      <vt:variant>
        <vt:i4>71238705</vt:i4>
      </vt:variant>
      <vt:variant>
        <vt:i4>78</vt:i4>
      </vt:variant>
      <vt:variant>
        <vt:i4>0</vt:i4>
      </vt:variant>
      <vt:variant>
        <vt:i4>5</vt:i4>
      </vt:variant>
      <vt:variant>
        <vt:lpwstr>https://iro23.ru/wp-content/uploads/2023/06/Познавательное-развитие.pdf</vt:lpwstr>
      </vt:variant>
      <vt:variant>
        <vt:lpwstr/>
      </vt:variant>
      <vt:variant>
        <vt:i4>74056787</vt:i4>
      </vt:variant>
      <vt:variant>
        <vt:i4>75</vt:i4>
      </vt:variant>
      <vt:variant>
        <vt:i4>0</vt:i4>
      </vt:variant>
      <vt:variant>
        <vt:i4>5</vt:i4>
      </vt:variant>
      <vt:variant>
        <vt:lpwstr>https://iro23.ru/wp-content/uploads/2023/06/Социально-коммуникативное-развитие.pdf</vt:lpwstr>
      </vt:variant>
      <vt:variant>
        <vt:lpwstr/>
      </vt:variant>
      <vt:variant>
        <vt:i4>196629</vt:i4>
      </vt:variant>
      <vt:variant>
        <vt:i4>72</vt:i4>
      </vt:variant>
      <vt:variant>
        <vt:i4>0</vt:i4>
      </vt:variant>
      <vt:variant>
        <vt:i4>5</vt:i4>
      </vt:variant>
      <vt:variant>
        <vt:lpwstr>http://internet.garant.ru/document/redirect/70512244/1000</vt:lpwstr>
      </vt:variant>
      <vt:variant>
        <vt:lpwstr/>
      </vt:variant>
      <vt:variant>
        <vt:i4>70648919</vt:i4>
      </vt:variant>
      <vt:variant>
        <vt:i4>69</vt:i4>
      </vt:variant>
      <vt:variant>
        <vt:i4>0</vt:i4>
      </vt:variant>
      <vt:variant>
        <vt:i4>5</vt:i4>
      </vt:variant>
      <vt:variant>
        <vt:lpwstr>https://iro23.ru/wp-content/uploads/2023/06/Планируемые-результаты-ТНР_этап-завершения-docx.pdf</vt:lpwstr>
      </vt:variant>
      <vt:variant>
        <vt:lpwstr/>
      </vt:variant>
      <vt:variant>
        <vt:i4>68550762</vt:i4>
      </vt:variant>
      <vt:variant>
        <vt:i4>66</vt:i4>
      </vt:variant>
      <vt:variant>
        <vt:i4>0</vt:i4>
      </vt:variant>
      <vt:variant>
        <vt:i4>5</vt:i4>
      </vt:variant>
      <vt:variant>
        <vt:lpwstr>https://iro23.ru/wp-content/uploads/2023/06/2.-Планируемые-результаты_средний-возраст.pdf</vt:lpwstr>
      </vt:variant>
      <vt:variant>
        <vt:lpwstr/>
      </vt:variant>
      <vt:variant>
        <vt:i4>74252388</vt:i4>
      </vt:variant>
      <vt:variant>
        <vt:i4>63</vt:i4>
      </vt:variant>
      <vt:variant>
        <vt:i4>0</vt:i4>
      </vt:variant>
      <vt:variant>
        <vt:i4>5</vt:i4>
      </vt:variant>
      <vt:variant>
        <vt:lpwstr>https://iro23.ru/wp-content/uploads/2023/06/1.-Планируемые-результаты_младший-возраст.pdf</vt:lpwstr>
      </vt:variant>
      <vt:variant>
        <vt:lpwstr/>
      </vt:variant>
      <vt:variant>
        <vt:i4>7405610</vt:i4>
      </vt:variant>
      <vt:variant>
        <vt:i4>60</vt:i4>
      </vt:variant>
      <vt:variant>
        <vt:i4>0</vt:i4>
      </vt:variant>
      <vt:variant>
        <vt:i4>5</vt:i4>
      </vt:variant>
      <vt:variant>
        <vt:lpwstr>https://t.me/ds21azovskaya</vt:lpwstr>
      </vt:variant>
      <vt:variant>
        <vt:lpwstr/>
      </vt:variant>
      <vt:variant>
        <vt:i4>3866658</vt:i4>
      </vt:variant>
      <vt:variant>
        <vt:i4>57</vt:i4>
      </vt:variant>
      <vt:variant>
        <vt:i4>0</vt:i4>
      </vt:variant>
      <vt:variant>
        <vt:i4>5</vt:i4>
      </vt:variant>
      <vt:variant>
        <vt:lpwstr>https://vk.com/public217237240</vt:lpwstr>
      </vt:variant>
      <vt:variant>
        <vt:lpwstr/>
      </vt:variant>
      <vt:variant>
        <vt:i4>7209059</vt:i4>
      </vt:variant>
      <vt:variant>
        <vt:i4>54</vt:i4>
      </vt:variant>
      <vt:variant>
        <vt:i4>0</vt:i4>
      </vt:variant>
      <vt:variant>
        <vt:i4>5</vt:i4>
      </vt:variant>
      <vt:variant>
        <vt:lpwstr>http://азовский-дс21.рф/</vt:lpwstr>
      </vt:variant>
      <vt:variant>
        <vt:lpwstr/>
      </vt:variant>
      <vt:variant>
        <vt:i4>7274567</vt:i4>
      </vt:variant>
      <vt:variant>
        <vt:i4>51</vt:i4>
      </vt:variant>
      <vt:variant>
        <vt:i4>0</vt:i4>
      </vt:variant>
      <vt:variant>
        <vt:i4>5</vt:i4>
      </vt:variant>
      <vt:variant>
        <vt:lpwstr>mailto:ds21@sevadm.ru</vt:lpwstr>
      </vt:variant>
      <vt:variant>
        <vt:lpwstr/>
      </vt:variant>
      <vt:variant>
        <vt:i4>2424887</vt:i4>
      </vt:variant>
      <vt:variant>
        <vt:i4>48</vt:i4>
      </vt:variant>
      <vt:variant>
        <vt:i4>0</vt:i4>
      </vt:variant>
      <vt:variant>
        <vt:i4>5</vt:i4>
      </vt:variant>
      <vt:variant>
        <vt:lpwstr>https://docs.edu.gov.ru/document/6f205375c5b33320e8416ddb5a5704e3/</vt:lpwstr>
      </vt:variant>
      <vt:variant>
        <vt:lpwstr/>
      </vt:variant>
      <vt:variant>
        <vt:i4>786441</vt:i4>
      </vt:variant>
      <vt:variant>
        <vt:i4>45</vt:i4>
      </vt:variant>
      <vt:variant>
        <vt:i4>0</vt:i4>
      </vt:variant>
      <vt:variant>
        <vt:i4>5</vt:i4>
      </vt:variant>
      <vt:variant>
        <vt:lpwstr>https://docs.edu.gov.ru/document/f9ac867f68a01765ef9ce94ebfe9430e</vt:lpwstr>
      </vt:variant>
      <vt:variant>
        <vt:lpwstr/>
      </vt:variant>
      <vt:variant>
        <vt:i4>3014776</vt:i4>
      </vt:variant>
      <vt:variant>
        <vt:i4>42</vt:i4>
      </vt:variant>
      <vt:variant>
        <vt:i4>0</vt:i4>
      </vt:variant>
      <vt:variant>
        <vt:i4>5</vt:i4>
      </vt:variant>
      <vt:variant>
        <vt:lpwstr>https://www.garant.ru/products/ipo/prime/doc/406877594/</vt:lpwstr>
      </vt:variant>
      <vt:variant>
        <vt:lpwstr/>
      </vt:variant>
      <vt:variant>
        <vt:i4>2621445</vt:i4>
      </vt:variant>
      <vt:variant>
        <vt:i4>39</vt:i4>
      </vt:variant>
      <vt:variant>
        <vt:i4>0</vt:i4>
      </vt:variant>
      <vt:variant>
        <vt:i4>5</vt:i4>
      </vt:variant>
      <vt:variant>
        <vt:lpwstr>http://www.consultant.ru/document/cons_doc_LAW_179568/</vt:lpwstr>
      </vt:variant>
      <vt:variant>
        <vt:lpwstr/>
      </vt:variant>
      <vt:variant>
        <vt:i4>7602272</vt:i4>
      </vt:variant>
      <vt:variant>
        <vt:i4>36</vt:i4>
      </vt:variant>
      <vt:variant>
        <vt:i4>0</vt:i4>
      </vt:variant>
      <vt:variant>
        <vt:i4>5</vt:i4>
      </vt:variant>
      <vt:variant>
        <vt:lpwstr>http://publication.pravo.gov.ru/Document/View/0001201606030031?rangeSize=1</vt:lpwstr>
      </vt:variant>
      <vt:variant>
        <vt:lpwstr/>
      </vt:variant>
      <vt:variant>
        <vt:i4>2818056</vt:i4>
      </vt:variant>
      <vt:variant>
        <vt:i4>33</vt:i4>
      </vt:variant>
      <vt:variant>
        <vt:i4>0</vt:i4>
      </vt:variant>
      <vt:variant>
        <vt:i4>5</vt:i4>
      </vt:variant>
      <vt:variant>
        <vt:lpwstr>http://www.consultant.ru/document/cons_doc_LAW_175797/</vt:lpwstr>
      </vt:variant>
      <vt:variant>
        <vt:lpwstr/>
      </vt:variant>
      <vt:variant>
        <vt:i4>2228235</vt:i4>
      </vt:variant>
      <vt:variant>
        <vt:i4>30</vt:i4>
      </vt:variant>
      <vt:variant>
        <vt:i4>0</vt:i4>
      </vt:variant>
      <vt:variant>
        <vt:i4>5</vt:i4>
      </vt:variant>
      <vt:variant>
        <vt:lpwstr>http://www.consultant.ru/document/cons_doc_LAW_105703/</vt:lpwstr>
      </vt:variant>
      <vt:variant>
        <vt:lpwstr/>
      </vt:variant>
      <vt:variant>
        <vt:i4>3866735</vt:i4>
      </vt:variant>
      <vt:variant>
        <vt:i4>27</vt:i4>
      </vt:variant>
      <vt:variant>
        <vt:i4>0</vt:i4>
      </vt:variant>
      <vt:variant>
        <vt:i4>5</vt:i4>
      </vt:variant>
      <vt:variant>
        <vt:lpwstr>http://publication.pravo.gov.ru/Document/View/0001202009010021</vt:lpwstr>
      </vt:variant>
      <vt:variant>
        <vt:lpwstr/>
      </vt:variant>
      <vt:variant>
        <vt:i4>3145839</vt:i4>
      </vt:variant>
      <vt:variant>
        <vt:i4>24</vt:i4>
      </vt:variant>
      <vt:variant>
        <vt:i4>0</vt:i4>
      </vt:variant>
      <vt:variant>
        <vt:i4>5</vt:i4>
      </vt:variant>
      <vt:variant>
        <vt:lpwstr>http://publication.pravo.gov.ru/Document/View/0001202102030022</vt:lpwstr>
      </vt:variant>
      <vt:variant>
        <vt:lpwstr/>
      </vt:variant>
      <vt:variant>
        <vt:i4>3145837</vt:i4>
      </vt:variant>
      <vt:variant>
        <vt:i4>21</vt:i4>
      </vt:variant>
      <vt:variant>
        <vt:i4>0</vt:i4>
      </vt:variant>
      <vt:variant>
        <vt:i4>5</vt:i4>
      </vt:variant>
      <vt:variant>
        <vt:lpwstr>http://publication.pravo.gov.ru/Document/View/0001202011120001</vt:lpwstr>
      </vt:variant>
      <vt:variant>
        <vt:lpwstr/>
      </vt:variant>
      <vt:variant>
        <vt:i4>3276908</vt:i4>
      </vt:variant>
      <vt:variant>
        <vt:i4>18</vt:i4>
      </vt:variant>
      <vt:variant>
        <vt:i4>0</vt:i4>
      </vt:variant>
      <vt:variant>
        <vt:i4>5</vt:i4>
      </vt:variant>
      <vt:variant>
        <vt:lpwstr>http://publication.pravo.gov.ru/Document/View/0001202012210122</vt:lpwstr>
      </vt:variant>
      <vt:variant>
        <vt:lpwstr/>
      </vt:variant>
      <vt:variant>
        <vt:i4>3276907</vt:i4>
      </vt:variant>
      <vt:variant>
        <vt:i4>15</vt:i4>
      </vt:variant>
      <vt:variant>
        <vt:i4>0</vt:i4>
      </vt:variant>
      <vt:variant>
        <vt:i4>5</vt:i4>
      </vt:variant>
      <vt:variant>
        <vt:lpwstr>http://publication.pravo.gov.ru/Document/View/0001202202220042</vt:lpwstr>
      </vt:variant>
      <vt:variant>
        <vt:lpwstr/>
      </vt:variant>
      <vt:variant>
        <vt:i4>1245284</vt:i4>
      </vt:variant>
      <vt:variant>
        <vt:i4>12</vt:i4>
      </vt:variant>
      <vt:variant>
        <vt:i4>0</vt:i4>
      </vt:variant>
      <vt:variant>
        <vt:i4>5</vt:i4>
      </vt:variant>
      <vt:variant>
        <vt:lpwstr>https://www.consultant.ru/document/cons_doc_LAW_154637/</vt:lpwstr>
      </vt:variant>
      <vt:variant>
        <vt:lpwstr/>
      </vt:variant>
      <vt:variant>
        <vt:i4>327731</vt:i4>
      </vt:variant>
      <vt:variant>
        <vt:i4>9</vt:i4>
      </vt:variant>
      <vt:variant>
        <vt:i4>0</vt:i4>
      </vt:variant>
      <vt:variant>
        <vt:i4>5</vt:i4>
      </vt:variant>
      <vt:variant>
        <vt:lpwstr>http://www.consultant.ru/document/cons_doc_LAW_19558/</vt:lpwstr>
      </vt:variant>
      <vt:variant>
        <vt:lpwstr/>
      </vt:variant>
      <vt:variant>
        <vt:i4>2097166</vt:i4>
      </vt:variant>
      <vt:variant>
        <vt:i4>6</vt:i4>
      </vt:variant>
      <vt:variant>
        <vt:i4>0</vt:i4>
      </vt:variant>
      <vt:variant>
        <vt:i4>5</vt:i4>
      </vt:variant>
      <vt:variant>
        <vt:lpwstr>http://www.consultant.ru/document/cons_doc_LAW_140174/</vt:lpwstr>
      </vt:variant>
      <vt:variant>
        <vt:lpwstr/>
      </vt:variant>
      <vt:variant>
        <vt:i4>2555998</vt:i4>
      </vt:variant>
      <vt:variant>
        <vt:i4>3</vt:i4>
      </vt:variant>
      <vt:variant>
        <vt:i4>0</vt:i4>
      </vt:variant>
      <vt:variant>
        <vt:i4>5</vt:i4>
      </vt:variant>
      <vt:variant>
        <vt:lpwstr>https://www.consultant.ru/document/cons_doc_LAW_9959/</vt:lpwstr>
      </vt:variant>
      <vt:variant>
        <vt:lpwstr/>
      </vt:variant>
      <vt:variant>
        <vt:i4>7274567</vt:i4>
      </vt:variant>
      <vt:variant>
        <vt:i4>0</vt:i4>
      </vt:variant>
      <vt:variant>
        <vt:i4>0</vt:i4>
      </vt:variant>
      <vt:variant>
        <vt:i4>5</vt:i4>
      </vt:variant>
      <vt:variant>
        <vt:lpwstr>mailto:ds21@sevadm.ru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Люда</cp:lastModifiedBy>
  <cp:revision>16</cp:revision>
  <cp:lastPrinted>2023-09-01T11:23:00Z</cp:lastPrinted>
  <dcterms:created xsi:type="dcterms:W3CDTF">2021-09-12T19:32:00Z</dcterms:created>
  <dcterms:modified xsi:type="dcterms:W3CDTF">2023-09-28T12:50:00Z</dcterms:modified>
</cp:coreProperties>
</file>